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223DE1" w:rsidRPr="006A6A0B" w:rsidTr="00217119">
        <w:tc>
          <w:tcPr>
            <w:tcW w:w="9571" w:type="dxa"/>
            <w:gridSpan w:val="2"/>
          </w:tcPr>
          <w:p w:rsidR="00223DE1" w:rsidRPr="006A6A0B" w:rsidRDefault="00223DE1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Анно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тация к рабочей программе для 8 </w:t>
            </w: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класса.</w:t>
            </w:r>
          </w:p>
        </w:tc>
      </w:tr>
      <w:tr w:rsidR="00223DE1" w:rsidRPr="006A6A0B" w:rsidTr="00217119">
        <w:tc>
          <w:tcPr>
            <w:tcW w:w="2093" w:type="dxa"/>
          </w:tcPr>
          <w:p w:rsidR="00223DE1" w:rsidRPr="006A6A0B" w:rsidRDefault="00223DE1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478" w:type="dxa"/>
          </w:tcPr>
          <w:p w:rsidR="00223DE1" w:rsidRPr="006A6A0B" w:rsidRDefault="00223DE1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223DE1" w:rsidRPr="006A6A0B" w:rsidTr="00217119">
        <w:tc>
          <w:tcPr>
            <w:tcW w:w="2093" w:type="dxa"/>
          </w:tcPr>
          <w:p w:rsidR="00223DE1" w:rsidRPr="006A6A0B" w:rsidRDefault="00223DE1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</w:tc>
        <w:tc>
          <w:tcPr>
            <w:tcW w:w="7478" w:type="dxa"/>
          </w:tcPr>
          <w:p w:rsidR="00223DE1" w:rsidRPr="00945BA2" w:rsidRDefault="00223DE1" w:rsidP="00223DE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29.12.12 N273-ФЗ (ред.13.07.2015) Об образовании в Российской Федерации»;</w:t>
            </w:r>
          </w:p>
          <w:p w:rsidR="00223DE1" w:rsidRPr="00945BA2" w:rsidRDefault="00223DE1" w:rsidP="00223DE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06.10.2009 №373 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223DE1" w:rsidRPr="00945BA2" w:rsidRDefault="00223DE1" w:rsidP="00223DE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Министерства образования и науки РФ от 28.10.2015 № 1786 «О рабочих программах учебных предметов»;</w:t>
            </w:r>
          </w:p>
          <w:p w:rsidR="00223DE1" w:rsidRPr="00945BA2" w:rsidRDefault="00223DE1" w:rsidP="00223DE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 </w:t>
            </w:r>
          </w:p>
          <w:p w:rsidR="00223DE1" w:rsidRPr="00945BA2" w:rsidRDefault="00223DE1" w:rsidP="00223DE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МКОУ У</w:t>
            </w:r>
            <w:r w:rsidR="00AE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дмурт - Тоймобашской СОШ на 2022-2023</w:t>
            </w:r>
            <w:r w:rsidRPr="009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223DE1" w:rsidRPr="00945BA2" w:rsidRDefault="00223DE1" w:rsidP="00223DE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 Приказ Минобрнауки №15 от 26.01.2017 г. с изменениями от 5.06.2017 №629;</w:t>
            </w:r>
          </w:p>
          <w:p w:rsidR="00223DE1" w:rsidRPr="00945BA2" w:rsidRDefault="00223DE1" w:rsidP="00223DE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Минобрнауки РФ № 986 от 4.10.2010 г. «Об утверждении федеральных требований к образовательным учреждениям в части минимальной оснащённости учебного процесса и образования учебных помещений»</w:t>
            </w:r>
          </w:p>
          <w:p w:rsidR="00223DE1" w:rsidRPr="00945BA2" w:rsidRDefault="00223DE1" w:rsidP="00223DE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31.12.2015 г. №1577 «О внесении изменений в Федеральный образовательный стандарт ООО, утверждённого приказом МО и Н РФ от 17.12.2010 № 1897» (для 5-8 классов);</w:t>
            </w:r>
          </w:p>
          <w:p w:rsidR="00223DE1" w:rsidRDefault="00223DE1" w:rsidP="00223DE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 программа под редакцией Л.Н.Боголюбова «Обществознание 6-9 классы», издательство «Русское слово», 2010 г.</w:t>
            </w:r>
          </w:p>
          <w:p w:rsidR="00223DE1" w:rsidRPr="006A6A0B" w:rsidRDefault="00223DE1" w:rsidP="00223DE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E1" w:rsidRPr="006A6A0B" w:rsidTr="00217119">
        <w:tc>
          <w:tcPr>
            <w:tcW w:w="2093" w:type="dxa"/>
          </w:tcPr>
          <w:p w:rsidR="00223DE1" w:rsidRPr="006A6A0B" w:rsidRDefault="00223DE1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223DE1" w:rsidRPr="00593EED" w:rsidRDefault="00223DE1" w:rsidP="00223D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  <w:p w:rsidR="00223DE1" w:rsidRPr="00593EED" w:rsidRDefault="00223DE1" w:rsidP="00223DE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Учебник. Обществознание. 8 класс. Под ред. Л. Н. Боголюбова, А. Ю. Лазебниковой, Н. И. Городецкой</w:t>
            </w:r>
          </w:p>
          <w:p w:rsidR="00223DE1" w:rsidRPr="00593EED" w:rsidRDefault="00223DE1" w:rsidP="00223DE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учебнику. Обществознание. 8 класс. (CD)</w:t>
            </w:r>
          </w:p>
          <w:p w:rsidR="00223DE1" w:rsidRPr="00593EED" w:rsidRDefault="00223DE1" w:rsidP="00223DE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тетрадь. Обществознание. 8 класс. О. А. Котова, Т. Е. Лискова.</w:t>
            </w:r>
          </w:p>
          <w:p w:rsidR="00223DE1" w:rsidRPr="00593EED" w:rsidRDefault="00223DE1" w:rsidP="00223DE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разработки. Обществознание. 8 класс. Л. Н. Боголюбов, Н. И. Городецкая, Л. Ф. Иванова и др.</w:t>
            </w:r>
          </w:p>
          <w:p w:rsidR="00223DE1" w:rsidRPr="00593EED" w:rsidRDefault="00223DE1" w:rsidP="00223DE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      </w:r>
            <w:bookmarkStart w:id="0" w:name="_GoBack"/>
            <w:bookmarkEnd w:id="0"/>
          </w:p>
          <w:p w:rsidR="00223DE1" w:rsidRPr="006A6A0B" w:rsidRDefault="00223DE1" w:rsidP="00217119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E1" w:rsidRPr="006A6A0B" w:rsidTr="00217119">
        <w:tc>
          <w:tcPr>
            <w:tcW w:w="2093" w:type="dxa"/>
          </w:tcPr>
          <w:p w:rsidR="00223DE1" w:rsidRPr="006A6A0B" w:rsidRDefault="00223DE1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223DE1" w:rsidRPr="00945BA2" w:rsidRDefault="00223DE1" w:rsidP="00223DE1">
            <w:pPr>
              <w:pStyle w:val="a4"/>
              <w:spacing w:before="0" w:beforeAutospacing="0" w:after="0" w:afterAutospacing="0" w:line="276" w:lineRule="auto"/>
            </w:pPr>
            <w:r w:rsidRPr="00945BA2">
              <w:t>34 часов в год (1 час в неделю).</w:t>
            </w:r>
          </w:p>
          <w:p w:rsidR="00223DE1" w:rsidRPr="006A6A0B" w:rsidRDefault="00223DE1" w:rsidP="00217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E1" w:rsidRPr="006A6A0B" w:rsidTr="00217119">
        <w:tc>
          <w:tcPr>
            <w:tcW w:w="2093" w:type="dxa"/>
          </w:tcPr>
          <w:p w:rsidR="00223DE1" w:rsidRPr="006A6A0B" w:rsidRDefault="00223DE1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7478" w:type="dxa"/>
          </w:tcPr>
          <w:p w:rsidR="00223DE1" w:rsidRPr="006A6A0B" w:rsidRDefault="00AE1910" w:rsidP="00AE19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ИжевскихС.Г </w:t>
            </w:r>
            <w:r w:rsidR="00223DE1" w:rsidRPr="006A6A0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и </w:t>
            </w:r>
            <w:r w:rsidR="00223DE1" w:rsidRPr="006A6A0B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</w:p>
        </w:tc>
      </w:tr>
      <w:tr w:rsidR="00223DE1" w:rsidRPr="006A6A0B" w:rsidTr="00217119">
        <w:tc>
          <w:tcPr>
            <w:tcW w:w="2093" w:type="dxa"/>
          </w:tcPr>
          <w:p w:rsidR="00223DE1" w:rsidRPr="006A6A0B" w:rsidRDefault="00223DE1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Цель учебного предмета</w:t>
            </w:r>
          </w:p>
        </w:tc>
        <w:tc>
          <w:tcPr>
            <w:tcW w:w="7478" w:type="dxa"/>
          </w:tcPr>
          <w:p w:rsidR="000E4718" w:rsidRPr="00945BA2" w:rsidRDefault="000E4718" w:rsidP="000E4718">
            <w:pPr>
              <w:pStyle w:val="a4"/>
              <w:spacing w:before="0" w:beforeAutospacing="0" w:after="0" w:afterAutospacing="0" w:line="276" w:lineRule="auto"/>
              <w:ind w:firstLine="567"/>
            </w:pPr>
            <w:r w:rsidRPr="00945BA2">
              <w:t>Курс вносит существенный вклад в реализацию </w:t>
            </w:r>
            <w:r w:rsidRPr="00945BA2">
              <w:rPr>
                <w:b/>
                <w:iCs/>
              </w:rPr>
              <w:t>целей</w:t>
            </w:r>
            <w:r w:rsidRPr="00945BA2">
              <w:rPr>
                <w:b/>
              </w:rPr>
              <w:t> </w:t>
            </w:r>
            <w:r w:rsidRPr="00945BA2">
              <w:t xml:space="preserve">социально-гуманитарного образования на </w:t>
            </w:r>
            <w:r w:rsidRPr="00945BA2">
              <w:lastRenderedPageBreak/>
              <w:t>современном этапе развития общества и школы. Он предполагает:</w:t>
            </w:r>
          </w:p>
          <w:p w:rsidR="000E4718" w:rsidRPr="00945BA2" w:rsidRDefault="000E4718" w:rsidP="000E4718">
            <w:pPr>
              <w:pStyle w:val="a4"/>
              <w:spacing w:before="0" w:beforeAutospacing="0" w:after="0" w:afterAutospacing="0" w:line="276" w:lineRule="auto"/>
              <w:ind w:firstLine="567"/>
            </w:pPr>
            <w:r w:rsidRPr="00945BA2">
              <w:t>1. содействие самоопределению личности, создание условий для ее реализации;</w:t>
            </w:r>
          </w:p>
          <w:p w:rsidR="000E4718" w:rsidRPr="00945BA2" w:rsidRDefault="000E4718" w:rsidP="000E4718">
            <w:pPr>
              <w:pStyle w:val="a4"/>
              <w:spacing w:before="0" w:beforeAutospacing="0" w:after="0" w:afterAutospacing="0" w:line="276" w:lineRule="auto"/>
              <w:ind w:firstLine="567"/>
            </w:pPr>
            <w:r w:rsidRPr="00945BA2">
              <w:t>2.формирование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      </w:r>
          </w:p>
          <w:p w:rsidR="000E4718" w:rsidRPr="00945BA2" w:rsidRDefault="000E4718" w:rsidP="000E4718">
            <w:pPr>
              <w:pStyle w:val="a4"/>
              <w:spacing w:before="0" w:beforeAutospacing="0" w:after="0" w:afterAutospacing="0" w:line="276" w:lineRule="auto"/>
              <w:ind w:firstLine="567"/>
            </w:pPr>
            <w:r w:rsidRPr="00945BA2">
              <w:t>3. воспитание гражданственности и любви к Родине;</w:t>
            </w:r>
          </w:p>
          <w:p w:rsidR="000E4718" w:rsidRPr="00945BA2" w:rsidRDefault="000E4718" w:rsidP="000E4718">
            <w:pPr>
              <w:pStyle w:val="a4"/>
              <w:spacing w:before="0" w:beforeAutospacing="0" w:after="0" w:afterAutospacing="0" w:line="276" w:lineRule="auto"/>
              <w:ind w:firstLine="567"/>
            </w:pPr>
            <w:r w:rsidRPr="00945BA2">
              <w:t>4. создание у учащихся целостных представлений о жизни общества и человека в нем, адекватных современному уровню научных знаний;</w:t>
            </w:r>
          </w:p>
          <w:p w:rsidR="000E4718" w:rsidRPr="00945BA2" w:rsidRDefault="000E4718" w:rsidP="000E4718">
            <w:pPr>
              <w:pStyle w:val="a4"/>
              <w:spacing w:before="0" w:beforeAutospacing="0" w:after="0" w:afterAutospacing="0" w:line="276" w:lineRule="auto"/>
              <w:ind w:firstLine="567"/>
            </w:pPr>
            <w:r w:rsidRPr="00945BA2">
              <w:t>5. выработку основ нравственной, правовой, экономической, политической, экологической культуры.</w:t>
            </w:r>
          </w:p>
          <w:p w:rsidR="000E4718" w:rsidRPr="00945BA2" w:rsidRDefault="000E4718" w:rsidP="000E4718">
            <w:pPr>
              <w:pStyle w:val="a4"/>
              <w:spacing w:before="0" w:beforeAutospacing="0" w:after="0" w:afterAutospacing="0" w:line="276" w:lineRule="auto"/>
              <w:ind w:firstLine="567"/>
            </w:pPr>
            <w:r w:rsidRPr="00945BA2">
              <w:t>6. интеграцию личности в систему национальных и мировой культур;</w:t>
            </w:r>
          </w:p>
          <w:p w:rsidR="000E4718" w:rsidRPr="00945BA2" w:rsidRDefault="000E4718" w:rsidP="000E4718">
            <w:pPr>
              <w:pStyle w:val="a4"/>
              <w:spacing w:before="0" w:beforeAutospacing="0" w:after="0" w:afterAutospacing="0" w:line="276" w:lineRule="auto"/>
              <w:ind w:firstLine="567"/>
            </w:pPr>
            <w:r w:rsidRPr="00945BA2">
              <w:t>7.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      </w:r>
          </w:p>
          <w:p w:rsidR="000E4718" w:rsidRPr="00945BA2" w:rsidRDefault="000E4718" w:rsidP="000E4718">
            <w:pPr>
              <w:pStyle w:val="a4"/>
              <w:spacing w:before="0" w:beforeAutospacing="0" w:after="0" w:afterAutospacing="0" w:line="276" w:lineRule="auto"/>
              <w:ind w:firstLine="567"/>
            </w:pPr>
            <w:r w:rsidRPr="00945BA2">
              <w:t>8. помощь в реализации права учащихся на свободный выбор взглядов и убеждений с учетом многообразия мировоззренческих подходов;</w:t>
            </w:r>
          </w:p>
          <w:p w:rsidR="000E4718" w:rsidRPr="00945BA2" w:rsidRDefault="000E4718" w:rsidP="000E4718">
            <w:pPr>
              <w:pStyle w:val="a4"/>
              <w:spacing w:before="0" w:beforeAutospacing="0" w:after="0" w:afterAutospacing="0" w:line="276" w:lineRule="auto"/>
              <w:ind w:firstLine="567"/>
            </w:pPr>
            <w:r w:rsidRPr="00945BA2">
              <w:t>9. ориентацию учащихся на гуманистические и демократические ценности.</w:t>
            </w:r>
          </w:p>
          <w:p w:rsidR="00223DE1" w:rsidRPr="006A6A0B" w:rsidRDefault="00223DE1" w:rsidP="00217119">
            <w:pPr>
              <w:pStyle w:val="2"/>
              <w:spacing w:line="276" w:lineRule="auto"/>
              <w:ind w:firstLine="426"/>
              <w:rPr>
                <w:sz w:val="24"/>
              </w:rPr>
            </w:pPr>
          </w:p>
        </w:tc>
      </w:tr>
      <w:tr w:rsidR="00223DE1" w:rsidRPr="006A6A0B" w:rsidTr="00217119">
        <w:tc>
          <w:tcPr>
            <w:tcW w:w="2093" w:type="dxa"/>
          </w:tcPr>
          <w:p w:rsidR="00223DE1" w:rsidRPr="006A6A0B" w:rsidRDefault="00223DE1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предмета</w:t>
            </w:r>
          </w:p>
        </w:tc>
        <w:tc>
          <w:tcPr>
            <w:tcW w:w="7478" w:type="dxa"/>
          </w:tcPr>
          <w:p w:rsidR="000E4718" w:rsidRPr="00945BA2" w:rsidRDefault="00FE3151" w:rsidP="000E4718">
            <w:pPr>
              <w:pStyle w:val="a4"/>
              <w:spacing w:before="0" w:beforeAutospacing="0" w:after="0" w:afterAutospacing="0" w:line="276" w:lineRule="auto"/>
              <w:ind w:firstLine="567"/>
            </w:pPr>
            <w:r>
              <w:rPr>
                <w:b/>
                <w:bCs/>
                <w:i/>
                <w:iCs/>
                <w:shd w:val="clear" w:color="auto" w:fill="FFFFFF"/>
              </w:rPr>
              <w:t>1.</w:t>
            </w:r>
            <w:r w:rsidR="000E4718" w:rsidRPr="00945BA2">
              <w:rPr>
                <w:b/>
                <w:bCs/>
                <w:i/>
                <w:iCs/>
                <w:shd w:val="clear" w:color="auto" w:fill="FFFFFF"/>
              </w:rPr>
              <w:t>Глава I. </w:t>
            </w:r>
            <w:r w:rsidR="000E4718" w:rsidRPr="00945BA2">
              <w:rPr>
                <w:b/>
                <w:bCs/>
                <w:shd w:val="clear" w:color="auto" w:fill="FFFFFF"/>
              </w:rPr>
              <w:t>Личность и общество.</w:t>
            </w:r>
            <w:r>
              <w:rPr>
                <w:b/>
                <w:bCs/>
                <w:shd w:val="clear" w:color="auto" w:fill="FFFFFF"/>
              </w:rPr>
              <w:t>-5</w:t>
            </w:r>
          </w:p>
          <w:p w:rsidR="000E4718" w:rsidRPr="00945BA2" w:rsidRDefault="00FE3151" w:rsidP="000E4718">
            <w:pPr>
              <w:pStyle w:val="a4"/>
              <w:spacing w:before="0" w:beforeAutospacing="0" w:after="0" w:afterAutospacing="0" w:line="276" w:lineRule="auto"/>
              <w:ind w:firstLine="567"/>
            </w:pPr>
            <w:r>
              <w:rPr>
                <w:b/>
                <w:bCs/>
                <w:i/>
                <w:iCs/>
                <w:shd w:val="clear" w:color="auto" w:fill="FFFFFF"/>
              </w:rPr>
              <w:t>2.</w:t>
            </w:r>
            <w:r w:rsidR="000E4718" w:rsidRPr="00945BA2">
              <w:rPr>
                <w:b/>
                <w:bCs/>
                <w:i/>
                <w:iCs/>
                <w:shd w:val="clear" w:color="auto" w:fill="FFFFFF"/>
              </w:rPr>
              <w:t>Глава II. </w:t>
            </w:r>
            <w:r w:rsidR="000E4718" w:rsidRPr="00945BA2">
              <w:rPr>
                <w:b/>
                <w:bCs/>
                <w:shd w:val="clear" w:color="auto" w:fill="FFFFFF"/>
              </w:rPr>
              <w:t>Сфера духовной культуры.</w:t>
            </w:r>
            <w:r>
              <w:rPr>
                <w:b/>
                <w:bCs/>
                <w:shd w:val="clear" w:color="auto" w:fill="FFFFFF"/>
              </w:rPr>
              <w:t>-9</w:t>
            </w:r>
          </w:p>
          <w:p w:rsidR="000E4718" w:rsidRPr="00945BA2" w:rsidRDefault="00FE3151" w:rsidP="000E4718">
            <w:pPr>
              <w:pStyle w:val="a4"/>
              <w:spacing w:before="0" w:beforeAutospacing="0" w:after="0" w:afterAutospacing="0" w:line="276" w:lineRule="auto"/>
              <w:ind w:firstLine="567"/>
            </w:pPr>
            <w:r>
              <w:rPr>
                <w:b/>
                <w:bCs/>
                <w:i/>
                <w:iCs/>
                <w:shd w:val="clear" w:color="auto" w:fill="FFFFFF"/>
              </w:rPr>
              <w:t>3.</w:t>
            </w:r>
            <w:r w:rsidR="000E4718" w:rsidRPr="00945BA2">
              <w:rPr>
                <w:b/>
                <w:bCs/>
                <w:i/>
                <w:iCs/>
                <w:shd w:val="clear" w:color="auto" w:fill="FFFFFF"/>
              </w:rPr>
              <w:t>Глава III. </w:t>
            </w:r>
            <w:r w:rsidR="000E4718" w:rsidRPr="00945BA2">
              <w:rPr>
                <w:b/>
                <w:bCs/>
                <w:shd w:val="clear" w:color="auto" w:fill="FFFFFF"/>
              </w:rPr>
              <w:t>Социальная сфера.</w:t>
            </w:r>
            <w:r>
              <w:rPr>
                <w:b/>
                <w:bCs/>
                <w:shd w:val="clear" w:color="auto" w:fill="FFFFFF"/>
              </w:rPr>
              <w:t>-5</w:t>
            </w:r>
          </w:p>
          <w:p w:rsidR="00223DE1" w:rsidRPr="006A6A0B" w:rsidRDefault="00FE3151" w:rsidP="00FE3151">
            <w:pPr>
              <w:pStyle w:val="a4"/>
              <w:spacing w:before="0" w:beforeAutospacing="0" w:after="0" w:afterAutospacing="0" w:line="276" w:lineRule="auto"/>
              <w:ind w:firstLine="567"/>
            </w:pPr>
            <w:r>
              <w:rPr>
                <w:b/>
                <w:bCs/>
                <w:i/>
                <w:iCs/>
                <w:shd w:val="clear" w:color="auto" w:fill="FFFFFF"/>
              </w:rPr>
              <w:t>4.</w:t>
            </w:r>
            <w:r w:rsidR="000E4718" w:rsidRPr="00945BA2">
              <w:rPr>
                <w:b/>
                <w:bCs/>
                <w:i/>
                <w:iCs/>
                <w:shd w:val="clear" w:color="auto" w:fill="FFFFFF"/>
              </w:rPr>
              <w:t>Глава IV. </w:t>
            </w:r>
            <w:r w:rsidR="000E4718" w:rsidRPr="00945BA2">
              <w:rPr>
                <w:b/>
                <w:bCs/>
                <w:shd w:val="clear" w:color="auto" w:fill="FFFFFF"/>
              </w:rPr>
              <w:t>Экономика.</w:t>
            </w:r>
            <w:r>
              <w:rPr>
                <w:b/>
                <w:bCs/>
                <w:shd w:val="clear" w:color="auto" w:fill="FFFFFF"/>
              </w:rPr>
              <w:t>-15</w:t>
            </w:r>
          </w:p>
        </w:tc>
      </w:tr>
      <w:tr w:rsidR="00223DE1" w:rsidRPr="000056D4" w:rsidTr="00217119">
        <w:tc>
          <w:tcPr>
            <w:tcW w:w="2093" w:type="dxa"/>
          </w:tcPr>
          <w:p w:rsidR="00223DE1" w:rsidRPr="000056D4" w:rsidRDefault="00223DE1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D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478" w:type="dxa"/>
          </w:tcPr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  <w:r w:rsidRPr="00F850AB">
              <w:rPr>
                <w:u w:val="single"/>
              </w:rPr>
              <w:t>Личностными результатами являются: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мотивированность и направленность обучающегося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      </w: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u w:val="single"/>
              </w:rPr>
            </w:pP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  <w:rPr>
                <w:u w:val="single"/>
              </w:rPr>
            </w:pP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  <w:r w:rsidRPr="00F850AB">
              <w:rPr>
                <w:u w:val="single"/>
              </w:rPr>
              <w:t>Метапредметные результаты проявляются в: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умении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      </w: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  <w:r w:rsidRPr="00F850AB">
              <w:t>1) использование элементов причинно-следственного анализа;</w:t>
            </w: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  <w:r w:rsidRPr="00F850AB">
              <w:t>2) исследование несложных реальных связей и зависимостей;</w:t>
            </w: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  <w:r w:rsidRPr="00F850AB">
              <w:t>3) определение сущностных характеристик изучаемого объекта; выбор верных критериев для сравнения, сопоставления, оценки объектов;</w:t>
            </w: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  <w:r w:rsidRPr="00F850AB">
              <w:t>4) поиск и извлечение нужной информации по заданной теме в адаптированных источниках различного типа;</w:t>
            </w: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  <w:r w:rsidRPr="00F850AB">
      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      </w: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  <w:r w:rsidRPr="00F850AB">
              <w:t>6) объяснение изученных положений на конкретных примерах;</w:t>
            </w: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  <w:r w:rsidRPr="00F850AB">
      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  <w:r w:rsidRPr="00F850AB">
              <w:t>8) определение собственного отношения к явлениям современной жизни, формулирование своей точки зрения.</w:t>
            </w: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  <w:r w:rsidRPr="00F850AB">
              <w:rPr>
                <w:i/>
                <w:iCs/>
              </w:rPr>
              <w:t>познавательной: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 xml:space="preserve">умения находить нужную социальную информацию в </w:t>
            </w:r>
            <w:r w:rsidRPr="00F850AB">
              <w:lastRenderedPageBreak/>
              <w:t>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      </w: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  <w:r w:rsidRPr="00F850AB">
              <w:rPr>
                <w:i/>
                <w:iCs/>
              </w:rPr>
              <w:t>регулятивной: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приверженность гуманистическим и демократическим ценностям, патриотизму и гражданственности;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понимание значения трудовой деятельности для личности и для общества;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понимание специфики познания мира средствами искусства в соотнесении с другими способами познания;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понимание роли искусства в становлении личности и в жизни общества;</w:t>
            </w: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  <w:r w:rsidRPr="00F850AB">
              <w:rPr>
                <w:i/>
                <w:iCs/>
              </w:rPr>
              <w:t>коммуникативной: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знание определяющих признаков коммуникативной деятельности в сравнении с другими видами деятельности;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понимание языка массовой социально-политической коммуникации, позволяющее осознанно воспринимать соответствующую информацию;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умение различать факты, аргументы, оценочные суждения;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понимание значения коммуникации в межличностном общении;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 xml:space="preserve">умение взаимодействовать в ходе выполнения групповой работы, вести диалог, участвовать в дискуссии, аргументировать </w:t>
            </w:r>
            <w:r w:rsidRPr="00F850AB">
              <w:lastRenderedPageBreak/>
              <w:t>собственную точку зрения;</w:t>
            </w:r>
          </w:p>
          <w:p w:rsidR="002E6553" w:rsidRPr="00F850AB" w:rsidRDefault="002E6553" w:rsidP="002E6553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567"/>
              <w:jc w:val="both"/>
            </w:pPr>
            <w:r w:rsidRPr="00F850AB">
              <w:t>знакомство с отдельными приемами и техниками преодоления конфликтов.</w:t>
            </w: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ind w:firstLine="567"/>
              <w:jc w:val="both"/>
            </w:pPr>
            <w:r w:rsidRPr="00F850AB">
              <w:rPr>
                <w:u w:val="single"/>
              </w:rPr>
              <w:t>Предметными результатами являются результаты в сфере:</w:t>
            </w:r>
          </w:p>
          <w:p w:rsidR="002E6553" w:rsidRPr="00F850AB" w:rsidRDefault="002E6553" w:rsidP="002E6553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2E6553" w:rsidRPr="00F850AB" w:rsidRDefault="002E6553" w:rsidP="002E655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Учащийся </w:t>
            </w:r>
            <w:r w:rsidRPr="00F850AB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научится:</w:t>
            </w:r>
          </w:p>
          <w:p w:rsidR="002E6553" w:rsidRPr="00F850AB" w:rsidRDefault="002E6553" w:rsidP="002E655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Общество</w:t>
            </w:r>
          </w:p>
          <w:p w:rsidR="002E6553" w:rsidRPr="00F850AB" w:rsidRDefault="002E6553" w:rsidP="002E6553">
            <w:pPr>
              <w:shd w:val="clear" w:color="auto" w:fill="FFFFFF"/>
              <w:tabs>
                <w:tab w:val="left" w:pos="102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</w:t>
            </w:r>
            <w:r w:rsidRPr="00F8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  <w:p w:rsidR="002E6553" w:rsidRPr="00F850AB" w:rsidRDefault="002E6553" w:rsidP="002E655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2E6553" w:rsidRPr="00F850AB" w:rsidRDefault="002E6553" w:rsidP="002E655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sz w:val="24"/>
                <w:szCs w:val="24"/>
              </w:rPr>
              <w:t>распознавать на основе приведенных данных основные типы обществ;</w:t>
            </w:r>
          </w:p>
          <w:p w:rsidR="002E6553" w:rsidRPr="00F850AB" w:rsidRDefault="002E6553" w:rsidP="002E655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sz w:val="24"/>
                <w:szCs w:val="24"/>
              </w:rPr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2E6553" w:rsidRPr="00F850AB" w:rsidRDefault="002E6553" w:rsidP="002E655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sz w:val="24"/>
                <w:szCs w:val="24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2E6553" w:rsidRPr="00F850AB" w:rsidRDefault="002E6553" w:rsidP="002E655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2E6553" w:rsidRPr="00F850AB" w:rsidRDefault="002E6553" w:rsidP="002E655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2E6553" w:rsidRPr="00F850AB" w:rsidRDefault="002E6553" w:rsidP="002E655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2E6553" w:rsidRPr="00F850AB" w:rsidRDefault="002E6553" w:rsidP="002E655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раскрывать влияние современных средств массовой коммуникации на общество и личность; </w:t>
            </w:r>
          </w:p>
          <w:p w:rsidR="002E6553" w:rsidRPr="00F850AB" w:rsidRDefault="002E6553" w:rsidP="002E655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>конкретизировать примерами опасность международного терроризма.</w:t>
            </w:r>
          </w:p>
          <w:p w:rsidR="002E6553" w:rsidRPr="00F850AB" w:rsidRDefault="002E6553" w:rsidP="002E6553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</w:t>
            </w:r>
            <w:r w:rsidRPr="00F8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2E6553" w:rsidRPr="00F850AB" w:rsidRDefault="002E6553" w:rsidP="002E655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02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2E6553" w:rsidRPr="00F850AB" w:rsidRDefault="002E6553" w:rsidP="002E655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02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2E6553" w:rsidRPr="00F850AB" w:rsidRDefault="002E6553" w:rsidP="002E6553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02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осознанно содействовать защите природы.</w:t>
            </w:r>
          </w:p>
          <w:p w:rsidR="002E6553" w:rsidRPr="00F850AB" w:rsidRDefault="002E6553" w:rsidP="002E655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Сфера духовной культуры</w:t>
            </w:r>
          </w:p>
          <w:p w:rsidR="002E6553" w:rsidRPr="00F850AB" w:rsidRDefault="002E6553" w:rsidP="002E655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</w:t>
            </w:r>
            <w:r w:rsidRPr="00F850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научится:</w:t>
            </w:r>
          </w:p>
          <w:p w:rsidR="002E6553" w:rsidRPr="00F850AB" w:rsidRDefault="002E6553" w:rsidP="002E655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2E6553" w:rsidRPr="00F850AB" w:rsidRDefault="002E6553" w:rsidP="002E655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описывать явления духовной культуры;</w:t>
            </w:r>
          </w:p>
          <w:p w:rsidR="002E6553" w:rsidRPr="00F850AB" w:rsidRDefault="002E6553" w:rsidP="002E655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объяснять причины возрастания роли науки в современном мире;</w:t>
            </w:r>
          </w:p>
          <w:p w:rsidR="002E6553" w:rsidRPr="00F850AB" w:rsidRDefault="002E6553" w:rsidP="002E655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оценивать роль образования в современном обществе;</w:t>
            </w:r>
          </w:p>
          <w:p w:rsidR="002E6553" w:rsidRPr="00F850AB" w:rsidRDefault="002E6553" w:rsidP="002E655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различать уровни общего образования в России;</w:t>
            </w:r>
          </w:p>
          <w:p w:rsidR="002E6553" w:rsidRPr="00F850AB" w:rsidRDefault="002E6553" w:rsidP="002E655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2E6553" w:rsidRPr="00F850AB" w:rsidRDefault="002E6553" w:rsidP="002E655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описывать духовные ценности российского народа и </w:t>
            </w: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выражать собственное отношение к ним;</w:t>
            </w:r>
          </w:p>
          <w:p w:rsidR="002E6553" w:rsidRPr="00F850AB" w:rsidRDefault="002E6553" w:rsidP="002E655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объяснять необходимость непрерывного образования в современных условиях;</w:t>
            </w:r>
          </w:p>
          <w:p w:rsidR="002E6553" w:rsidRPr="00F850AB" w:rsidRDefault="002E6553" w:rsidP="002E655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2E6553" w:rsidRPr="00F850AB" w:rsidRDefault="002E6553" w:rsidP="002E655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раскрывать роль религии в современном обществе;</w:t>
            </w:r>
          </w:p>
          <w:p w:rsidR="002E6553" w:rsidRPr="00F850AB" w:rsidRDefault="002E6553" w:rsidP="002E655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характеризовать особенности искусства как формы духовной культуры</w:t>
            </w:r>
            <w:r w:rsidRPr="00F850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2E6553" w:rsidRPr="00F850AB" w:rsidRDefault="002E6553" w:rsidP="002E655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</w:t>
            </w:r>
            <w:r w:rsidRPr="00F850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получит возможность научиться:</w:t>
            </w:r>
          </w:p>
          <w:p w:rsidR="002E6553" w:rsidRPr="00F850AB" w:rsidRDefault="002E6553" w:rsidP="002E655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описывать процессы создания, сохранения, трансляции и усвоения достижений культуры;</w:t>
            </w:r>
          </w:p>
          <w:p w:rsidR="002E6553" w:rsidRPr="00F850AB" w:rsidRDefault="002E6553" w:rsidP="002E655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2E6553" w:rsidRPr="00F850AB" w:rsidRDefault="002E6553" w:rsidP="002E6553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критически воспринимать сообщения и рекламу в СМИ и Интернете о таких направлениях массовой культуры, как шоу-бизнес и мода.</w:t>
            </w:r>
          </w:p>
          <w:p w:rsidR="002E6553" w:rsidRPr="00F850AB" w:rsidRDefault="002E6553" w:rsidP="002E655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Социальная сфера</w:t>
            </w:r>
          </w:p>
          <w:p w:rsidR="002E6553" w:rsidRPr="00F850AB" w:rsidRDefault="002E6553" w:rsidP="002E6553">
            <w:pPr>
              <w:tabs>
                <w:tab w:val="left" w:pos="1027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</w:t>
            </w:r>
            <w:r w:rsidRPr="00F850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научится:</w:t>
            </w:r>
          </w:p>
          <w:p w:rsidR="002E6553" w:rsidRPr="00F850AB" w:rsidRDefault="002E6553" w:rsidP="002E6553">
            <w:pPr>
              <w:numPr>
                <w:ilvl w:val="0"/>
                <w:numId w:val="12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2E6553" w:rsidRPr="00F850AB" w:rsidRDefault="002E6553" w:rsidP="002E6553">
            <w:pPr>
              <w:numPr>
                <w:ilvl w:val="0"/>
                <w:numId w:val="12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объяснять взаимодействие социальных общностей и групп;</w:t>
            </w:r>
          </w:p>
          <w:p w:rsidR="002E6553" w:rsidRPr="00F850AB" w:rsidRDefault="002E6553" w:rsidP="002E6553">
            <w:pPr>
              <w:numPr>
                <w:ilvl w:val="0"/>
                <w:numId w:val="12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характеризовать ведущие направления социальной политики Российского государства;</w:t>
            </w:r>
          </w:p>
          <w:p w:rsidR="002E6553" w:rsidRPr="00F850AB" w:rsidRDefault="002E6553" w:rsidP="002E6553">
            <w:pPr>
              <w:numPr>
                <w:ilvl w:val="0"/>
                <w:numId w:val="12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выделять параметры, определяющие социальный статус личности;</w:t>
            </w:r>
          </w:p>
          <w:p w:rsidR="002E6553" w:rsidRPr="00F850AB" w:rsidRDefault="002E6553" w:rsidP="002E6553">
            <w:pPr>
              <w:numPr>
                <w:ilvl w:val="0"/>
                <w:numId w:val="12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приводить примеры предписанных и достигаемых статусов;</w:t>
            </w:r>
          </w:p>
          <w:p w:rsidR="002E6553" w:rsidRPr="00F850AB" w:rsidRDefault="002E6553" w:rsidP="002E6553">
            <w:pPr>
              <w:numPr>
                <w:ilvl w:val="0"/>
                <w:numId w:val="12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описывать основные социальные роли подростка;</w:t>
            </w:r>
          </w:p>
          <w:p w:rsidR="002E6553" w:rsidRPr="00F850AB" w:rsidRDefault="002E6553" w:rsidP="002E6553">
            <w:pPr>
              <w:numPr>
                <w:ilvl w:val="0"/>
                <w:numId w:val="12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конкретизировать примерами процесс социальной мобильности;</w:t>
            </w:r>
          </w:p>
          <w:p w:rsidR="002E6553" w:rsidRPr="00F850AB" w:rsidRDefault="002E6553" w:rsidP="002E6553">
            <w:pPr>
              <w:numPr>
                <w:ilvl w:val="0"/>
                <w:numId w:val="12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характеризовать межнациональные отношения в современном мире;</w:t>
            </w:r>
          </w:p>
          <w:p w:rsidR="002E6553" w:rsidRPr="00F850AB" w:rsidRDefault="002E6553" w:rsidP="002E6553">
            <w:pPr>
              <w:numPr>
                <w:ilvl w:val="0"/>
                <w:numId w:val="12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объяснять причины межнациональных конфликтов и основные пути их разрешения; </w:t>
            </w:r>
          </w:p>
          <w:p w:rsidR="002E6553" w:rsidRPr="00F850AB" w:rsidRDefault="002E6553" w:rsidP="002E6553">
            <w:pPr>
              <w:numPr>
                <w:ilvl w:val="0"/>
                <w:numId w:val="12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характеризовать, раскрывать на конкретных примерах основные функции семьи в обществе;</w:t>
            </w:r>
          </w:p>
          <w:p w:rsidR="002E6553" w:rsidRPr="00F850AB" w:rsidRDefault="002E6553" w:rsidP="002E6553">
            <w:pPr>
              <w:numPr>
                <w:ilvl w:val="0"/>
                <w:numId w:val="12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раскрывать основные роли членов семьи; </w:t>
            </w:r>
          </w:p>
          <w:p w:rsidR="002E6553" w:rsidRPr="00F850AB" w:rsidRDefault="002E6553" w:rsidP="002E6553">
            <w:pPr>
              <w:numPr>
                <w:ilvl w:val="0"/>
                <w:numId w:val="1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2E6553" w:rsidRPr="00F850AB" w:rsidRDefault="002E6553" w:rsidP="002E6553">
            <w:pPr>
              <w:numPr>
                <w:ilvl w:val="0"/>
                <w:numId w:val="12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  <w:p w:rsidR="002E6553" w:rsidRPr="00F850AB" w:rsidRDefault="002E6553" w:rsidP="002E6553">
            <w:pPr>
              <w:tabs>
                <w:tab w:val="left" w:pos="1027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</w:t>
            </w:r>
            <w:r w:rsidRPr="00F850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получит возможность научиться:</w:t>
            </w:r>
          </w:p>
          <w:p w:rsidR="002E6553" w:rsidRPr="00F850AB" w:rsidRDefault="002E6553" w:rsidP="002E6553">
            <w:pPr>
              <w:numPr>
                <w:ilvl w:val="0"/>
                <w:numId w:val="13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раскрывать понятия «равенство» и «социальная справедливость» с позиций историзма;</w:t>
            </w:r>
          </w:p>
          <w:p w:rsidR="002E6553" w:rsidRPr="00F850AB" w:rsidRDefault="002E6553" w:rsidP="002E6553">
            <w:pPr>
              <w:numPr>
                <w:ilvl w:val="0"/>
                <w:numId w:val="13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выражать и обосновывать собственную позицию по актуальным проблемам молодежи;</w:t>
            </w:r>
          </w:p>
          <w:p w:rsidR="002E6553" w:rsidRPr="00F850AB" w:rsidRDefault="002E6553" w:rsidP="002E6553">
            <w:pPr>
              <w:numPr>
                <w:ilvl w:val="0"/>
                <w:numId w:val="13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</w:t>
            </w:r>
            <w:r w:rsidRPr="00F850A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lastRenderedPageBreak/>
              <w:t>способам разрешения семейных конфликтов;</w:t>
            </w:r>
          </w:p>
          <w:p w:rsidR="002E6553" w:rsidRPr="00F850AB" w:rsidRDefault="002E6553" w:rsidP="002E655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2E6553" w:rsidRPr="00F850AB" w:rsidRDefault="002E6553" w:rsidP="002E6553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использовать элементы причинно-следственного анализа при характеристике семейных конфликтов;</w:t>
            </w:r>
          </w:p>
          <w:p w:rsidR="002E6553" w:rsidRPr="00F850AB" w:rsidRDefault="002E6553" w:rsidP="002E6553">
            <w:pPr>
              <w:numPr>
                <w:ilvl w:val="0"/>
                <w:numId w:val="13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F850AB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находить и извлекать социальную информацию о государственной семейной политике из адаптированных источников различного типа</w:t>
            </w:r>
            <w:r w:rsidRPr="00F850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2E6553" w:rsidRPr="00F850AB" w:rsidRDefault="002E6553" w:rsidP="002E6553">
            <w:pPr>
              <w:tabs>
                <w:tab w:val="left" w:pos="1267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Экономика</w:t>
            </w:r>
          </w:p>
          <w:p w:rsidR="002E6553" w:rsidRPr="00F850AB" w:rsidRDefault="002E6553" w:rsidP="002E6553">
            <w:pPr>
              <w:tabs>
                <w:tab w:val="left" w:pos="1267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</w:t>
            </w:r>
            <w:r w:rsidRPr="00F8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  <w:p w:rsidR="002E6553" w:rsidRPr="00F850AB" w:rsidRDefault="002E6553" w:rsidP="002E655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проблему ограниченности экономических ресурсов;</w:t>
            </w:r>
          </w:p>
          <w:p w:rsidR="002E6553" w:rsidRPr="00F850AB" w:rsidRDefault="002E6553" w:rsidP="002E655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2E6553" w:rsidRPr="00F850AB" w:rsidRDefault="002E6553" w:rsidP="002E655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факторы, влияющие на производительность труда;</w:t>
            </w:r>
          </w:p>
          <w:p w:rsidR="002E6553" w:rsidRPr="00F850AB" w:rsidRDefault="002E6553" w:rsidP="002E6553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2E6553" w:rsidRPr="00F850AB" w:rsidRDefault="002E6553" w:rsidP="002E6553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2E6553" w:rsidRPr="00F850AB" w:rsidRDefault="002E6553" w:rsidP="002E6553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2E6553" w:rsidRPr="00F850AB" w:rsidRDefault="002E6553" w:rsidP="002E6553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и конкретизировать примерами виды налогов;</w:t>
            </w:r>
          </w:p>
          <w:p w:rsidR="002E6553" w:rsidRPr="00F850AB" w:rsidRDefault="002E6553" w:rsidP="002E6553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функции денег и их роль в экономике;</w:t>
            </w:r>
          </w:p>
          <w:p w:rsidR="002E6553" w:rsidRPr="00F850AB" w:rsidRDefault="002E6553" w:rsidP="002E6553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социально-экономическую роль и функции предпринимательства;</w:t>
            </w:r>
          </w:p>
          <w:p w:rsidR="002E6553" w:rsidRPr="00F850AB" w:rsidRDefault="002E6553" w:rsidP="002E6553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2E6553" w:rsidRPr="00F850AB" w:rsidRDefault="002E6553" w:rsidP="002E6553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2E6553" w:rsidRPr="00F850AB" w:rsidRDefault="002E6553" w:rsidP="002E655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sz w:val="24"/>
                <w:szCs w:val="24"/>
              </w:rPr>
              <w:t>раскрывать рациональное поведение субъектов экономической деятельности;</w:t>
            </w:r>
          </w:p>
          <w:p w:rsidR="002E6553" w:rsidRPr="00F850AB" w:rsidRDefault="002E6553" w:rsidP="002E655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sz w:val="24"/>
                <w:szCs w:val="24"/>
              </w:rPr>
              <w:t>характеризовать экономику семьи; анализировать структуру семейного бюджета;</w:t>
            </w:r>
          </w:p>
          <w:p w:rsidR="002E6553" w:rsidRPr="00F850AB" w:rsidRDefault="002E6553" w:rsidP="002E655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  <w:p w:rsidR="002E6553" w:rsidRPr="00F850AB" w:rsidRDefault="002E6553" w:rsidP="002E655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связь профессионализма и жизненного успеха.</w:t>
            </w:r>
          </w:p>
          <w:p w:rsidR="002E6553" w:rsidRPr="00F850AB" w:rsidRDefault="002E6553" w:rsidP="002E6553">
            <w:pPr>
              <w:tabs>
                <w:tab w:val="left" w:pos="1267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</w:t>
            </w:r>
            <w:r w:rsidRPr="00F8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2E6553" w:rsidRPr="00F850AB" w:rsidRDefault="002E6553" w:rsidP="002E6553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2E6553" w:rsidRPr="00F850AB" w:rsidRDefault="002E6553" w:rsidP="002E655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2E6553" w:rsidRPr="00F850AB" w:rsidRDefault="002E6553" w:rsidP="002E6553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2E6553" w:rsidRPr="00F850AB" w:rsidRDefault="002E6553" w:rsidP="002E6553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2E6553" w:rsidRPr="00F850AB" w:rsidRDefault="002E6553" w:rsidP="002E655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2E6553" w:rsidRPr="00F850AB" w:rsidRDefault="002E6553" w:rsidP="002E6553">
            <w:pPr>
              <w:numPr>
                <w:ilvl w:val="0"/>
                <w:numId w:val="1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AB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  <w:p w:rsidR="00223DE1" w:rsidRPr="00FE3151" w:rsidRDefault="00223DE1" w:rsidP="002E6553">
            <w:pPr>
              <w:pStyle w:val="a4"/>
              <w:spacing w:before="0" w:beforeAutospacing="0" w:after="0" w:afterAutospacing="0" w:line="276" w:lineRule="auto"/>
            </w:pPr>
          </w:p>
        </w:tc>
      </w:tr>
    </w:tbl>
    <w:p w:rsidR="007902B7" w:rsidRDefault="007902B7"/>
    <w:sectPr w:rsidR="007902B7" w:rsidSect="0079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0510"/>
    <w:multiLevelType w:val="multilevel"/>
    <w:tmpl w:val="E078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27259"/>
    <w:multiLevelType w:val="multilevel"/>
    <w:tmpl w:val="3A6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53395"/>
    <w:multiLevelType w:val="multilevel"/>
    <w:tmpl w:val="322E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07FEB"/>
    <w:multiLevelType w:val="multilevel"/>
    <w:tmpl w:val="3CE8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86F9B"/>
    <w:multiLevelType w:val="multilevel"/>
    <w:tmpl w:val="C354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B6F7D"/>
    <w:multiLevelType w:val="multilevel"/>
    <w:tmpl w:val="DCF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03477"/>
    <w:multiLevelType w:val="multilevel"/>
    <w:tmpl w:val="DB3A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3DE1"/>
    <w:rsid w:val="000E4718"/>
    <w:rsid w:val="00223DE1"/>
    <w:rsid w:val="002E6553"/>
    <w:rsid w:val="003900E6"/>
    <w:rsid w:val="003C17E1"/>
    <w:rsid w:val="0045241F"/>
    <w:rsid w:val="00744341"/>
    <w:rsid w:val="007902B7"/>
    <w:rsid w:val="00AD1AD0"/>
    <w:rsid w:val="00AE1910"/>
    <w:rsid w:val="00FE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23D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23D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22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Пользователь</cp:lastModifiedBy>
  <cp:revision>4</cp:revision>
  <dcterms:created xsi:type="dcterms:W3CDTF">2018-10-30T17:56:00Z</dcterms:created>
  <dcterms:modified xsi:type="dcterms:W3CDTF">2022-09-28T16:50:00Z</dcterms:modified>
</cp:coreProperties>
</file>