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0" w:rsidRDefault="00B93FB0" w:rsidP="00B93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93FB0" w:rsidRDefault="00B93FB0" w:rsidP="00B93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Тоймобашская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93FB0" w:rsidRDefault="00B93FB0" w:rsidP="00B93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4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661"/>
        <w:gridCol w:w="3261"/>
      </w:tblGrid>
      <w:tr w:rsidR="00B93FB0" w:rsidTr="00B93FB0">
        <w:trPr>
          <w:trHeight w:val="1690"/>
        </w:trPr>
        <w:tc>
          <w:tcPr>
            <w:tcW w:w="20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B0" w:rsidRDefault="00B93F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Рассмотрено: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На заседании методического совета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Протокол № 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___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 xml:space="preserve"> _</w:t>
            </w:r>
            <w:proofErr w:type="gramEnd"/>
            <w:r w:rsidR="00123E6B"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 xml:space="preserve">_  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» 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___2022г. </w:t>
            </w:r>
          </w:p>
        </w:tc>
        <w:tc>
          <w:tcPr>
            <w:tcW w:w="134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B0" w:rsidRDefault="00B93F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Принято 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На заседании ПС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Протокол №    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__ 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от «__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>___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color w:val="242424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2022г.</w:t>
            </w:r>
          </w:p>
        </w:tc>
        <w:tc>
          <w:tcPr>
            <w:tcW w:w="164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B0" w:rsidRDefault="00B93F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Утверждаю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Директор школы: ___________ Т. С. Денисова 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Приказ № 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___</w:t>
            </w:r>
          </w:p>
          <w:p w:rsidR="00B93FB0" w:rsidRDefault="00B93FB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от «__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__ »_</w:t>
            </w:r>
            <w:r w:rsidR="00123E6B">
              <w:rPr>
                <w:rFonts w:ascii="Times New Roman" w:hAnsi="Times New Roman"/>
                <w:color w:val="242424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___2022г. </w:t>
            </w:r>
          </w:p>
        </w:tc>
      </w:tr>
    </w:tbl>
    <w:p w:rsidR="00B93FB0" w:rsidRDefault="00B93FB0" w:rsidP="00B93FB0">
      <w:pPr>
        <w:spacing w:after="0"/>
        <w:rPr>
          <w:lang w:eastAsia="en-US"/>
        </w:rPr>
      </w:pPr>
    </w:p>
    <w:p w:rsidR="00B93FB0" w:rsidRDefault="00B93FB0" w:rsidP="00B93FB0"/>
    <w:p w:rsidR="00B93FB0" w:rsidRDefault="00B93FB0" w:rsidP="00B93FB0"/>
    <w:p w:rsidR="00B93FB0" w:rsidRDefault="00B93FB0" w:rsidP="00B93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на основе рекомендуемых программ, утвержденных министерством РФ и соответствующие требованиям государственного стандарта</w:t>
      </w:r>
    </w:p>
    <w:p w:rsidR="00B93FB0" w:rsidRDefault="00B93FB0" w:rsidP="00B9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 </w:t>
      </w:r>
    </w:p>
    <w:p w:rsidR="00B93FB0" w:rsidRDefault="00123E6B" w:rsidP="00B93F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Архиповой Д</w:t>
      </w:r>
      <w:r w:rsidR="00B93FB0">
        <w:rPr>
          <w:rFonts w:ascii="Times New Roman" w:hAnsi="Times New Roman" w:cs="Times New Roman"/>
          <w:sz w:val="28"/>
          <w:szCs w:val="28"/>
        </w:rPr>
        <w:t>арьи Александровны, 1 категории</w:t>
      </w:r>
    </w:p>
    <w:p w:rsidR="00B93FB0" w:rsidRDefault="00B93FB0" w:rsidP="00B93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категория)</w:t>
      </w:r>
    </w:p>
    <w:p w:rsidR="00B93FB0" w:rsidRDefault="00B93FB0" w:rsidP="00B93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факультативным курсам «Практика по английскому языку», 11 класс</w:t>
      </w: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(предмет, класс)</w:t>
      </w: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FB0" w:rsidRDefault="00B93FB0" w:rsidP="00B93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Удмуртский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Тоймобаш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2022г.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в соответствии с нормативными документами: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«Стратегия развития воспитания в Российской Федерации на период до 2025 года». Распоряжение Правительства Российской Федерации от 29 мая 2015 г.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Федеральный государственный образовательный стандарт основного общего образования (5-9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Приказ от 31.12.2015 № 1577 «О внесении изменений в федеральный государственный образовательный стандарт основного общего образования»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Письмо Федеральной службы по надзору в сфере защиты прав потребителей и благополучия человека от 19 января 2016 г. N 01/476-16-24 «О внедрении санитарных норм и правил»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Профессиональный стандарт педагога. Утвержден приказом Министерства труда и социальной защиты РФ от 18.10.2013 № 544н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[и др.] – М.: Федеральный институт развития образования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Примерная основная образовательная программа основного общего образования (одобрена решением Совета от 8 апреля 2015 г. Протокол №1/15)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Письмо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Письмо МО и науки от 14.12.2015 № 09-3564 «О внеурочной деятельности и реализации дополнительных общеобразовательных программ»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Письмо Министерства образования и науки РФ от 18.08.2017 № 09-1672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Концепция Национальной программы поддержки детского и юношеского чтения в Российской Федерации. Утверждена распоряжением правительства РФ от 03.06.2017 № 1155-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· Учебный план М</w:t>
      </w:r>
      <w:r w:rsid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64D49">
        <w:rPr>
          <w:rFonts w:ascii="Times New Roman" w:eastAsia="Times New Roman" w:hAnsi="Times New Roman" w:cs="Times New Roman"/>
          <w:color w:val="000000"/>
          <w:sz w:val="24"/>
          <w:szCs w:val="24"/>
        </w:rPr>
        <w:t>Удм</w:t>
      </w:r>
      <w:r w:rsid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урт-</w:t>
      </w:r>
      <w:proofErr w:type="spellStart"/>
      <w:r w:rsid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Тоймобашской</w:t>
      </w:r>
      <w:proofErr w:type="spellEnd"/>
      <w:r w:rsid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элективного курса ориентирована на подготовку учащихся к итоговой аттестации по иностранному языку в формате ЕГЭ. Рабочая программа по английскому языку ориентирована на учащихся 11 классов. Тематичес</w:t>
      </w:r>
      <w:r w:rsidR="00864D49"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планирование рассчитано на 2 учебных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864D49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неделю, что составляет 68 учебных часов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предметов общеобразовательной школы курс английского языка представлен в предметной области «филология». Назначение предмета «иностранный язык» в основной школе состоит в том, чтобы обеспечить формирование и развитие речевой компетенции; лингвистической компетенции; социокультурной компетенции; компенсаторной компетенции: учебно-познавательной компетенции.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развитие способностей использовать иностранный язык как инструмент общения в контексте диалога культур и цивилизаций современного мира,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культуроведческое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по принципу расширяющегося круга культур;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приобретенных ранее умений, знаний и навыков;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практического владения языком;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учебно-исследовательских умений;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культуры общения на английском языке с носителями языка;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речевой, языковой, социокультурной, компенсаторной и учебно-познавательной компетенций.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повторить, обобщить и выявить знания по всем разделам, которые составляют формат ЕГЭ по английскому языку, выявить и доработать пробелы в знаниях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учащихся с экзаменационным форматом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гибкость мышления, способность ориентироваться в типах экзаменационных заданий, в особенностях их выполнения, т.е. закрепить компенсаторную компетенцию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определенные навыки и умения, необходимые для успешного выполнения экзаменационных заданий;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анализировать и объективно оценивать результаты собственной учебной деятельности;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творческий потенциал учащихся.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является практико-ориентированным с элементами анализа и самоанализа учебной деятельности учащихся. Для реализации поставленных задач используются активные методы обучения, которые формируют у обучаемых не просто знания-репродукции, а умения и потребности применять эти знания для анализа, оценки и правильного принятия решений в процессе выполнения заданий в формате ЕГЭ. Для результативности использования активных методов необходимо сочетать три основных компонента: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1.проблемность (выделение основной проблемы для учащегося, поиск путей решения);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2.избранный метод;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3.соответствующая ему форма.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учащихся, участвующих в реализации программы.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учащихся 11 класса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</w:t>
      </w:r>
      <w:r w:rsidR="00864D4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 на 1 год обучения (68 ч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проведения занятий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занятия 40 минут.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и проведения занятий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групповые занятия, в том числе занятия в режиме сетевого взаимодействия;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в парах;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работа.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проведения занятий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занятие является практическим и начинается с выборочного анализа лексико- грамматического материала, включенного в тест. Этот анализ может быть сделан как учителем, так и самими учащимися под руководством преподавателя. Затем учащиеся приступают к выполнению практических заданий в экзаменационном формате разнообразных по форме и сложности, направленных на повторение и закрепление пройденного материала, приобретение навыков, необходимых для сдачи экзамена.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текстов различных жанров и длительности звучания до 3х минут. Типы заданий: на установление соответствия, выбор одного правильного ответа из трех предложенных.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связей) на основе лексического базиса средней общеобразовательной школы.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заданий: на установление соответствия и выбор одного правильного ответа из четырех предложенных.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Письменные умения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писать личное письмо.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 рассказывать об отдельных фактах/событиях своей жизни, выражая свои суждения и чувства; описывать свои планы на будущее.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 орфографических навыков, развитие и закрепление навыков правильного оформления бланка с ответами ЕГЭ.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глагольно-временные формы в настоящем, прошедшем и будущем времени, Активный и страдательный залог: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Stative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Verbs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Артикль( определенный артикль, неопределенный, нулевой артикль,; имена существительные в единственном и множественном числе,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исключния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множественного числа;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квантифакторы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инклюзивные, оценочные, неопределенные, отрицательные) , исчисляемые\ неисчисляемые существительные; модальные глаголы, условные предложения; союзы, вводные слова; степени сравнения прилагательных; инфинитив и герундий; структура предложения( определительные и пр. придаточные предложения), инверсия; предлоги( места, времени и др.);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.).Формирование навыков распознавания и употребления в предложений с конструкцией “I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…” (I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), конструкцией “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(I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busy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forgot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эмфатических конструкций типа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.;личные притяжательные, указательные, неопределенные , относительные вопросительные местоимения;; прилагательные и наречия, в том числе наречия, выражающие количество (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a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); количественные и порядковые числительные.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.), словообразование, фразовые глаголы.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дружелюбного и толерантного отношения к ценностям иных культур;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 в процессе образовательной, учебной, творческой и других видах деятельности;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осознание возможностей самореализации средствами иностранного языка;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совершенствованию речевой культуры в целом;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компетенции в межкультурной и межэтнической коммуникации; </w:t>
      </w:r>
      <w:proofErr w:type="spellStart"/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0815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и выводы;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конфликты; формулировать, аргументировать и отстаивать своё мнение;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речью;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планировать своё речевое и неречевое поведение;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конце обучения учащиеся должны: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обобщить и закрепить лексико-грамматический материал, необходимый для успешной сдачи экзамена;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овладеть навыками выполнения экзаменационных заданий;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готовы к сдаче экзамена в формате ЕГЭ или на уровень В 2</w:t>
      </w: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целом консолидировать свои компетенции по предмету английский язык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FB0" w:rsidRDefault="00B93FB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380" w:rsidRPr="00081555" w:rsidRDefault="0089238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программы </w:t>
      </w:r>
      <w:r w:rsidR="0086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элективного курса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40"/>
        <w:gridCol w:w="6234"/>
      </w:tblGrid>
      <w:tr w:rsidR="00892380" w:rsidRPr="00081555" w:rsidTr="00892380">
        <w:trPr>
          <w:trHeight w:val="76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 содержание материала</w:t>
            </w:r>
          </w:p>
        </w:tc>
      </w:tr>
      <w:tr w:rsidR="00892380" w:rsidRPr="00081555" w:rsidTr="00892380">
        <w:trPr>
          <w:trHeight w:val="91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ЕГЭ.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инструкцией по выполнению работы, организации экзамена, спецификой заполнения бланка регистрации и бланков ответов.</w:t>
            </w:r>
          </w:p>
        </w:tc>
      </w:tr>
      <w:tr w:rsidR="00892380" w:rsidRPr="00081555" w:rsidTr="00892380">
        <w:trPr>
          <w:trHeight w:val="85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упражнения на употребление времен, модальных глаголов, на страдательный залог, прямую и косвенную речь.</w:t>
            </w:r>
          </w:p>
        </w:tc>
      </w:tr>
      <w:tr w:rsidR="00892380" w:rsidRPr="00081555" w:rsidTr="00892380">
        <w:trPr>
          <w:trHeight w:val="55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употребления лексических единиц в устной и письменной речи.</w:t>
            </w:r>
          </w:p>
        </w:tc>
      </w:tr>
      <w:tr w:rsidR="00892380" w:rsidRPr="00081555" w:rsidTr="00892380">
        <w:trPr>
          <w:trHeight w:val="70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суффиксов и приставок для образования новых слов, правила образования сложных слов.</w:t>
            </w:r>
          </w:p>
        </w:tc>
      </w:tr>
      <w:tr w:rsidR="00892380" w:rsidRPr="00081555" w:rsidTr="00892380">
        <w:trPr>
          <w:trHeight w:val="84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текстов, диалогов, составление вопросов к текстам, ответы на вопросы, поиск предложений в тексте, выделение основной мысли.</w:t>
            </w:r>
          </w:p>
        </w:tc>
      </w:tr>
      <w:tr w:rsidR="00892380" w:rsidRPr="00081555" w:rsidTr="00892380">
        <w:trPr>
          <w:trHeight w:val="55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на слух прослушанного текста, понимание основной мысли, ответы на вопросы по </w:t>
            </w:r>
            <w:proofErr w:type="gram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прослушанному..</w:t>
            </w:r>
            <w:proofErr w:type="gramEnd"/>
          </w:p>
        </w:tc>
      </w:tr>
      <w:tr w:rsidR="00892380" w:rsidRPr="00081555" w:rsidTr="00892380">
        <w:trPr>
          <w:trHeight w:val="57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монологической речи, составление диалогов, описание картинок с опорой на план.</w:t>
            </w:r>
          </w:p>
        </w:tc>
      </w:tr>
      <w:tr w:rsidR="00892380" w:rsidRPr="00081555" w:rsidTr="00892380">
        <w:trPr>
          <w:trHeight w:val="69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письменной речи, составление сочинений, составление писем (личный, неформальных</w:t>
            </w:r>
            <w:proofErr w:type="gram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)..</w:t>
            </w:r>
            <w:proofErr w:type="gramEnd"/>
          </w:p>
        </w:tc>
      </w:tr>
      <w:tr w:rsidR="00892380" w:rsidRPr="00081555" w:rsidTr="00892380">
        <w:trPr>
          <w:trHeight w:val="55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Пробная работа в формате ЕГЭ.</w:t>
            </w:r>
          </w:p>
        </w:tc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пробной работы в формате ЕГЭ и анализ ошибок.</w:t>
            </w:r>
          </w:p>
        </w:tc>
      </w:tr>
    </w:tbl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B93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6447"/>
        <w:gridCol w:w="1876"/>
      </w:tblGrid>
      <w:tr w:rsidR="00892380" w:rsidRPr="00081555" w:rsidTr="00892380">
        <w:trPr>
          <w:trHeight w:val="2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ЕГЭ.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31618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Пробная работа в формате ЕГЭ.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31618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380" w:rsidRPr="00081555" w:rsidTr="00892380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380" w:rsidRPr="00081555" w:rsidRDefault="00864D4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892380" w:rsidRPr="00081555" w:rsidRDefault="00892380" w:rsidP="003161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380" w:rsidRPr="00081555" w:rsidRDefault="00892380" w:rsidP="00864D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 – тематическое планирование программы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(Элективный курс «Практика по английскому языку, 11 класс)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593"/>
        <w:gridCol w:w="1126"/>
        <w:gridCol w:w="2655"/>
        <w:gridCol w:w="968"/>
        <w:gridCol w:w="969"/>
      </w:tblGrid>
      <w:tr w:rsidR="008F593D" w:rsidRPr="00081555" w:rsidTr="00892380">
        <w:tc>
          <w:tcPr>
            <w:tcW w:w="66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7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361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разделов и тем</w:t>
            </w:r>
          </w:p>
        </w:tc>
        <w:tc>
          <w:tcPr>
            <w:tcW w:w="114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 часов</w:t>
            </w:r>
          </w:p>
        </w:tc>
        <w:tc>
          <w:tcPr>
            <w:tcW w:w="270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</w:t>
            </w:r>
          </w:p>
        </w:tc>
      </w:tr>
      <w:tr w:rsidR="008F593D" w:rsidRPr="00081555" w:rsidTr="0089238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2380" w:rsidRPr="00081555" w:rsidRDefault="00892380" w:rsidP="0089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2380" w:rsidRPr="00081555" w:rsidRDefault="00892380" w:rsidP="0089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2380" w:rsidRPr="00081555" w:rsidRDefault="00892380" w:rsidP="0089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2380" w:rsidRPr="00081555" w:rsidRDefault="00892380" w:rsidP="0089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</w:tr>
      <w:tr w:rsidR="008F593D" w:rsidRPr="00081555" w:rsidTr="00892380">
        <w:trPr>
          <w:trHeight w:val="169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инструкцией по выполнению работы, организации экзамена, спецификой заполнения бланка регистрации и бланков ответов.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инструкцией по заполнению работы и организацией экзамена, учатся заполнять бланки регистрации и бланки ответов.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чтение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чтения текстов, отвечают на вопросы к текстам.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73E01" w:rsidRPr="00081555" w:rsidRDefault="00892380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73E01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написание сочинения, составление подробного плана.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и совершенствуют навык письменной речи.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41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Лексика: </w:t>
            </w:r>
            <w:r w:rsidR="00892380"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Слова-связки.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употребление слов-связок для совершенствования навыков устной и письменной речи.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73E01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 составления слов при помощи суффиксов, приставок.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Неформальное письмо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навык составления неформального письма.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F5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чтение</w:t>
            </w:r>
          </w:p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31618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чтения текстов, отвечают на вопросы к текстам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189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316189" w:rsidP="008F5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316189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316189" w:rsidP="0031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пересказывают услышанное.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316189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6189" w:rsidRPr="00081555" w:rsidRDefault="00316189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F59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Лексика: фразовые глаголы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употребление фразовых глаголов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69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полное понимание прослушанного.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тексты и выделяют основную мысль, учатся пересказывать услышанное, отвечают на вопросы.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69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вопросы к рекламным объявлениям.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 говорения, задают вопросы по представленным объявлениям, составляют свое объявление.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Сочинение-мнение.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выражать свое мнение через монологическую речь.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практикума по разделу «Грамматика и лексика»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F59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лексические и грамматические упражнения.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Лексика: устойчивые словосочетания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Default="008F593D" w:rsidP="008F59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4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распорядке дня.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отвечают на вопросы о распорядке дня, пересказывают услышанное.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Грамматика: пассивный залог.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знания на употребление пассивного залога.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9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Лексика: </w:t>
            </w:r>
            <w:r w:rsidR="00A2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нормы речевого этикета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Грамматика: согласование времён.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знания на употребление согласования времен.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Письмо: написание личного письма с использованием тематической лексики.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составлять личное письмо с заданными лексическими единицами.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C0D" w:rsidRPr="00081555" w:rsidTr="00892380">
        <w:trPr>
          <w:trHeight w:val="11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Пробная работа в формате ЕГЭ.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Практикуются в написании пробного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сравнение фотографий на основе предложенного плана.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говорения, сравнивая фотографии согласно требованиям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чтение 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чтения текстов, отвечают на вопросы к текстам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00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Сочинение-мнение.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выражать свое мнение через монологическую речь.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описание одной фотографии из трёх.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навыки говорения, описывая фотографии согласно требованиям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27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773E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  <w:r w:rsidR="008A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сравнение фотографий на основе предложенного плана.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фотографии на основе предложенного плана согласно требованиям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69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 составления слов при помощи суффиксов, приставок, тренируются составлять сложные слова.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C0D" w:rsidRPr="00081555" w:rsidTr="00A21C0D">
        <w:trPr>
          <w:trHeight w:val="6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F593D">
        <w:trPr>
          <w:trHeight w:val="812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чтение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чтения текстов, отвечают на вопросы к текстам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E01" w:rsidRPr="00081555" w:rsidTr="008F593D">
        <w:trPr>
          <w:trHeight w:val="812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Pr="00081555" w:rsidRDefault="00773E01" w:rsidP="00773E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Пробная работа в формате ЕГЭ.</w:t>
            </w:r>
          </w:p>
          <w:p w:rsidR="00773E01" w:rsidRDefault="00773E01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Практикуются в написании пробного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Pr="00081555" w:rsidRDefault="00773E01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73E01" w:rsidRPr="00081555" w:rsidRDefault="00773E01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Грамматика: модальные глаголы.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знания на употребление модальных </w:t>
            </w:r>
            <w:proofErr w:type="gram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глаголов..</w:t>
            </w:r>
            <w:proofErr w:type="gramEnd"/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2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Грамматика: глагольно-временные формы.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употребление глагольно-временных форм.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70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вопросы к рекламным объявлениям.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 к рекламным объявлениям.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C0D" w:rsidRPr="00081555" w:rsidTr="00892380">
        <w:trPr>
          <w:trHeight w:val="70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Лексика: «ложные друзья переводчика»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слова, которые могут ввести в заблуждение при переводе без словаря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1C0D" w:rsidRPr="00081555" w:rsidRDefault="00A21C0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Сочинение-мнение.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выражать свое мнение через монологическую речь.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чтение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A40C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навыки чтения текстов, отвечают на вопросы к текстам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593D" w:rsidRPr="00081555" w:rsidRDefault="008F593D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5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письменную речь.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00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описание одной фотографии из трёх.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интересном месте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фотографии, совершенствуют навык говорения.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60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понимают основную мысль.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66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A21C0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навык составления слов при помощи суффиксов, приставок, тренируются составлять сложные слова.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114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Говорение: сравнение фотографий на основе предложенного плана.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фотографии на основе предложенного плана согласно требованиям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690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чтение.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навыки чтения текстов.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8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A40C1" w:rsidP="008A40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Пробная работа в формате ЕГЭ.</w:t>
            </w:r>
          </w:p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773E01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Практикуются в написании пробного экзамена.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3D" w:rsidRPr="00081555" w:rsidTr="00892380">
        <w:trPr>
          <w:trHeight w:val="255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F593D" w:rsidP="00892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92380" w:rsidRPr="00081555" w:rsidRDefault="00892380" w:rsidP="00892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Default="0089238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Default="00B93FB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FB0" w:rsidRPr="00081555" w:rsidRDefault="00B93FB0" w:rsidP="00892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</w:t>
      </w: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2380" w:rsidRPr="00081555" w:rsidRDefault="00892380" w:rsidP="00892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ФИПИ ЕГЭ 2020 типовые экзаменационные варианты под редакцией М.В Вербицкой, Национальное Образование, Москва, 2020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РЕШУ ЕГЭ варианты тренировочных упражнений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 для подготовки к ЕГЭ по английскому языку: Грамматика и лексика, М Манн, С. Тейлор-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Ноулз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Клековкина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, Макмиллан, Оксфорд, 2020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 11 класс сборник тренировочных и проверочных заданий </w:t>
      </w:r>
      <w:proofErr w:type="gram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 ЕГЭ) , Ю.С.Веселова, Интеллект-Центр, Ярославль, 2020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English Grammar in Use,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R.Murphy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Camridge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University Press, Cambridge, 2019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New Round-Up,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V.Evans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J.Dooley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I.Shishova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Longman,Harlow</w:t>
      </w:r>
      <w:proofErr w:type="spellEnd"/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2019</w:t>
      </w:r>
    </w:p>
    <w:p w:rsidR="00892380" w:rsidRPr="00081555" w:rsidRDefault="00892380" w:rsidP="00892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815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Cambridge First Certificate in English, Cambridge University Press, Cambridge, 2019</w:t>
      </w:r>
    </w:p>
    <w:p w:rsidR="00845972" w:rsidRPr="00081555" w:rsidRDefault="008459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5972" w:rsidRPr="00081555" w:rsidSect="00316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983"/>
    <w:multiLevelType w:val="multilevel"/>
    <w:tmpl w:val="951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380"/>
    <w:rsid w:val="00081555"/>
    <w:rsid w:val="00123E6B"/>
    <w:rsid w:val="00316189"/>
    <w:rsid w:val="004A77EA"/>
    <w:rsid w:val="00773E01"/>
    <w:rsid w:val="00845972"/>
    <w:rsid w:val="00864D49"/>
    <w:rsid w:val="00892380"/>
    <w:rsid w:val="008A40C1"/>
    <w:rsid w:val="008F593D"/>
    <w:rsid w:val="00A21C0D"/>
    <w:rsid w:val="00B76A5E"/>
    <w:rsid w:val="00B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B2BC-503F-4F8D-AFD1-09EEC53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2022-09-11T14:08:00Z</dcterms:created>
  <dcterms:modified xsi:type="dcterms:W3CDTF">2022-10-26T19:29:00Z</dcterms:modified>
</cp:coreProperties>
</file>