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F7" w:rsidRDefault="004627F7" w:rsidP="004627F7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 ПРОСВЕЩЕНИЯ РОССИЙСКОЙ ФЕДЕРАЦИИ</w:t>
      </w:r>
    </w:p>
    <w:p w:rsidR="004627F7" w:rsidRDefault="004627F7" w:rsidP="004627F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1601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8D1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образованияи науки Удмуртской Республики</w:t>
      </w: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образования Администрации муниципального образования </w:t>
      </w:r>
    </w:p>
    <w:p w:rsidR="004627F7" w:rsidRDefault="004627F7" w:rsidP="004627F7">
      <w:pPr>
        <w:pStyle w:val="a3"/>
        <w:tabs>
          <w:tab w:val="left" w:pos="9781"/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"Муниципальный округ Алнашский район Удмуртской Республики"</w:t>
      </w: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общеобразовательное учреждение </w:t>
      </w:r>
    </w:p>
    <w:p w:rsidR="004627F7" w:rsidRDefault="004627F7" w:rsidP="004627F7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Удмурт-Тоймобашская</w:t>
      </w:r>
      <w:r w:rsidR="008D1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средняя общеобразовательная школа</w:t>
      </w:r>
    </w:p>
    <w:p w:rsidR="004627F7" w:rsidRDefault="004627F7" w:rsidP="004627F7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1546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4627F7" w:rsidRDefault="004627F7" w:rsidP="004627F7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4627F7" w:rsidRDefault="004627F7" w:rsidP="004627F7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4627F7" w:rsidRDefault="004627F7" w:rsidP="004627F7">
      <w:pPr>
        <w:pStyle w:val="120"/>
        <w:tabs>
          <w:tab w:val="left" w:pos="10065"/>
        </w:tabs>
        <w:ind w:left="0" w:right="139"/>
        <w:jc w:val="center"/>
        <w:rPr>
          <w:sz w:val="28"/>
          <w:szCs w:val="28"/>
        </w:rPr>
      </w:pPr>
    </w:p>
    <w:p w:rsidR="004627F7" w:rsidRDefault="004627F7" w:rsidP="004627F7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предмету «Русский язык» </w:t>
      </w: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1601" w:right="14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2 класса начального общего образования </w:t>
      </w: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</w:t>
      </w:r>
      <w:r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Ивакова В.С 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627F7" w:rsidRDefault="004627F7" w:rsidP="004627F7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Учитель начальных классов</w:t>
      </w:r>
    </w:p>
    <w:p w:rsidR="004627F7" w:rsidRDefault="004627F7" w:rsidP="004627F7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5682" w:hanging="20"/>
        <w:rPr>
          <w:rFonts w:ascii="Times New Roman" w:hAnsi="Times New Roman" w:cs="Times New Roman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2"/>
          <w:sz w:val="28"/>
          <w:szCs w:val="28"/>
          <w:lang w:val="ru-RU"/>
        </w:rPr>
      </w:pPr>
    </w:p>
    <w:p w:rsidR="004627F7" w:rsidRDefault="004627F7" w:rsidP="004627F7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sz w:val="28"/>
          <w:szCs w:val="28"/>
          <w:lang w:val="ru-RU"/>
        </w:rPr>
        <w:t>Удмуртский</w:t>
      </w:r>
      <w:r w:rsidR="008D1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Тоймобаш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2022</w:t>
      </w:r>
    </w:p>
    <w:p w:rsidR="004627F7" w:rsidRDefault="004627F7" w:rsidP="004627F7">
      <w:pPr>
        <w:pStyle w:val="a3"/>
        <w:ind w:left="4155" w:right="2842" w:hanging="889"/>
        <w:jc w:val="center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4627F7" w:rsidRDefault="004627F7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4627F7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8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Примерная 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</w:t>
      </w: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footnoteReference w:id="2"/>
      </w: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а также ориентирована на целевые приоритеты, сформулированные в Примерной программе воспитания</w:t>
      </w: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footnoteReference w:id="3"/>
      </w: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0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Изучение русского языка обладает огромным потенциалом присвоения традиционных социокультурных и духовно­нравственных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5040AA" w:rsidRPr="005040AA" w:rsidRDefault="005040AA" w:rsidP="00172F7E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040AA" w:rsidRPr="005040AA" w:rsidRDefault="005040AA" w:rsidP="00172F7E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5040AA" w:rsidRPr="005040AA" w:rsidRDefault="005040AA" w:rsidP="00172F7E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040AA" w:rsidRPr="005040AA" w:rsidRDefault="005040AA" w:rsidP="00172F7E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«Русский язык», ориентированной на современные тенденции в школьном образовании и активные методики обучения.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Примерная рабочая программа позволит учителю:</w:t>
      </w:r>
    </w:p>
    <w:p w:rsidR="005040AA" w:rsidRPr="005040AA" w:rsidRDefault="005040AA" w:rsidP="00172F7E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реализовать в процессе преподавания русского языка современные подходы к достижению личностных, метапредметных и предметных результатов обучения, сформулированных в ФГОС НОО;</w:t>
      </w:r>
    </w:p>
    <w:p w:rsidR="005040AA" w:rsidRPr="005040AA" w:rsidRDefault="005040AA" w:rsidP="00172F7E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определить и структурировать планируемые результаты обучения и содержание учебного предмета «Русский язык» по годам обучения в соответствии с ФГОС НОО, Примерной основной образовательной программой начального общего образования, Примерной программой воспитания;</w:t>
      </w:r>
    </w:p>
    <w:p w:rsidR="005040AA" w:rsidRPr="005040AA" w:rsidRDefault="005040AA" w:rsidP="00172F7E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разработать календарно­тематическое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в начальной школе. Предметные планируемые результаты освоения программы даны для каждого года изучения предмета «Русский язык».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Программа устанавливает распределение учебного материала по классам, даёт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и учёте психологических и возрастных особенностей младших школьников.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содержания курса.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Содержание рабочей программы составлено таким образом, что достижение младшими школьниками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пропедевтическое значение этапа начального образования, формирование готовности младшего школьника к дальнейшему обучению.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Общее число часов, отведённых на изучение «Русского языка», — 675 (5 часов в неделю в каждом классе): в 1 классе — 165 ч, во 2—4 классах — по 170 ч.</w:t>
      </w:r>
    </w:p>
    <w:p w:rsidR="005040AA" w:rsidRPr="005040AA" w:rsidRDefault="005040AA" w:rsidP="005040AA">
      <w:pPr>
        <w:pStyle w:val="a3"/>
        <w:pBdr>
          <w:bottom w:val="single" w:sz="4" w:space="1" w:color="auto"/>
        </w:pBdr>
        <w:tabs>
          <w:tab w:val="left" w:pos="709"/>
        </w:tabs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 w:type="column"/>
      </w: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СОДЕРЖАНИЕ ОБУЧЕНИЯ</w:t>
      </w:r>
    </w:p>
    <w:p w:rsidR="005040AA" w:rsidRPr="005040AA" w:rsidRDefault="005040AA" w:rsidP="005040AA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КЛАСС</w:t>
      </w:r>
    </w:p>
    <w:p w:rsidR="005040AA" w:rsidRPr="005040AA" w:rsidRDefault="005040AA" w:rsidP="005040AA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Обучение грамоте</w:t>
      </w:r>
      <w:r w:rsidRPr="005040AA">
        <w:footnoteReference w:id="4"/>
      </w:r>
    </w:p>
    <w:p w:rsidR="005040AA" w:rsidRPr="005040AA" w:rsidRDefault="005040AA" w:rsidP="005040AA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речи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Понимание текста при его прослушивании и при самостоятельном чтении вслух.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 и предложение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1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Фонетика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Звуки речи. Единство звукового состава слова и его значения.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Определение места ударения.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Слог как минимальная произносительная единица. Количество слогов в слове. Ударный слог.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1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Графика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Мягкий знак как показатель мягкости предшествующего согласного звука в конце слова.</w:t>
      </w: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Последовательность букв в русском алфавите.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Чтение</w:t>
      </w:r>
    </w:p>
    <w:p w:rsidR="005040AA" w:rsidRPr="005040AA" w:rsidRDefault="005040AA" w:rsidP="005040AA">
      <w:pPr>
        <w:pStyle w:val="a3"/>
        <w:tabs>
          <w:tab w:val="left" w:pos="709"/>
        </w:tabs>
        <w:spacing w:before="70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</w:t>
      </w: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4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Письмо</w:t>
      </w:r>
    </w:p>
    <w:p w:rsidR="005040AA" w:rsidRPr="005040AA" w:rsidRDefault="005040AA" w:rsidP="005040AA">
      <w:pPr>
        <w:pStyle w:val="a3"/>
        <w:tabs>
          <w:tab w:val="left" w:pos="709"/>
        </w:tabs>
        <w:spacing w:before="7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Функция небуквенных графических средств: пробела между словами, знака переноса.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Орфография и пунктуация</w:t>
      </w:r>
    </w:p>
    <w:p w:rsidR="005040AA" w:rsidRPr="005040AA" w:rsidRDefault="005040AA" w:rsidP="005040AA">
      <w:pPr>
        <w:pStyle w:val="a3"/>
        <w:tabs>
          <w:tab w:val="left" w:pos="709"/>
        </w:tabs>
        <w:spacing w:before="70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слов по слогам без </w:t>
      </w: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стечения согласных; знаки препинания в конце предложения.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Систематический курс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Общие сведения о языке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Фонетика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4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Графика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4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Орфоэпия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4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Лексика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 как единица языка (ознакомление).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Выявление слов, значение которых требует уточнения.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4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Синтаксис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Предложение как единица языка (ознакомление).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Орфография и пунктуация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правописания и их применение:</w:t>
      </w:r>
    </w:p>
    <w:p w:rsidR="005040AA" w:rsidRPr="005040AA" w:rsidRDefault="005040AA" w:rsidP="00172F7E">
      <w:pPr>
        <w:pStyle w:val="a7"/>
        <w:numPr>
          <w:ilvl w:val="0"/>
          <w:numId w:val="51"/>
        </w:numPr>
        <w:tabs>
          <w:tab w:val="left" w:pos="384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раздельное написание слов в предложении;</w:t>
      </w:r>
    </w:p>
    <w:p w:rsidR="005040AA" w:rsidRPr="005040AA" w:rsidRDefault="005040AA" w:rsidP="00172F7E">
      <w:pPr>
        <w:pStyle w:val="a7"/>
        <w:numPr>
          <w:ilvl w:val="0"/>
          <w:numId w:val="51"/>
        </w:numPr>
        <w:tabs>
          <w:tab w:val="left" w:pos="384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040AA" w:rsidRPr="005040AA" w:rsidRDefault="005040AA" w:rsidP="00172F7E">
      <w:pPr>
        <w:pStyle w:val="a7"/>
        <w:numPr>
          <w:ilvl w:val="0"/>
          <w:numId w:val="51"/>
        </w:numPr>
        <w:tabs>
          <w:tab w:val="left" w:pos="384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перенос слов (без учёта морфемного членения слова);</w:t>
      </w:r>
    </w:p>
    <w:p w:rsidR="005040AA" w:rsidRPr="005040AA" w:rsidRDefault="005040AA" w:rsidP="00172F7E">
      <w:pPr>
        <w:pStyle w:val="a7"/>
        <w:numPr>
          <w:ilvl w:val="0"/>
          <w:numId w:val="51"/>
        </w:numPr>
        <w:tabs>
          <w:tab w:val="left" w:pos="384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5040AA" w:rsidRPr="005040AA" w:rsidRDefault="005040AA" w:rsidP="00172F7E">
      <w:pPr>
        <w:pStyle w:val="a7"/>
        <w:numPr>
          <w:ilvl w:val="0"/>
          <w:numId w:val="51"/>
        </w:numPr>
        <w:tabs>
          <w:tab w:val="left" w:pos="384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сочетания чк, чн;</w:t>
      </w:r>
    </w:p>
    <w:p w:rsidR="005040AA" w:rsidRPr="005040AA" w:rsidRDefault="005040AA" w:rsidP="00172F7E">
      <w:pPr>
        <w:pStyle w:val="a7"/>
        <w:numPr>
          <w:ilvl w:val="0"/>
          <w:numId w:val="51"/>
        </w:numPr>
        <w:tabs>
          <w:tab w:val="left" w:pos="384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040AA" w:rsidRPr="005040AA" w:rsidRDefault="005040AA" w:rsidP="00172F7E">
      <w:pPr>
        <w:pStyle w:val="a7"/>
        <w:numPr>
          <w:ilvl w:val="0"/>
          <w:numId w:val="51"/>
        </w:numPr>
        <w:tabs>
          <w:tab w:val="left" w:pos="384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Алгоритм списывания текста.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речи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Изучение содержания учебного предмета «Русский язык» в первом классе способствует освоению на пропедевтическом уровне ряда универсальных учебных действий.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20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универсальные учебные действия:</w:t>
      </w:r>
    </w:p>
    <w:p w:rsidR="005040AA" w:rsidRPr="005040AA" w:rsidRDefault="005040AA" w:rsidP="005040AA">
      <w:pPr>
        <w:tabs>
          <w:tab w:val="left" w:pos="709"/>
        </w:tabs>
        <w:spacing w:before="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логические действия:</w:t>
      </w:r>
    </w:p>
    <w:p w:rsidR="005040AA" w:rsidRPr="005040AA" w:rsidRDefault="005040AA" w:rsidP="00172F7E">
      <w:pPr>
        <w:pStyle w:val="a7"/>
        <w:numPr>
          <w:ilvl w:val="0"/>
          <w:numId w:val="6"/>
        </w:numPr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звуки в соответствии с учебной задачей;</w:t>
      </w:r>
    </w:p>
    <w:p w:rsidR="005040AA" w:rsidRPr="005040AA" w:rsidRDefault="005040AA" w:rsidP="00172F7E">
      <w:pPr>
        <w:pStyle w:val="a7"/>
        <w:numPr>
          <w:ilvl w:val="0"/>
          <w:numId w:val="6"/>
        </w:numPr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звуковой и буквенный состав слова в соответствии с учебной задачей;</w:t>
      </w:r>
    </w:p>
    <w:p w:rsidR="005040AA" w:rsidRPr="005040AA" w:rsidRDefault="005040AA" w:rsidP="00172F7E">
      <w:pPr>
        <w:pStyle w:val="a7"/>
        <w:numPr>
          <w:ilvl w:val="0"/>
          <w:numId w:val="6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основания для сравнения звуков, слов (на основе образца);</w:t>
      </w:r>
    </w:p>
    <w:p w:rsidR="005040AA" w:rsidRPr="005040AA" w:rsidRDefault="005040AA" w:rsidP="00172F7E">
      <w:pPr>
        <w:pStyle w:val="a7"/>
        <w:numPr>
          <w:ilvl w:val="0"/>
          <w:numId w:val="6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звуком.</w:t>
      </w:r>
    </w:p>
    <w:p w:rsidR="005040AA" w:rsidRPr="005040AA" w:rsidRDefault="005040AA" w:rsidP="005040AA">
      <w:pPr>
        <w:tabs>
          <w:tab w:val="left" w:pos="709"/>
        </w:tabs>
        <w:spacing w:before="3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исследовательские действия:</w:t>
      </w:r>
    </w:p>
    <w:p w:rsidR="005040AA" w:rsidRPr="005040AA" w:rsidRDefault="005040AA" w:rsidP="00172F7E">
      <w:pPr>
        <w:pStyle w:val="a7"/>
        <w:numPr>
          <w:ilvl w:val="0"/>
          <w:numId w:val="7"/>
        </w:numPr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изменения звуковой модели по предложенному учителем правилу, подбирать слова к модели;</w:t>
      </w:r>
    </w:p>
    <w:p w:rsidR="005040AA" w:rsidRPr="005040AA" w:rsidRDefault="005040AA" w:rsidP="00172F7E">
      <w:pPr>
        <w:pStyle w:val="a7"/>
        <w:numPr>
          <w:ilvl w:val="0"/>
          <w:numId w:val="7"/>
        </w:numPr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выводы о соответствии звукового и буквенного состава слова;</w:t>
      </w:r>
    </w:p>
    <w:p w:rsidR="005040AA" w:rsidRPr="005040AA" w:rsidRDefault="005040AA" w:rsidP="00172F7E">
      <w:pPr>
        <w:pStyle w:val="a7"/>
        <w:numPr>
          <w:ilvl w:val="0"/>
          <w:numId w:val="7"/>
        </w:numPr>
        <w:tabs>
          <w:tab w:val="left" w:pos="709"/>
          <w:tab w:val="left" w:pos="798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алфавит для самостоятельного упорядочивания списка слов.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5040AA" w:rsidRPr="005040AA" w:rsidRDefault="005040AA" w:rsidP="00172F7E">
      <w:pPr>
        <w:pStyle w:val="a7"/>
        <w:numPr>
          <w:ilvl w:val="0"/>
          <w:numId w:val="8"/>
        </w:numPr>
        <w:tabs>
          <w:tab w:val="left" w:pos="709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:rsidR="005040AA" w:rsidRPr="005040AA" w:rsidRDefault="005040AA" w:rsidP="00172F7E">
      <w:pPr>
        <w:pStyle w:val="a7"/>
        <w:numPr>
          <w:ilvl w:val="0"/>
          <w:numId w:val="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графическую информацию — модели звукового состава слова;</w:t>
      </w:r>
    </w:p>
    <w:p w:rsidR="005040AA" w:rsidRPr="005040AA" w:rsidRDefault="005040AA" w:rsidP="00172F7E">
      <w:pPr>
        <w:pStyle w:val="a7"/>
        <w:numPr>
          <w:ilvl w:val="0"/>
          <w:numId w:val="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создавать модели звукового состава слова.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универсальные учебные действия: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Общение:</w:t>
      </w:r>
    </w:p>
    <w:p w:rsidR="005040AA" w:rsidRPr="005040AA" w:rsidRDefault="005040AA" w:rsidP="00172F7E">
      <w:pPr>
        <w:pStyle w:val="a7"/>
        <w:numPr>
          <w:ilvl w:val="0"/>
          <w:numId w:val="9"/>
        </w:numPr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воспринимать суждения, выражать эмоции в соответствии с целями и условиями общения в знакомой среде;</w:t>
      </w:r>
    </w:p>
    <w:p w:rsidR="005040AA" w:rsidRPr="005040AA" w:rsidRDefault="005040AA" w:rsidP="00172F7E">
      <w:pPr>
        <w:pStyle w:val="a7"/>
        <w:numPr>
          <w:ilvl w:val="0"/>
          <w:numId w:val="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:rsidR="005040AA" w:rsidRPr="005040AA" w:rsidRDefault="005040AA" w:rsidP="00172F7E">
      <w:pPr>
        <w:pStyle w:val="a7"/>
        <w:numPr>
          <w:ilvl w:val="0"/>
          <w:numId w:val="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воспринимать разные точки зрения;</w:t>
      </w:r>
    </w:p>
    <w:p w:rsidR="005040AA" w:rsidRPr="005040AA" w:rsidRDefault="005040AA" w:rsidP="00172F7E">
      <w:pPr>
        <w:pStyle w:val="a7"/>
        <w:numPr>
          <w:ilvl w:val="0"/>
          <w:numId w:val="9"/>
        </w:numPr>
        <w:tabs>
          <w:tab w:val="left" w:pos="709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процессе учебного диалога отвечать на вопросы по изученному материалу;</w:t>
      </w:r>
    </w:p>
    <w:p w:rsidR="005040AA" w:rsidRPr="005040AA" w:rsidRDefault="005040AA" w:rsidP="00172F7E">
      <w:pPr>
        <w:pStyle w:val="a7"/>
        <w:numPr>
          <w:ilvl w:val="0"/>
          <w:numId w:val="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устное речевое высказывание об обозначении звуков буквами; о звуковом и буквенном составе слова.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Регулятивные универсальные учебные действия: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Самоорганизация:</w:t>
      </w:r>
    </w:p>
    <w:p w:rsidR="005040AA" w:rsidRPr="005040AA" w:rsidRDefault="005040AA" w:rsidP="00172F7E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выстраивать последовательность учебных операций при проведении звукового анализа слова;</w:t>
      </w:r>
    </w:p>
    <w:p w:rsidR="005040AA" w:rsidRPr="005040AA" w:rsidRDefault="005040AA" w:rsidP="00172F7E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выстраивать последовательность учебных операций при списывании;</w:t>
      </w:r>
    </w:p>
    <w:p w:rsidR="005040AA" w:rsidRPr="005040AA" w:rsidRDefault="005040AA" w:rsidP="00172F7E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Самоконтроль:</w:t>
      </w:r>
    </w:p>
    <w:p w:rsidR="005040AA" w:rsidRPr="005040AA" w:rsidRDefault="005040AA" w:rsidP="00172F7E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указанную ошибку, допущенную при проведении звукового анализа, при письме под диктовку или списывании слов, предложений;</w:t>
      </w:r>
    </w:p>
    <w:p w:rsidR="005040AA" w:rsidRPr="005040AA" w:rsidRDefault="005040AA" w:rsidP="00172F7E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правильность написания букв, соединений букв, слов, предложений.</w:t>
      </w:r>
    </w:p>
    <w:p w:rsidR="005040AA" w:rsidRPr="005040AA" w:rsidRDefault="005040AA" w:rsidP="005040AA">
      <w:pPr>
        <w:pStyle w:val="a7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5040AA" w:rsidRPr="005040AA" w:rsidRDefault="005040AA" w:rsidP="00172F7E">
      <w:pPr>
        <w:pStyle w:val="a7"/>
        <w:numPr>
          <w:ilvl w:val="0"/>
          <w:numId w:val="12"/>
        </w:numPr>
        <w:tabs>
          <w:tab w:val="left" w:pos="709"/>
          <w:tab w:val="left" w:pos="851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:rsidR="005040AA" w:rsidRPr="005040AA" w:rsidRDefault="005040AA" w:rsidP="00172F7E">
      <w:pPr>
        <w:pStyle w:val="a7"/>
        <w:numPr>
          <w:ilvl w:val="0"/>
          <w:numId w:val="12"/>
        </w:numPr>
        <w:tabs>
          <w:tab w:val="left" w:pos="709"/>
          <w:tab w:val="left" w:pos="851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ответственно выполнять свою часть работы.</w:t>
      </w: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 КЛАСС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2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Общие сведения о языке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Фонетика и графика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я; согласный звук [й’] и гласный звук [и] (повторение изученного в 1 классе).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Парные и непарные по твёрдости — мягкости согласные звуки.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Парные и непарные по звонкости — глухости согласные звуки.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Орфоэпия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3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Лексика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4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слова (морфемика)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3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Морфология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 (ознакомление): общее значение, вопросы («что делать?», «что сделать?» и др.), употребление в речи.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7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Синтаксис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8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Орфография и пунктуация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правописания и их применение:</w:t>
      </w:r>
    </w:p>
    <w:p w:rsidR="005040AA" w:rsidRPr="005040AA" w:rsidRDefault="005040AA" w:rsidP="00172F7E">
      <w:pPr>
        <w:pStyle w:val="a7"/>
        <w:numPr>
          <w:ilvl w:val="0"/>
          <w:numId w:val="13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разделительный мягкий знак;</w:t>
      </w:r>
    </w:p>
    <w:p w:rsidR="005040AA" w:rsidRPr="005040AA" w:rsidRDefault="005040AA" w:rsidP="00172F7E">
      <w:pPr>
        <w:pStyle w:val="a7"/>
        <w:numPr>
          <w:ilvl w:val="0"/>
          <w:numId w:val="13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сочетания чт, щн, нч;</w:t>
      </w:r>
    </w:p>
    <w:p w:rsidR="005040AA" w:rsidRPr="005040AA" w:rsidRDefault="005040AA" w:rsidP="00172F7E">
      <w:pPr>
        <w:pStyle w:val="a7"/>
        <w:numPr>
          <w:ilvl w:val="0"/>
          <w:numId w:val="13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проверяемые безударные гласные в корне слова;</w:t>
      </w:r>
    </w:p>
    <w:p w:rsidR="005040AA" w:rsidRPr="005040AA" w:rsidRDefault="005040AA" w:rsidP="00172F7E">
      <w:pPr>
        <w:pStyle w:val="a7"/>
        <w:numPr>
          <w:ilvl w:val="0"/>
          <w:numId w:val="13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парные звонкие и глухие согласные в корне слова;</w:t>
      </w:r>
    </w:p>
    <w:p w:rsidR="005040AA" w:rsidRPr="005040AA" w:rsidRDefault="005040AA" w:rsidP="00172F7E">
      <w:pPr>
        <w:pStyle w:val="a7"/>
        <w:numPr>
          <w:ilvl w:val="0"/>
          <w:numId w:val="13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5040AA" w:rsidRPr="005040AA" w:rsidRDefault="005040AA" w:rsidP="00172F7E">
      <w:pPr>
        <w:pStyle w:val="a7"/>
        <w:numPr>
          <w:ilvl w:val="0"/>
          <w:numId w:val="13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5040AA" w:rsidRPr="005040AA" w:rsidRDefault="005040AA" w:rsidP="00172F7E">
      <w:pPr>
        <w:pStyle w:val="a7"/>
        <w:numPr>
          <w:ilvl w:val="0"/>
          <w:numId w:val="13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5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речи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по личным наблюдениям и вопросам.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Поздравление и поздравительная открытка.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Подробное изложение повествовательного текста объёмом 30—45 слов с опорой на вопросы.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Изучение содержания учебного предмета «Русский язык» во втором классе способствует освоению на пропедевтическом уровне ряда универсальных учебных действий.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универсальные учебные действия: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9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логические действия:</w:t>
      </w:r>
    </w:p>
    <w:p w:rsidR="005040AA" w:rsidRPr="005040AA" w:rsidRDefault="005040AA" w:rsidP="00172F7E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сравнивать однокоренные (родственные) слова и синонимы; однокоренные (родственные) слова и слова с омонимичными корнями;</w:t>
      </w:r>
    </w:p>
    <w:p w:rsidR="005040AA" w:rsidRPr="005040AA" w:rsidRDefault="005040AA" w:rsidP="00172F7E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значение однокоренных (родственных) слов; сравнивать буквенную оболочку однокоренных (родственных) слов;</w:t>
      </w:r>
    </w:p>
    <w:p w:rsidR="005040AA" w:rsidRPr="005040AA" w:rsidRDefault="005040AA" w:rsidP="00172F7E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основания для сравнения слов: на какой вопрос отвечают, что обозначают;</w:t>
      </w:r>
    </w:p>
    <w:p w:rsidR="005040AA" w:rsidRPr="005040AA" w:rsidRDefault="005040AA" w:rsidP="00172F7E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 звуки по заданным параметрам;</w:t>
      </w:r>
    </w:p>
    <w:p w:rsidR="005040AA" w:rsidRPr="005040AA" w:rsidRDefault="005040AA" w:rsidP="00172F7E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признак, по которому проведена классификация звуков, букв, слов, предложений;</w:t>
      </w:r>
    </w:p>
    <w:p w:rsidR="005040AA" w:rsidRPr="005040AA" w:rsidRDefault="005040AA" w:rsidP="00172F7E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закономерности на основе наблюдения за языковыми единицами;</w:t>
      </w:r>
    </w:p>
    <w:p w:rsidR="005040AA" w:rsidRPr="005040AA" w:rsidRDefault="005040AA" w:rsidP="00172F7E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изученных понятиях (корень, окончание, текст); соотносить понятие с его краткой характеристикой.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tabs>
          <w:tab w:val="left" w:pos="567"/>
          <w:tab w:val="left" w:pos="709"/>
        </w:tabs>
        <w:spacing w:before="68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исследовательские действия:</w:t>
      </w:r>
    </w:p>
    <w:p w:rsidR="005040AA" w:rsidRPr="005040AA" w:rsidRDefault="005040AA" w:rsidP="00172F7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по предложенному плану наблюдение за языковыми единицами (слово, предложение, текст);</w:t>
      </w:r>
    </w:p>
    <w:p w:rsidR="005040AA" w:rsidRPr="005040AA" w:rsidRDefault="005040AA" w:rsidP="00172F7E">
      <w:pPr>
        <w:pStyle w:val="a7"/>
        <w:numPr>
          <w:ilvl w:val="0"/>
          <w:numId w:val="15"/>
        </w:numPr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выводы и предлагать доказательства того, что слова являются / не являются однокоренными (родственными).</w:t>
      </w:r>
    </w:p>
    <w:p w:rsidR="005040AA" w:rsidRPr="005040AA" w:rsidRDefault="005040AA" w:rsidP="005040AA">
      <w:pPr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5040AA" w:rsidRPr="005040AA" w:rsidRDefault="005040AA" w:rsidP="00172F7E">
      <w:pPr>
        <w:pStyle w:val="a7"/>
        <w:numPr>
          <w:ilvl w:val="0"/>
          <w:numId w:val="16"/>
        </w:numPr>
        <w:tabs>
          <w:tab w:val="left" w:pos="567"/>
          <w:tab w:val="left" w:pos="709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источник получения информации: нужный словарь учебника для получения информации;</w:t>
      </w:r>
    </w:p>
    <w:p w:rsidR="005040AA" w:rsidRPr="005040AA" w:rsidRDefault="005040AA" w:rsidP="00172F7E">
      <w:pPr>
        <w:pStyle w:val="a7"/>
        <w:numPr>
          <w:ilvl w:val="0"/>
          <w:numId w:val="16"/>
        </w:numPr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с помощью словаря значения многозначных слов;</w:t>
      </w:r>
    </w:p>
    <w:p w:rsidR="005040AA" w:rsidRPr="005040AA" w:rsidRDefault="005040AA" w:rsidP="00172F7E">
      <w:pPr>
        <w:pStyle w:val="a7"/>
        <w:numPr>
          <w:ilvl w:val="0"/>
          <w:numId w:val="16"/>
        </w:numPr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040AA" w:rsidRPr="005040AA" w:rsidRDefault="005040AA" w:rsidP="00172F7E">
      <w:pPr>
        <w:pStyle w:val="a7"/>
        <w:numPr>
          <w:ilvl w:val="0"/>
          <w:numId w:val="16"/>
        </w:numPr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</w:t>
      </w:r>
    </w:p>
    <w:p w:rsidR="005040AA" w:rsidRPr="005040AA" w:rsidRDefault="005040AA" w:rsidP="00172F7E">
      <w:pPr>
        <w:pStyle w:val="a7"/>
        <w:numPr>
          <w:ilvl w:val="0"/>
          <w:numId w:val="16"/>
        </w:numPr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помощью учителя на уроках русского языка создавать схемы, таблицы для представления информации.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универсальные учебные действия: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9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Общение:</w:t>
      </w:r>
    </w:p>
    <w:p w:rsidR="005040AA" w:rsidRPr="005040AA" w:rsidRDefault="005040AA" w:rsidP="00172F7E">
      <w:pPr>
        <w:pStyle w:val="a7"/>
        <w:numPr>
          <w:ilvl w:val="0"/>
          <w:numId w:val="17"/>
        </w:numPr>
        <w:tabs>
          <w:tab w:val="left" w:pos="567"/>
          <w:tab w:val="left" w:pos="709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воспринимать и формулировать суждения о языковых единицах;</w:t>
      </w:r>
    </w:p>
    <w:p w:rsidR="005040AA" w:rsidRPr="005040AA" w:rsidRDefault="005040AA" w:rsidP="00172F7E">
      <w:pPr>
        <w:pStyle w:val="a7"/>
        <w:numPr>
          <w:ilvl w:val="0"/>
          <w:numId w:val="17"/>
        </w:numPr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диалога;</w:t>
      </w:r>
    </w:p>
    <w:p w:rsidR="005040AA" w:rsidRPr="005040AA" w:rsidRDefault="005040AA" w:rsidP="00172F7E">
      <w:pPr>
        <w:pStyle w:val="a7"/>
        <w:numPr>
          <w:ilvl w:val="0"/>
          <w:numId w:val="17"/>
        </w:numPr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5040AA" w:rsidRPr="005040AA" w:rsidRDefault="005040AA" w:rsidP="00172F7E">
      <w:pPr>
        <w:pStyle w:val="a7"/>
        <w:numPr>
          <w:ilvl w:val="0"/>
          <w:numId w:val="17"/>
        </w:numPr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корректно и аргументированно высказывать своё мнение о результатах наблюдения за языковыми единицами;</w:t>
      </w:r>
    </w:p>
    <w:p w:rsidR="005040AA" w:rsidRPr="005040AA" w:rsidRDefault="005040AA" w:rsidP="00172F7E">
      <w:pPr>
        <w:pStyle w:val="a7"/>
        <w:numPr>
          <w:ilvl w:val="0"/>
          <w:numId w:val="17"/>
        </w:numPr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устное диалогическое выказывание;</w:t>
      </w:r>
    </w:p>
    <w:p w:rsidR="005040AA" w:rsidRPr="005040AA" w:rsidRDefault="005040AA" w:rsidP="00172F7E">
      <w:pPr>
        <w:pStyle w:val="a7"/>
        <w:numPr>
          <w:ilvl w:val="0"/>
          <w:numId w:val="17"/>
        </w:numPr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:rsidR="005040AA" w:rsidRPr="005040AA" w:rsidRDefault="005040AA" w:rsidP="00172F7E">
      <w:pPr>
        <w:pStyle w:val="a7"/>
        <w:numPr>
          <w:ilvl w:val="0"/>
          <w:numId w:val="17"/>
        </w:numPr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устно и письменно формулировать простые выводы на основе прочитанного или услышанного текста.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Регулятивные универсальные учебные действия: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Самоорганизация: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планировать с помощью учителя действия по решению орфографической задачи; выстраивать последовательность выбранных действий.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68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Самоконтроль:</w:t>
      </w:r>
    </w:p>
    <w:p w:rsidR="005040AA" w:rsidRPr="005040AA" w:rsidRDefault="005040AA" w:rsidP="00172F7E">
      <w:pPr>
        <w:pStyle w:val="a7"/>
        <w:numPr>
          <w:ilvl w:val="0"/>
          <w:numId w:val="18"/>
        </w:numPr>
        <w:tabs>
          <w:tab w:val="left" w:pos="567"/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с помощью учителя причины успеха/неудач при выполнении заданий по русскому языку;</w:t>
      </w:r>
    </w:p>
    <w:p w:rsidR="005040AA" w:rsidRPr="005040AA" w:rsidRDefault="005040AA" w:rsidP="00172F7E">
      <w:pPr>
        <w:pStyle w:val="a7"/>
        <w:numPr>
          <w:ilvl w:val="0"/>
          <w:numId w:val="18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8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5040AA" w:rsidRPr="005040AA" w:rsidRDefault="005040AA" w:rsidP="00172F7E">
      <w:pPr>
        <w:pStyle w:val="a7"/>
        <w:numPr>
          <w:ilvl w:val="0"/>
          <w:numId w:val="19"/>
        </w:numPr>
        <w:tabs>
          <w:tab w:val="left" w:pos="567"/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</w:t>
      </w: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замечания и высказывать пожелания участникам совместной работы, спокойно принимать замечания в свой адрес, мирно решать конфликты (в том числе с небольшой помощью учителя);</w:t>
      </w:r>
    </w:p>
    <w:p w:rsidR="005040AA" w:rsidRPr="005040AA" w:rsidRDefault="005040AA" w:rsidP="00172F7E">
      <w:pPr>
        <w:pStyle w:val="a7"/>
        <w:numPr>
          <w:ilvl w:val="0"/>
          <w:numId w:val="19"/>
        </w:numPr>
        <w:tabs>
          <w:tab w:val="left" w:pos="567"/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совместно обсуждать процесс и результат работы;</w:t>
      </w:r>
    </w:p>
    <w:p w:rsidR="005040AA" w:rsidRPr="005040AA" w:rsidRDefault="005040AA" w:rsidP="00172F7E">
      <w:pPr>
        <w:pStyle w:val="a7"/>
        <w:numPr>
          <w:ilvl w:val="0"/>
          <w:numId w:val="19"/>
        </w:numPr>
        <w:tabs>
          <w:tab w:val="left" w:pos="567"/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ответственно выполнять свою часть работы;</w:t>
      </w:r>
    </w:p>
    <w:p w:rsidR="005040AA" w:rsidRPr="005040AA" w:rsidRDefault="005040AA" w:rsidP="00172F7E">
      <w:pPr>
        <w:pStyle w:val="a7"/>
        <w:numPr>
          <w:ilvl w:val="0"/>
          <w:numId w:val="19"/>
        </w:numPr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свой вклад в общий результат.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0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 КЛАСС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2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Сведения о русском языке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6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Фонетика и графика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7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Орфоэпия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80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Лексика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Повторение: лексическое значение слова.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7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слова (морфемика)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Однокоренные слова и формы одного и того же слова. Корень, приставка, суффикс — значимые части слова. Нулевое окончание (ознакомление).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7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Морфология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0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 речи.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Частица не, её значение.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Синтаксис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Орфография и пунктуация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правописания и их применение:</w:t>
      </w:r>
    </w:p>
    <w:p w:rsidR="005040AA" w:rsidRPr="005040AA" w:rsidRDefault="005040AA" w:rsidP="00172F7E">
      <w:pPr>
        <w:pStyle w:val="a7"/>
        <w:numPr>
          <w:ilvl w:val="0"/>
          <w:numId w:val="20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разделительный твёрдый знак;</w:t>
      </w:r>
    </w:p>
    <w:p w:rsidR="005040AA" w:rsidRPr="005040AA" w:rsidRDefault="005040AA" w:rsidP="00172F7E">
      <w:pPr>
        <w:pStyle w:val="a7"/>
        <w:numPr>
          <w:ilvl w:val="0"/>
          <w:numId w:val="20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непроизносимые согласные в корне слова;</w:t>
      </w:r>
    </w:p>
    <w:p w:rsidR="005040AA" w:rsidRPr="005040AA" w:rsidRDefault="005040AA" w:rsidP="00172F7E">
      <w:pPr>
        <w:pStyle w:val="a7"/>
        <w:numPr>
          <w:ilvl w:val="0"/>
          <w:numId w:val="20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5040AA" w:rsidRPr="005040AA" w:rsidRDefault="005040AA" w:rsidP="00172F7E">
      <w:pPr>
        <w:pStyle w:val="a7"/>
        <w:numPr>
          <w:ilvl w:val="0"/>
          <w:numId w:val="20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5040AA" w:rsidRPr="005040AA" w:rsidRDefault="005040AA" w:rsidP="00172F7E">
      <w:pPr>
        <w:pStyle w:val="a7"/>
        <w:numPr>
          <w:ilvl w:val="0"/>
          <w:numId w:val="20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5040AA" w:rsidRPr="005040AA" w:rsidRDefault="005040AA" w:rsidP="00172F7E">
      <w:pPr>
        <w:pStyle w:val="a7"/>
        <w:numPr>
          <w:ilvl w:val="0"/>
          <w:numId w:val="20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5040AA" w:rsidRPr="005040AA" w:rsidRDefault="005040AA" w:rsidP="00172F7E">
      <w:pPr>
        <w:pStyle w:val="a7"/>
        <w:numPr>
          <w:ilvl w:val="0"/>
          <w:numId w:val="20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5040AA" w:rsidRPr="005040AA" w:rsidRDefault="005040AA" w:rsidP="00172F7E">
      <w:pPr>
        <w:pStyle w:val="a7"/>
        <w:numPr>
          <w:ilvl w:val="0"/>
          <w:numId w:val="20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раздельное написание частицы не с глаголами.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8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речи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Жанр письма, объявления.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Изучающее, ознакомительное чтение.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9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Изучение содержания учебного предмета «Русский язык» в третьем классе способствует освоению ряда универсальных учебных действий.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9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универсальные учебные действия: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логические действия:</w:t>
      </w:r>
    </w:p>
    <w:p w:rsidR="005040AA" w:rsidRPr="005040AA" w:rsidRDefault="005040AA" w:rsidP="00172F7E">
      <w:pPr>
        <w:pStyle w:val="a7"/>
        <w:numPr>
          <w:ilvl w:val="0"/>
          <w:numId w:val="21"/>
        </w:numPr>
        <w:tabs>
          <w:tab w:val="left" w:pos="567"/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грамматические признаки разных частей речи;</w:t>
      </w:r>
    </w:p>
    <w:p w:rsidR="005040AA" w:rsidRPr="005040AA" w:rsidRDefault="005040AA" w:rsidP="00172F7E">
      <w:pPr>
        <w:pStyle w:val="a7"/>
        <w:numPr>
          <w:ilvl w:val="0"/>
          <w:numId w:val="21"/>
        </w:numPr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тему и основную мысль текста;</w:t>
      </w:r>
    </w:p>
    <w:p w:rsidR="005040AA" w:rsidRPr="005040AA" w:rsidRDefault="005040AA" w:rsidP="00172F7E">
      <w:pPr>
        <w:pStyle w:val="a7"/>
        <w:numPr>
          <w:ilvl w:val="0"/>
          <w:numId w:val="21"/>
        </w:numPr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типы текстов (повествование, описание, рассуждение); сравнивать прямое и переносное значение слова;</w:t>
      </w:r>
    </w:p>
    <w:p w:rsidR="005040AA" w:rsidRPr="005040AA" w:rsidRDefault="005040AA" w:rsidP="00172F7E">
      <w:pPr>
        <w:pStyle w:val="a7"/>
        <w:numPr>
          <w:ilvl w:val="0"/>
          <w:numId w:val="21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группировать слова на основании того, какой частью речи они являются;</w:t>
      </w:r>
    </w:p>
    <w:p w:rsidR="005040AA" w:rsidRPr="005040AA" w:rsidRDefault="005040AA" w:rsidP="00172F7E">
      <w:pPr>
        <w:pStyle w:val="a7"/>
        <w:numPr>
          <w:ilvl w:val="0"/>
          <w:numId w:val="21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объединять имена существительные в группы по определённому признаку (например, род </w:t>
      </w: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или число);</w:t>
      </w:r>
    </w:p>
    <w:p w:rsidR="005040AA" w:rsidRPr="005040AA" w:rsidRDefault="005040AA" w:rsidP="00172F7E">
      <w:pPr>
        <w:pStyle w:val="a7"/>
        <w:numPr>
          <w:ilvl w:val="0"/>
          <w:numId w:val="21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существенный признак для классификации звуков, предложений;</w:t>
      </w:r>
    </w:p>
    <w:p w:rsidR="005040AA" w:rsidRPr="005040AA" w:rsidRDefault="005040AA" w:rsidP="00172F7E">
      <w:pPr>
        <w:pStyle w:val="a7"/>
        <w:numPr>
          <w:ilvl w:val="0"/>
          <w:numId w:val="21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при помощи смысловых (синтаксических) вопросов связи между словами в предложении;</w:t>
      </w:r>
    </w:p>
    <w:p w:rsidR="005040AA" w:rsidRPr="005040AA" w:rsidRDefault="005040AA" w:rsidP="00172F7E">
      <w:pPr>
        <w:pStyle w:val="a7"/>
        <w:numPr>
          <w:ilvl w:val="0"/>
          <w:numId w:val="21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2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исследовательские действия:</w:t>
      </w:r>
    </w:p>
    <w:p w:rsidR="005040AA" w:rsidRPr="005040AA" w:rsidRDefault="005040AA" w:rsidP="00172F7E">
      <w:pPr>
        <w:pStyle w:val="a7"/>
        <w:numPr>
          <w:ilvl w:val="0"/>
          <w:numId w:val="22"/>
        </w:numPr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разрыв между реальным и желательным качеством текста на основе предложенных учителем критериев;</w:t>
      </w:r>
    </w:p>
    <w:p w:rsidR="005040AA" w:rsidRPr="005040AA" w:rsidRDefault="005040AA" w:rsidP="00172F7E">
      <w:pPr>
        <w:pStyle w:val="a7"/>
        <w:numPr>
          <w:ilvl w:val="0"/>
          <w:numId w:val="22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помощью учителя формулировать цель, планировать изменения текста;</w:t>
      </w:r>
    </w:p>
    <w:p w:rsidR="005040AA" w:rsidRPr="005040AA" w:rsidRDefault="005040AA" w:rsidP="00172F7E">
      <w:pPr>
        <w:pStyle w:val="a7"/>
        <w:numPr>
          <w:ilvl w:val="0"/>
          <w:numId w:val="22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высказывать предположение в процессе наблюдения за языковым материалом;</w:t>
      </w:r>
    </w:p>
    <w:p w:rsidR="005040AA" w:rsidRPr="005040AA" w:rsidRDefault="005040AA" w:rsidP="00172F7E">
      <w:pPr>
        <w:pStyle w:val="a7"/>
        <w:numPr>
          <w:ilvl w:val="0"/>
          <w:numId w:val="22"/>
        </w:numPr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040AA" w:rsidRPr="005040AA" w:rsidRDefault="005040AA" w:rsidP="00172F7E">
      <w:pPr>
        <w:pStyle w:val="a7"/>
        <w:numPr>
          <w:ilvl w:val="0"/>
          <w:numId w:val="22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5040AA" w:rsidRPr="005040AA" w:rsidRDefault="005040AA" w:rsidP="00172F7E">
      <w:pPr>
        <w:pStyle w:val="a7"/>
        <w:numPr>
          <w:ilvl w:val="0"/>
          <w:numId w:val="22"/>
        </w:numPr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наиболее подходящий для данной ситуации тип текста (на основе предложенных критериев).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1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5040AA" w:rsidRPr="005040AA" w:rsidRDefault="005040AA" w:rsidP="00172F7E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источник получения информации при выполнении мини­исследования;</w:t>
      </w:r>
    </w:p>
    <w:p w:rsidR="005040AA" w:rsidRPr="005040AA" w:rsidRDefault="005040AA" w:rsidP="00172F7E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текстовую, графическую, звуковую информацию в соответствии с учебной задачей;</w:t>
      </w:r>
    </w:p>
    <w:p w:rsidR="005040AA" w:rsidRPr="005040AA" w:rsidRDefault="005040AA" w:rsidP="00172F7E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создавать схемы, таблицы для представления информации как результата наблюдения за языковыми единицами.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9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универсальные учебные действия: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Общение:</w:t>
      </w:r>
    </w:p>
    <w:p w:rsidR="005040AA" w:rsidRPr="005040AA" w:rsidRDefault="005040AA" w:rsidP="00172F7E">
      <w:pPr>
        <w:pStyle w:val="a7"/>
        <w:numPr>
          <w:ilvl w:val="0"/>
          <w:numId w:val="24"/>
        </w:numPr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040AA" w:rsidRPr="005040AA" w:rsidRDefault="005040AA" w:rsidP="00172F7E">
      <w:pPr>
        <w:pStyle w:val="a7"/>
        <w:numPr>
          <w:ilvl w:val="0"/>
          <w:numId w:val="24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040AA" w:rsidRPr="005040AA" w:rsidRDefault="005040AA" w:rsidP="00172F7E">
      <w:pPr>
        <w:pStyle w:val="a7"/>
        <w:numPr>
          <w:ilvl w:val="0"/>
          <w:numId w:val="24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готовить небольшие выступления о результатах групповой работы, наблюдения, выполненного мини­исследования, проектного задания;</w:t>
      </w:r>
    </w:p>
    <w:p w:rsidR="005040AA" w:rsidRPr="005040AA" w:rsidRDefault="005040AA" w:rsidP="00172F7E">
      <w:pPr>
        <w:pStyle w:val="a7"/>
        <w:numPr>
          <w:ilvl w:val="0"/>
          <w:numId w:val="24"/>
        </w:numPr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9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Регулятивные универсальные учебные действия: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Самоорганизация: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планировать действия по решению орфографической задачи; выстраивать последовательность выбранных действий.</w:t>
      </w:r>
    </w:p>
    <w:p w:rsidR="005040AA" w:rsidRPr="005040AA" w:rsidRDefault="005040AA" w:rsidP="005040AA">
      <w:pPr>
        <w:pStyle w:val="a7"/>
        <w:tabs>
          <w:tab w:val="left" w:pos="567"/>
          <w:tab w:val="left" w:pos="709"/>
        </w:tabs>
        <w:spacing w:before="1"/>
        <w:ind w:left="567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Самоконтроль:</w:t>
      </w:r>
    </w:p>
    <w:p w:rsidR="005040AA" w:rsidRPr="005040AA" w:rsidRDefault="005040AA" w:rsidP="00172F7E">
      <w:pPr>
        <w:pStyle w:val="a7"/>
        <w:numPr>
          <w:ilvl w:val="0"/>
          <w:numId w:val="25"/>
        </w:numPr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причины успеха/неудач при выполнении заданий по русскому языку;</w:t>
      </w:r>
    </w:p>
    <w:p w:rsidR="005040AA" w:rsidRPr="005040AA" w:rsidRDefault="005040AA" w:rsidP="00172F7E">
      <w:pPr>
        <w:pStyle w:val="a7"/>
        <w:numPr>
          <w:ilvl w:val="0"/>
          <w:numId w:val="25"/>
        </w:numPr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2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5040AA" w:rsidRPr="005040AA" w:rsidRDefault="005040AA" w:rsidP="00172F7E">
      <w:pPr>
        <w:pStyle w:val="a7"/>
        <w:numPr>
          <w:ilvl w:val="0"/>
          <w:numId w:val="26"/>
        </w:numPr>
        <w:tabs>
          <w:tab w:val="left" w:pos="567"/>
          <w:tab w:val="left" w:pos="709"/>
        </w:tabs>
        <w:spacing w:before="1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при выполнении коллективного мини­исследования или проектного задания на основе предложенного формата планирования, распределения промежуточных шагов и сроков;</w:t>
      </w:r>
    </w:p>
    <w:p w:rsidR="005040AA" w:rsidRPr="005040AA" w:rsidRDefault="005040AA" w:rsidP="00172F7E">
      <w:pPr>
        <w:pStyle w:val="a7"/>
        <w:numPr>
          <w:ilvl w:val="0"/>
          <w:numId w:val="26"/>
        </w:numPr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совместные (в группах) проектные задания с опорой на предложенные образцы;</w:t>
      </w:r>
    </w:p>
    <w:p w:rsidR="005040AA" w:rsidRPr="005040AA" w:rsidRDefault="005040AA" w:rsidP="00172F7E">
      <w:pPr>
        <w:pStyle w:val="a7"/>
        <w:numPr>
          <w:ilvl w:val="0"/>
          <w:numId w:val="26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5040AA" w:rsidRPr="005040AA" w:rsidRDefault="005040AA" w:rsidP="00172F7E">
      <w:pPr>
        <w:pStyle w:val="a7"/>
        <w:numPr>
          <w:ilvl w:val="0"/>
          <w:numId w:val="26"/>
        </w:numPr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tabs>
          <w:tab w:val="left" w:pos="567"/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КЛАСС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3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Сведения о русском языке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8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Фонетика и графика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8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Орфоэпия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8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Лексика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1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слова (морфемика)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Основа слова.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 неизменяемых слов (ознакомление).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1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Морфология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 речи самостоятельные и служебные.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числе); собственных имён существительных на -ов, -ин, -ий; имена существительные 1, 2, 3­го склонения (повторение изученного). Несклоняемые имена существительные (ознакомление).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0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Синтаксис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Орфография и пунктуация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правописания и их применение:</w:t>
      </w:r>
    </w:p>
    <w:p w:rsidR="005040AA" w:rsidRPr="005040AA" w:rsidRDefault="005040AA" w:rsidP="00172F7E">
      <w:pPr>
        <w:pStyle w:val="a7"/>
        <w:numPr>
          <w:ilvl w:val="0"/>
          <w:numId w:val="27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:rsidR="005040AA" w:rsidRPr="005040AA" w:rsidRDefault="005040AA" w:rsidP="00172F7E">
      <w:pPr>
        <w:pStyle w:val="a7"/>
        <w:numPr>
          <w:ilvl w:val="0"/>
          <w:numId w:val="27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безударные падежные окончания имён прилагательных;</w:t>
      </w:r>
    </w:p>
    <w:p w:rsidR="005040AA" w:rsidRPr="005040AA" w:rsidRDefault="005040AA" w:rsidP="00172F7E">
      <w:pPr>
        <w:pStyle w:val="a7"/>
        <w:numPr>
          <w:ilvl w:val="0"/>
          <w:numId w:val="27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5040AA" w:rsidRPr="005040AA" w:rsidRDefault="005040AA" w:rsidP="00172F7E">
      <w:pPr>
        <w:pStyle w:val="a7"/>
        <w:numPr>
          <w:ilvl w:val="0"/>
          <w:numId w:val="27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5040AA" w:rsidRPr="005040AA" w:rsidRDefault="005040AA" w:rsidP="00172F7E">
      <w:pPr>
        <w:pStyle w:val="a7"/>
        <w:numPr>
          <w:ilvl w:val="0"/>
          <w:numId w:val="27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безударные личные окончания глаголов;</w:t>
      </w:r>
    </w:p>
    <w:p w:rsidR="005040AA" w:rsidRPr="005040AA" w:rsidRDefault="005040AA" w:rsidP="00172F7E">
      <w:pPr>
        <w:pStyle w:val="a7"/>
        <w:numPr>
          <w:ilvl w:val="0"/>
          <w:numId w:val="27"/>
        </w:numPr>
        <w:tabs>
          <w:tab w:val="left" w:pos="384"/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7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Развитие речи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6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Сочинение как вид письменной работы.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Изучающее, ознакомительное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9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Изучение содержания учебного предмета «Русский язык» в четвёртом классе способствует освоению ряда универсальных учебных действий.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19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универсальные учебные действия: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5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логические действия:</w:t>
      </w:r>
    </w:p>
    <w:p w:rsidR="005040AA" w:rsidRPr="005040AA" w:rsidRDefault="005040AA" w:rsidP="00172F7E">
      <w:pPr>
        <w:pStyle w:val="a7"/>
        <w:numPr>
          <w:ilvl w:val="0"/>
          <w:numId w:val="28"/>
        </w:numPr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но отличающихся грамматическими признаками;</w:t>
      </w:r>
    </w:p>
    <w:p w:rsidR="005040AA" w:rsidRPr="005040AA" w:rsidRDefault="005040AA" w:rsidP="00172F7E">
      <w:pPr>
        <w:pStyle w:val="a7"/>
        <w:numPr>
          <w:ilvl w:val="0"/>
          <w:numId w:val="28"/>
        </w:numPr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группировать слова на основании того, какой частью речи они являются;</w:t>
      </w:r>
    </w:p>
    <w:p w:rsidR="005040AA" w:rsidRPr="005040AA" w:rsidRDefault="005040AA" w:rsidP="00172F7E">
      <w:pPr>
        <w:pStyle w:val="a7"/>
        <w:numPr>
          <w:ilvl w:val="0"/>
          <w:numId w:val="28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объединять глаголы в группы по определённому признаку (например, время, спряжение);</w:t>
      </w:r>
    </w:p>
    <w:p w:rsidR="005040AA" w:rsidRPr="005040AA" w:rsidRDefault="005040AA" w:rsidP="00172F7E">
      <w:pPr>
        <w:pStyle w:val="a7"/>
        <w:numPr>
          <w:ilvl w:val="0"/>
          <w:numId w:val="28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объединять предложения по определённому признаку;</w:t>
      </w:r>
    </w:p>
    <w:p w:rsidR="005040AA" w:rsidRPr="005040AA" w:rsidRDefault="005040AA" w:rsidP="00172F7E">
      <w:pPr>
        <w:pStyle w:val="a7"/>
        <w:numPr>
          <w:ilvl w:val="0"/>
          <w:numId w:val="28"/>
        </w:numPr>
        <w:tabs>
          <w:tab w:val="left" w:pos="567"/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предложенные языковые единицы;</w:t>
      </w:r>
    </w:p>
    <w:p w:rsidR="005040AA" w:rsidRPr="005040AA" w:rsidRDefault="005040AA" w:rsidP="00172F7E">
      <w:pPr>
        <w:pStyle w:val="a7"/>
        <w:numPr>
          <w:ilvl w:val="0"/>
          <w:numId w:val="28"/>
        </w:numPr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устно характеризовать языковые единицы по заданным признакам;</w:t>
      </w:r>
    </w:p>
    <w:p w:rsidR="005040AA" w:rsidRPr="005040AA" w:rsidRDefault="005040AA" w:rsidP="00172F7E">
      <w:pPr>
        <w:pStyle w:val="a7"/>
        <w:numPr>
          <w:ilvl w:val="0"/>
          <w:numId w:val="28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характеристикой.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2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исследовательские действия:</w:t>
      </w:r>
    </w:p>
    <w:p w:rsidR="005040AA" w:rsidRPr="005040AA" w:rsidRDefault="005040AA" w:rsidP="00172F7E">
      <w:pPr>
        <w:pStyle w:val="a7"/>
        <w:numPr>
          <w:ilvl w:val="0"/>
          <w:numId w:val="29"/>
        </w:numPr>
        <w:tabs>
          <w:tab w:val="left" w:pos="567"/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несколько вариантов выполнения заданий по русскому языку, выбирать наиболее подходящий (на основе предложенных критериев);</w:t>
      </w:r>
    </w:p>
    <w:p w:rsidR="005040AA" w:rsidRPr="005040AA" w:rsidRDefault="005040AA" w:rsidP="00172F7E">
      <w:pPr>
        <w:pStyle w:val="a7"/>
        <w:numPr>
          <w:ilvl w:val="0"/>
          <w:numId w:val="29"/>
        </w:numPr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по предложенному алгоритму различные виды анализа (звуко­буквенный, морфемный, морфологический, синтаксический);</w:t>
      </w:r>
    </w:p>
    <w:p w:rsidR="005040AA" w:rsidRPr="005040AA" w:rsidRDefault="005040AA" w:rsidP="00172F7E">
      <w:pPr>
        <w:pStyle w:val="a7"/>
        <w:numPr>
          <w:ilvl w:val="0"/>
          <w:numId w:val="29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мини­исследования);</w:t>
      </w:r>
    </w:p>
    <w:p w:rsidR="005040AA" w:rsidRPr="005040AA" w:rsidRDefault="005040AA" w:rsidP="00172F7E">
      <w:pPr>
        <w:pStyle w:val="a7"/>
        <w:numPr>
          <w:ilvl w:val="0"/>
          <w:numId w:val="29"/>
        </w:numPr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</w:t>
      </w: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предложенного алгоритма;</w:t>
      </w:r>
    </w:p>
    <w:p w:rsidR="005040AA" w:rsidRPr="005040AA" w:rsidRDefault="005040AA" w:rsidP="00172F7E">
      <w:pPr>
        <w:pStyle w:val="a7"/>
        <w:numPr>
          <w:ilvl w:val="0"/>
          <w:numId w:val="29"/>
        </w:numPr>
        <w:tabs>
          <w:tab w:val="left" w:pos="567"/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прогнозировать возможное развитие речевой ситуации.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1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5040AA" w:rsidRPr="005040AA" w:rsidRDefault="005040AA" w:rsidP="00172F7E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источник получения информации, работать со словарями, справочниками в поисках информации, необходимой для решения учебно­практической задачи; находить дополнительную информацию, используя справочники и словари;</w:t>
      </w:r>
    </w:p>
    <w:p w:rsidR="005040AA" w:rsidRPr="005040AA" w:rsidRDefault="005040AA" w:rsidP="00172F7E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5040AA" w:rsidRPr="005040AA" w:rsidRDefault="005040AA" w:rsidP="00172F7E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безопасности при поиске информации в сети Интернет;</w:t>
      </w:r>
    </w:p>
    <w:p w:rsidR="005040AA" w:rsidRPr="005040AA" w:rsidRDefault="005040AA" w:rsidP="00172F7E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Коммуникативные универсальные учебные действия: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3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Общение:</w:t>
      </w:r>
    </w:p>
    <w:p w:rsidR="005040AA" w:rsidRPr="005040AA" w:rsidRDefault="005040AA" w:rsidP="00172F7E">
      <w:pPr>
        <w:pStyle w:val="a7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5040AA" w:rsidRPr="005040AA" w:rsidRDefault="005040AA" w:rsidP="00172F7E">
      <w:pPr>
        <w:pStyle w:val="a7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5040AA" w:rsidRPr="005040AA" w:rsidRDefault="005040AA" w:rsidP="00172F7E">
      <w:pPr>
        <w:pStyle w:val="a7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040AA" w:rsidRPr="005040AA" w:rsidRDefault="005040AA" w:rsidP="00172F7E">
      <w:pPr>
        <w:pStyle w:val="a7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готовить небольшие публичные выступления;</w:t>
      </w:r>
    </w:p>
    <w:p w:rsidR="005040AA" w:rsidRPr="005040AA" w:rsidRDefault="005040AA" w:rsidP="00172F7E">
      <w:pPr>
        <w:pStyle w:val="a7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567"/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Регулятивные универсальные учебные действия: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3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Самоорганизация:</w:t>
      </w:r>
    </w:p>
    <w:p w:rsidR="005040AA" w:rsidRPr="005040AA" w:rsidRDefault="005040AA" w:rsidP="00172F7E">
      <w:pPr>
        <w:pStyle w:val="a7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самостоятельно планировать действия по решению учебной задачи для получения результата;</w:t>
      </w:r>
    </w:p>
    <w:p w:rsidR="005040AA" w:rsidRPr="005040AA" w:rsidRDefault="005040AA" w:rsidP="00172F7E">
      <w:pPr>
        <w:pStyle w:val="a7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выстраивать последовательность выбранных действий; предвидеть трудности и возможные ошибки.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1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Самоконтроль:</w:t>
      </w:r>
    </w:p>
    <w:p w:rsidR="005040AA" w:rsidRPr="005040AA" w:rsidRDefault="005040AA" w:rsidP="00172F7E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:rsidR="005040AA" w:rsidRPr="005040AA" w:rsidRDefault="005040AA" w:rsidP="00172F7E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ошибки в своей и чужих работах, устанавливать их причины;</w:t>
      </w:r>
    </w:p>
    <w:p w:rsidR="005040AA" w:rsidRPr="005040AA" w:rsidRDefault="005040AA" w:rsidP="00172F7E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по предложенным критериям общий результат деятельности и свой вклад в неё;</w:t>
      </w:r>
    </w:p>
    <w:p w:rsidR="005040AA" w:rsidRPr="005040AA" w:rsidRDefault="005040AA" w:rsidP="00172F7E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адекватно принимать оценку своей работы.</w:t>
      </w:r>
    </w:p>
    <w:p w:rsidR="005040AA" w:rsidRPr="005040AA" w:rsidRDefault="005040AA" w:rsidP="005040AA">
      <w:pPr>
        <w:tabs>
          <w:tab w:val="left" w:pos="567"/>
          <w:tab w:val="left" w:pos="709"/>
        </w:tabs>
        <w:spacing w:before="1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5040AA" w:rsidRPr="005040AA" w:rsidRDefault="005040AA" w:rsidP="00172F7E">
      <w:pPr>
        <w:pStyle w:val="a7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40AA" w:rsidRPr="005040AA" w:rsidRDefault="005040AA" w:rsidP="00172F7E">
      <w:pPr>
        <w:pStyle w:val="a7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5040AA" w:rsidRPr="005040AA" w:rsidRDefault="005040AA" w:rsidP="00172F7E">
      <w:pPr>
        <w:pStyle w:val="a7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ответственно выполнять свою часть работы;</w:t>
      </w:r>
    </w:p>
    <w:p w:rsidR="005040AA" w:rsidRPr="005040AA" w:rsidRDefault="005040AA" w:rsidP="00172F7E">
      <w:pPr>
        <w:pStyle w:val="a7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свой вклад в общий результат;</w:t>
      </w:r>
    </w:p>
    <w:p w:rsidR="005040AA" w:rsidRPr="005040AA" w:rsidRDefault="005040AA" w:rsidP="00172F7E">
      <w:pPr>
        <w:pStyle w:val="a7"/>
        <w:numPr>
          <w:ilvl w:val="0"/>
          <w:numId w:val="34"/>
        </w:numPr>
        <w:tabs>
          <w:tab w:val="left" w:pos="567"/>
          <w:tab w:val="left" w:pos="709"/>
          <w:tab w:val="left" w:pos="851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совместные проектные задания с опорой на предложенные образцы, планы, идеи.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5040AA" w:rsidRPr="005040AA" w:rsidSect="004627F7">
          <w:footnotePr>
            <w:numRestart w:val="eachPage"/>
          </w:footnotePr>
          <w:type w:val="continuous"/>
          <w:pgSz w:w="11907" w:h="16839" w:code="9"/>
          <w:pgMar w:top="620" w:right="580" w:bottom="932" w:left="580" w:header="0" w:footer="0" w:gutter="0"/>
          <w:cols w:space="720"/>
        </w:sectPr>
      </w:pPr>
    </w:p>
    <w:p w:rsidR="005040AA" w:rsidRPr="005040AA" w:rsidRDefault="005040AA" w:rsidP="005040AA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5040AA" w:rsidRPr="005040AA" w:rsidRDefault="005040AA" w:rsidP="005040AA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ЛИЧНОСТНЫЕ РЕЗУЛЬТАТЫ</w:t>
      </w:r>
    </w:p>
    <w:p w:rsidR="005040AA" w:rsidRPr="005040AA" w:rsidRDefault="005040AA" w:rsidP="005040AA">
      <w:pPr>
        <w:pStyle w:val="a3"/>
        <w:tabs>
          <w:tab w:val="left" w:pos="709"/>
        </w:tabs>
        <w:spacing w:before="5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3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гражданско-патриотического воспитания:</w:t>
      </w:r>
    </w:p>
    <w:p w:rsidR="005040AA" w:rsidRPr="005040AA" w:rsidRDefault="005040AA" w:rsidP="00172F7E">
      <w:pPr>
        <w:pStyle w:val="a7"/>
        <w:numPr>
          <w:ilvl w:val="0"/>
          <w:numId w:val="35"/>
        </w:numPr>
        <w:tabs>
          <w:tab w:val="left" w:pos="709"/>
        </w:tabs>
        <w:spacing w:before="6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5040AA" w:rsidRPr="005040AA" w:rsidRDefault="005040AA" w:rsidP="00172F7E">
      <w:pPr>
        <w:pStyle w:val="a7"/>
        <w:numPr>
          <w:ilvl w:val="0"/>
          <w:numId w:val="3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040AA" w:rsidRPr="005040AA" w:rsidRDefault="005040AA" w:rsidP="00172F7E">
      <w:pPr>
        <w:pStyle w:val="a7"/>
        <w:numPr>
          <w:ilvl w:val="0"/>
          <w:numId w:val="3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края, в том </w:t>
      </w: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числе через обсуждение ситуаций при работе с художественными произведениями;</w:t>
      </w:r>
    </w:p>
    <w:p w:rsidR="005040AA" w:rsidRPr="005040AA" w:rsidRDefault="005040AA" w:rsidP="00172F7E">
      <w:pPr>
        <w:pStyle w:val="a7"/>
        <w:numPr>
          <w:ilvl w:val="0"/>
          <w:numId w:val="3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5040AA" w:rsidRPr="005040AA" w:rsidRDefault="005040AA" w:rsidP="00172F7E">
      <w:pPr>
        <w:pStyle w:val="a7"/>
        <w:numPr>
          <w:ilvl w:val="0"/>
          <w:numId w:val="3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художественных произведениях;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3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духовно-нравственного воспитания:</w:t>
      </w:r>
    </w:p>
    <w:p w:rsidR="005040AA" w:rsidRPr="005040AA" w:rsidRDefault="005040AA" w:rsidP="00172F7E">
      <w:pPr>
        <w:pStyle w:val="a7"/>
        <w:numPr>
          <w:ilvl w:val="0"/>
          <w:numId w:val="36"/>
        </w:numPr>
        <w:tabs>
          <w:tab w:val="left" w:pos="709"/>
        </w:tabs>
        <w:spacing w:before="6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040AA" w:rsidRPr="005040AA" w:rsidRDefault="005040AA" w:rsidP="00172F7E">
      <w:pPr>
        <w:pStyle w:val="a7"/>
        <w:numPr>
          <w:ilvl w:val="0"/>
          <w:numId w:val="36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040AA" w:rsidRPr="005040AA" w:rsidRDefault="005040AA" w:rsidP="00172F7E">
      <w:pPr>
        <w:pStyle w:val="a7"/>
        <w:numPr>
          <w:ilvl w:val="0"/>
          <w:numId w:val="36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7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эстетического воспитания:</w:t>
      </w:r>
    </w:p>
    <w:p w:rsidR="005040AA" w:rsidRPr="005040AA" w:rsidRDefault="005040AA" w:rsidP="00172F7E">
      <w:pPr>
        <w:pStyle w:val="a7"/>
        <w:numPr>
          <w:ilvl w:val="0"/>
          <w:numId w:val="37"/>
        </w:numPr>
        <w:tabs>
          <w:tab w:val="left" w:pos="709"/>
        </w:tabs>
        <w:spacing w:before="6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040AA" w:rsidRPr="005040AA" w:rsidRDefault="005040AA" w:rsidP="00172F7E">
      <w:pPr>
        <w:pStyle w:val="a7"/>
        <w:numPr>
          <w:ilvl w:val="0"/>
          <w:numId w:val="37"/>
        </w:numPr>
        <w:tabs>
          <w:tab w:val="left" w:pos="709"/>
        </w:tabs>
        <w:spacing w:before="6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8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040AA" w:rsidRPr="005040AA" w:rsidRDefault="005040AA" w:rsidP="00172F7E">
      <w:pPr>
        <w:pStyle w:val="a7"/>
        <w:numPr>
          <w:ilvl w:val="0"/>
          <w:numId w:val="38"/>
        </w:numPr>
        <w:tabs>
          <w:tab w:val="left" w:pos="709"/>
        </w:tabs>
        <w:spacing w:before="6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5040AA" w:rsidRPr="005040AA" w:rsidRDefault="005040AA" w:rsidP="00172F7E">
      <w:pPr>
        <w:pStyle w:val="a7"/>
        <w:numPr>
          <w:ilvl w:val="0"/>
          <w:numId w:val="38"/>
        </w:numPr>
        <w:tabs>
          <w:tab w:val="left" w:pos="672"/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4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трудового воспитания: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4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5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экологического воспитания:</w:t>
      </w:r>
    </w:p>
    <w:p w:rsidR="005040AA" w:rsidRPr="005040AA" w:rsidRDefault="005040AA" w:rsidP="00172F7E">
      <w:pPr>
        <w:pStyle w:val="a7"/>
        <w:numPr>
          <w:ilvl w:val="0"/>
          <w:numId w:val="39"/>
        </w:numPr>
        <w:tabs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5040AA" w:rsidRPr="005040AA" w:rsidRDefault="005040AA" w:rsidP="00172F7E">
      <w:pPr>
        <w:pStyle w:val="a7"/>
        <w:numPr>
          <w:ilvl w:val="0"/>
          <w:numId w:val="39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неприятие действий, приносящих ей вред;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5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ценности научного познания:</w:t>
      </w:r>
    </w:p>
    <w:p w:rsidR="005040AA" w:rsidRPr="005040AA" w:rsidRDefault="005040AA" w:rsidP="00172F7E">
      <w:pPr>
        <w:pStyle w:val="a7"/>
        <w:numPr>
          <w:ilvl w:val="0"/>
          <w:numId w:val="40"/>
        </w:numPr>
        <w:tabs>
          <w:tab w:val="left" w:pos="709"/>
        </w:tabs>
        <w:spacing w:before="67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5040AA" w:rsidRPr="005040AA" w:rsidRDefault="005040AA" w:rsidP="00172F7E">
      <w:pPr>
        <w:pStyle w:val="a7"/>
        <w:numPr>
          <w:ilvl w:val="0"/>
          <w:numId w:val="40"/>
        </w:numPr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МЕТАПРЕДМЕТНЫЕ РЕЗУЛЬТАТЫ</w:t>
      </w:r>
    </w:p>
    <w:p w:rsidR="005040AA" w:rsidRPr="005040AA" w:rsidRDefault="005040AA" w:rsidP="005040AA">
      <w:pPr>
        <w:pStyle w:val="a3"/>
        <w:tabs>
          <w:tab w:val="left" w:pos="709"/>
        </w:tabs>
        <w:spacing w:before="5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5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логические действия:</w:t>
      </w:r>
    </w:p>
    <w:p w:rsidR="005040AA" w:rsidRPr="005040AA" w:rsidRDefault="005040AA" w:rsidP="00172F7E">
      <w:pPr>
        <w:pStyle w:val="a7"/>
        <w:numPr>
          <w:ilvl w:val="0"/>
          <w:numId w:val="41"/>
        </w:numPr>
        <w:tabs>
          <w:tab w:val="left" w:pos="709"/>
        </w:tabs>
        <w:spacing w:before="1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5040AA" w:rsidRPr="005040AA" w:rsidRDefault="005040AA" w:rsidP="00172F7E">
      <w:pPr>
        <w:pStyle w:val="a7"/>
        <w:numPr>
          <w:ilvl w:val="0"/>
          <w:numId w:val="4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5040AA" w:rsidRPr="005040AA" w:rsidRDefault="005040AA" w:rsidP="00172F7E">
      <w:pPr>
        <w:pStyle w:val="a7"/>
        <w:numPr>
          <w:ilvl w:val="0"/>
          <w:numId w:val="41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040AA" w:rsidRPr="005040AA" w:rsidRDefault="005040AA" w:rsidP="00172F7E">
      <w:pPr>
        <w:pStyle w:val="a7"/>
        <w:numPr>
          <w:ilvl w:val="0"/>
          <w:numId w:val="4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040AA" w:rsidRPr="005040AA" w:rsidRDefault="005040AA" w:rsidP="00172F7E">
      <w:pPr>
        <w:pStyle w:val="a7"/>
        <w:numPr>
          <w:ilvl w:val="0"/>
          <w:numId w:val="41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040AA" w:rsidRPr="005040AA" w:rsidRDefault="005040AA" w:rsidP="00172F7E">
      <w:pPr>
        <w:pStyle w:val="a7"/>
        <w:numPr>
          <w:ilvl w:val="0"/>
          <w:numId w:val="4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040AA" w:rsidRPr="005040AA" w:rsidRDefault="005040AA" w:rsidP="005040AA">
      <w:pPr>
        <w:tabs>
          <w:tab w:val="left" w:pos="709"/>
        </w:tabs>
        <w:spacing w:before="1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исследовательские действия:</w:t>
      </w:r>
    </w:p>
    <w:p w:rsidR="005040AA" w:rsidRPr="005040AA" w:rsidRDefault="005040AA" w:rsidP="00172F7E">
      <w:pPr>
        <w:pStyle w:val="a7"/>
        <w:numPr>
          <w:ilvl w:val="0"/>
          <w:numId w:val="42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040AA" w:rsidRPr="005040AA" w:rsidRDefault="005040AA" w:rsidP="00172F7E">
      <w:pPr>
        <w:pStyle w:val="a7"/>
        <w:numPr>
          <w:ilvl w:val="0"/>
          <w:numId w:val="4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5040AA" w:rsidRPr="005040AA" w:rsidRDefault="005040AA" w:rsidP="00172F7E">
      <w:pPr>
        <w:pStyle w:val="a7"/>
        <w:numPr>
          <w:ilvl w:val="0"/>
          <w:numId w:val="42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040AA" w:rsidRPr="005040AA" w:rsidRDefault="005040AA" w:rsidP="00172F7E">
      <w:pPr>
        <w:pStyle w:val="a7"/>
        <w:numPr>
          <w:ilvl w:val="0"/>
          <w:numId w:val="42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5040AA" w:rsidRPr="005040AA" w:rsidRDefault="005040AA" w:rsidP="00172F7E">
      <w:pPr>
        <w:pStyle w:val="a7"/>
        <w:numPr>
          <w:ilvl w:val="0"/>
          <w:numId w:val="42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Работа с информацией:</w:t>
      </w:r>
    </w:p>
    <w:p w:rsidR="005040AA" w:rsidRPr="005040AA" w:rsidRDefault="005040AA" w:rsidP="00172F7E">
      <w:pPr>
        <w:pStyle w:val="a7"/>
        <w:numPr>
          <w:ilvl w:val="0"/>
          <w:numId w:val="43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040AA" w:rsidRPr="005040AA" w:rsidRDefault="005040AA" w:rsidP="00172F7E">
      <w:pPr>
        <w:pStyle w:val="a7"/>
        <w:numPr>
          <w:ilvl w:val="0"/>
          <w:numId w:val="43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040AA" w:rsidRPr="005040AA" w:rsidRDefault="005040AA" w:rsidP="00172F7E">
      <w:pPr>
        <w:pStyle w:val="a7"/>
        <w:numPr>
          <w:ilvl w:val="0"/>
          <w:numId w:val="43"/>
        </w:numPr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040AA" w:rsidRPr="005040AA" w:rsidRDefault="005040AA" w:rsidP="00172F7E">
      <w:pPr>
        <w:pStyle w:val="a7"/>
        <w:numPr>
          <w:ilvl w:val="0"/>
          <w:numId w:val="43"/>
        </w:numPr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5040AA" w:rsidRPr="005040AA" w:rsidRDefault="005040AA" w:rsidP="00172F7E">
      <w:pPr>
        <w:pStyle w:val="a7"/>
        <w:numPr>
          <w:ilvl w:val="0"/>
          <w:numId w:val="43"/>
        </w:numPr>
        <w:tabs>
          <w:tab w:val="left" w:pos="709"/>
        </w:tabs>
        <w:spacing w:before="3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040AA" w:rsidRPr="005040AA" w:rsidRDefault="005040AA" w:rsidP="00172F7E">
      <w:pPr>
        <w:pStyle w:val="a7"/>
        <w:numPr>
          <w:ilvl w:val="0"/>
          <w:numId w:val="43"/>
        </w:numPr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1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5040AA" w:rsidRPr="005040AA" w:rsidRDefault="005040AA" w:rsidP="005040AA">
      <w:pPr>
        <w:tabs>
          <w:tab w:val="left" w:pos="709"/>
        </w:tabs>
        <w:spacing w:before="1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Общение:</w:t>
      </w:r>
    </w:p>
    <w:p w:rsidR="005040AA" w:rsidRPr="005040AA" w:rsidRDefault="005040AA" w:rsidP="00172F7E">
      <w:pPr>
        <w:pStyle w:val="a7"/>
        <w:numPr>
          <w:ilvl w:val="0"/>
          <w:numId w:val="44"/>
        </w:numPr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040AA" w:rsidRPr="005040AA" w:rsidRDefault="005040AA" w:rsidP="00172F7E">
      <w:pPr>
        <w:pStyle w:val="a7"/>
        <w:numPr>
          <w:ilvl w:val="0"/>
          <w:numId w:val="44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040AA" w:rsidRPr="005040AA" w:rsidRDefault="005040AA" w:rsidP="00172F7E">
      <w:pPr>
        <w:pStyle w:val="a7"/>
        <w:numPr>
          <w:ilvl w:val="0"/>
          <w:numId w:val="44"/>
        </w:numPr>
        <w:tabs>
          <w:tab w:val="left" w:pos="709"/>
        </w:tabs>
        <w:spacing w:before="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040AA" w:rsidRPr="005040AA" w:rsidRDefault="005040AA" w:rsidP="00172F7E">
      <w:pPr>
        <w:pStyle w:val="a7"/>
        <w:numPr>
          <w:ilvl w:val="0"/>
          <w:numId w:val="44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корректно и аргументированно высказывать своё мнение;</w:t>
      </w:r>
    </w:p>
    <w:p w:rsidR="005040AA" w:rsidRPr="005040AA" w:rsidRDefault="005040AA" w:rsidP="00172F7E">
      <w:pPr>
        <w:pStyle w:val="a7"/>
        <w:numPr>
          <w:ilvl w:val="0"/>
          <w:numId w:val="44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040AA" w:rsidRPr="005040AA" w:rsidRDefault="005040AA" w:rsidP="00172F7E">
      <w:pPr>
        <w:pStyle w:val="a7"/>
        <w:numPr>
          <w:ilvl w:val="0"/>
          <w:numId w:val="44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040AA" w:rsidRPr="005040AA" w:rsidRDefault="005040AA" w:rsidP="00172F7E">
      <w:pPr>
        <w:pStyle w:val="a7"/>
        <w:numPr>
          <w:ilvl w:val="0"/>
          <w:numId w:val="44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040AA" w:rsidRPr="005040AA" w:rsidRDefault="005040AA" w:rsidP="00172F7E">
      <w:pPr>
        <w:pStyle w:val="a7"/>
        <w:numPr>
          <w:ilvl w:val="0"/>
          <w:numId w:val="44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Самоорганизация:</w:t>
      </w:r>
    </w:p>
    <w:p w:rsidR="005040AA" w:rsidRPr="005040AA" w:rsidRDefault="005040AA" w:rsidP="00172F7E">
      <w:pPr>
        <w:pStyle w:val="a7"/>
        <w:numPr>
          <w:ilvl w:val="0"/>
          <w:numId w:val="45"/>
        </w:numPr>
        <w:tabs>
          <w:tab w:val="left" w:pos="709"/>
        </w:tabs>
        <w:spacing w:before="1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040AA" w:rsidRPr="005040AA" w:rsidRDefault="005040AA" w:rsidP="00172F7E">
      <w:pPr>
        <w:pStyle w:val="a7"/>
        <w:numPr>
          <w:ilvl w:val="0"/>
          <w:numId w:val="45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выстраивать последовательность выбранных действий.</w:t>
      </w:r>
    </w:p>
    <w:p w:rsidR="005040AA" w:rsidRPr="005040AA" w:rsidRDefault="005040AA" w:rsidP="005040AA">
      <w:pPr>
        <w:tabs>
          <w:tab w:val="left" w:pos="709"/>
        </w:tabs>
        <w:spacing w:before="12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Самоконтроль:</w:t>
      </w:r>
    </w:p>
    <w:p w:rsidR="005040AA" w:rsidRPr="005040AA" w:rsidRDefault="005040AA" w:rsidP="00172F7E">
      <w:pPr>
        <w:pStyle w:val="a7"/>
        <w:numPr>
          <w:ilvl w:val="0"/>
          <w:numId w:val="46"/>
        </w:numPr>
        <w:tabs>
          <w:tab w:val="left" w:pos="709"/>
        </w:tabs>
        <w:spacing w:before="1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5040AA" w:rsidRPr="005040AA" w:rsidRDefault="005040AA" w:rsidP="00172F7E">
      <w:pPr>
        <w:pStyle w:val="a7"/>
        <w:numPr>
          <w:ilvl w:val="0"/>
          <w:numId w:val="46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040AA" w:rsidRPr="005040AA" w:rsidRDefault="005040AA" w:rsidP="00172F7E">
      <w:pPr>
        <w:pStyle w:val="a7"/>
        <w:numPr>
          <w:ilvl w:val="0"/>
          <w:numId w:val="46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040AA" w:rsidRPr="005040AA" w:rsidRDefault="005040AA" w:rsidP="00172F7E">
      <w:pPr>
        <w:pStyle w:val="a7"/>
        <w:numPr>
          <w:ilvl w:val="0"/>
          <w:numId w:val="46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040AA" w:rsidRPr="005040AA" w:rsidRDefault="005040AA" w:rsidP="00172F7E">
      <w:pPr>
        <w:pStyle w:val="a7"/>
        <w:numPr>
          <w:ilvl w:val="0"/>
          <w:numId w:val="46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pStyle w:val="a3"/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Совместная деятельность:</w:t>
      </w:r>
    </w:p>
    <w:p w:rsidR="005040AA" w:rsidRPr="005040AA" w:rsidRDefault="005040AA" w:rsidP="00172F7E">
      <w:pPr>
        <w:pStyle w:val="a7"/>
        <w:numPr>
          <w:ilvl w:val="0"/>
          <w:numId w:val="47"/>
        </w:numPr>
        <w:tabs>
          <w:tab w:val="left" w:pos="709"/>
        </w:tabs>
        <w:spacing w:before="1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040AA" w:rsidRPr="005040AA" w:rsidRDefault="005040AA" w:rsidP="00172F7E">
      <w:pPr>
        <w:pStyle w:val="a7"/>
        <w:numPr>
          <w:ilvl w:val="0"/>
          <w:numId w:val="4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40AA" w:rsidRPr="005040AA" w:rsidRDefault="005040AA" w:rsidP="00172F7E">
      <w:pPr>
        <w:pStyle w:val="a7"/>
        <w:numPr>
          <w:ilvl w:val="0"/>
          <w:numId w:val="4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040AA" w:rsidRPr="005040AA" w:rsidRDefault="005040AA" w:rsidP="00172F7E">
      <w:pPr>
        <w:pStyle w:val="a7"/>
        <w:numPr>
          <w:ilvl w:val="0"/>
          <w:numId w:val="47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ответственно выполнять свою часть работы;</w:t>
      </w:r>
    </w:p>
    <w:p w:rsidR="005040AA" w:rsidRPr="005040AA" w:rsidRDefault="005040AA" w:rsidP="00172F7E">
      <w:pPr>
        <w:pStyle w:val="a7"/>
        <w:numPr>
          <w:ilvl w:val="0"/>
          <w:numId w:val="47"/>
        </w:numPr>
        <w:tabs>
          <w:tab w:val="left" w:pos="709"/>
        </w:tabs>
        <w:spacing w:before="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оценивать свой вклад в общий результат;</w:t>
      </w:r>
    </w:p>
    <w:p w:rsidR="005040AA" w:rsidRPr="005040AA" w:rsidRDefault="005040AA" w:rsidP="00172F7E">
      <w:pPr>
        <w:pStyle w:val="a7"/>
        <w:numPr>
          <w:ilvl w:val="0"/>
          <w:numId w:val="47"/>
        </w:numPr>
        <w:tabs>
          <w:tab w:val="left" w:pos="709"/>
        </w:tabs>
        <w:spacing w:before="1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5040AA" w:rsidRPr="005040AA" w:rsidRDefault="005040AA" w:rsidP="005040AA">
      <w:pPr>
        <w:pStyle w:val="a3"/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ПРЕДМЕТНЫЕ РЕЗУЛЬТАТЫ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КЛАСС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первом классе обучающийся научится: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вычленять звуки из слова;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гласные и согласные звуки (в том числе различать в слове согласный звук [й’] и гласный звук [и]);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ударные и безударные гласные звуки;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понятия «звук» и «буква»;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прослушанный текст;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предложение из набора форм слов;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устно составлять текст из 3—5 предложений по сюжетным картинкам и наблюдениям;</w:t>
      </w:r>
    </w:p>
    <w:p w:rsidR="005040AA" w:rsidRPr="005040AA" w:rsidRDefault="005040AA" w:rsidP="00172F7E">
      <w:pPr>
        <w:pStyle w:val="a7"/>
        <w:numPr>
          <w:ilvl w:val="1"/>
          <w:numId w:val="1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 КЛАСС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во втором классе обучающийся научится: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 язык как основное средство общения;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количество слогов в слове (в том числе при стечении согласных); делить слово на слоги;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соотношение звукового и буквенного состава, в том числе с учётом функций букв е, ё, ю, я;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однокоренные слова;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выделять в слове корень (простые случаи);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выделять в слове окончание;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слова, отвечающие на вопросы «что делать?», «что сделать?» и др.;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6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(1—2 предложения);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писать подробное изложение повествовательного текста объёмом 30—45 слов с опорой на вопросы;</w:t>
      </w:r>
    </w:p>
    <w:p w:rsidR="005040AA" w:rsidRPr="005040AA" w:rsidRDefault="005040AA" w:rsidP="00172F7E">
      <w:pPr>
        <w:pStyle w:val="a7"/>
        <w:numPr>
          <w:ilvl w:val="0"/>
          <w:numId w:val="48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 КЛАСС</w:t>
      </w:r>
    </w:p>
    <w:p w:rsidR="005040AA" w:rsidRPr="005040AA" w:rsidRDefault="005040AA" w:rsidP="005040AA">
      <w:pPr>
        <w:pStyle w:val="a3"/>
        <w:tabs>
          <w:tab w:val="left" w:pos="709"/>
        </w:tabs>
        <w:spacing w:before="72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третьем классе обучающийся научится: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значение слова в тексте;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— по родам;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предлоги и приставки;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ключевые слова в тексте;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тему текста и основную мысль текста;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spacing w:before="8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понятия;</w:t>
      </w:r>
    </w:p>
    <w:p w:rsidR="005040AA" w:rsidRPr="005040AA" w:rsidRDefault="005040AA" w:rsidP="00172F7E">
      <w:pPr>
        <w:pStyle w:val="a7"/>
        <w:numPr>
          <w:ilvl w:val="0"/>
          <w:numId w:val="49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уточнять значение слова с помощью толкового словаря.</w:t>
      </w: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040AA" w:rsidRPr="005040AA" w:rsidRDefault="005040AA" w:rsidP="005040AA">
      <w:pPr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КЛАСС</w:t>
      </w:r>
    </w:p>
    <w:p w:rsidR="005040AA" w:rsidRPr="005040AA" w:rsidRDefault="005040AA" w:rsidP="005040AA">
      <w:pPr>
        <w:pStyle w:val="a3"/>
        <w:tabs>
          <w:tab w:val="left" w:pos="709"/>
        </w:tabs>
        <w:spacing w:before="66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концу обучения в четвёртом классе обучающийся научится: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9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предложение, словосочетание и слово;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правильно списывать тексты объёмом не более 85 слов;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создавать небольшие устные и письменные тексты (3—5 предложений) для конкретной ситуации письменного общения (письма, поздравительные открытки, объявления и др.);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корректировать порядок предложений и частей текста;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составлять план к заданным текстам;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4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выборочный пересказ текста (устно);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spacing w:before="15"/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</w:t>
      </w:r>
    </w:p>
    <w:p w:rsidR="005040AA" w:rsidRPr="005040AA" w:rsidRDefault="005040AA" w:rsidP="00172F7E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5040AA" w:rsidRDefault="005040AA" w:rsidP="005040AA">
      <w:pPr>
        <w:pStyle w:val="a7"/>
        <w:numPr>
          <w:ilvl w:val="0"/>
          <w:numId w:val="50"/>
        </w:numPr>
        <w:tabs>
          <w:tab w:val="left" w:pos="709"/>
        </w:tabs>
        <w:ind w:left="0" w:right="0" w:firstLine="56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040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627F7" w:rsidRPr="004627F7" w:rsidRDefault="004627F7" w:rsidP="004627F7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4627F7" w:rsidRPr="004627F7" w:rsidSect="004627F7">
          <w:footerReference w:type="even" r:id="rId7"/>
          <w:footnotePr>
            <w:numRestart w:val="eachPage"/>
          </w:footnotePr>
          <w:type w:val="continuous"/>
          <w:pgSz w:w="11907" w:h="16839" w:code="9"/>
          <w:pgMar w:top="620" w:right="580" w:bottom="280" w:left="580" w:header="0" w:footer="322" w:gutter="0"/>
          <w:cols w:space="720"/>
        </w:sectPr>
      </w:pPr>
    </w:p>
    <w:p w:rsidR="007B07B8" w:rsidRPr="007B07B8" w:rsidRDefault="007B07B8" w:rsidP="007B07B8">
      <w:pPr>
        <w:rPr>
          <w:rFonts w:ascii="Times New Roman" w:hAnsi="Times New Roman" w:cs="Times New Roman"/>
          <w:b/>
          <w:sz w:val="24"/>
          <w:szCs w:val="24"/>
        </w:rPr>
      </w:pPr>
      <w:r w:rsidRPr="007B0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№1</w:t>
      </w:r>
    </w:p>
    <w:p w:rsidR="007B07B8" w:rsidRDefault="007B07B8" w:rsidP="007B07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7F7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4627F7" w:rsidRPr="004627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627F7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4627F7" w:rsidRPr="004627F7" w:rsidRDefault="004627F7" w:rsidP="007B07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0647" w:type="dxa"/>
        <w:tblInd w:w="-1139" w:type="dxa"/>
        <w:tblLook w:val="04A0"/>
      </w:tblPr>
      <w:tblGrid>
        <w:gridCol w:w="561"/>
        <w:gridCol w:w="5119"/>
        <w:gridCol w:w="2111"/>
        <w:gridCol w:w="2856"/>
      </w:tblGrid>
      <w:tr w:rsidR="007B07B8" w:rsidRPr="007B07B8" w:rsidTr="00E61040">
        <w:trPr>
          <w:trHeight w:val="696"/>
        </w:trPr>
        <w:tc>
          <w:tcPr>
            <w:tcW w:w="575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7B07B8" w:rsidRPr="007B07B8" w:rsidRDefault="007B07B8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Электронныересурсы</w:t>
            </w:r>
          </w:p>
        </w:tc>
      </w:tr>
      <w:tr w:rsidR="007B07B8" w:rsidRPr="007B07B8" w:rsidTr="00E61040">
        <w:trPr>
          <w:trHeight w:val="340"/>
        </w:trPr>
        <w:tc>
          <w:tcPr>
            <w:tcW w:w="575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Общиесведения о языке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rPr>
          <w:trHeight w:val="340"/>
        </w:trPr>
        <w:tc>
          <w:tcPr>
            <w:tcW w:w="575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Фонетика и графика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rPr>
          <w:trHeight w:val="1376"/>
        </w:trPr>
        <w:tc>
          <w:tcPr>
            <w:tcW w:w="575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изучается во всех разделах курса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rPr>
          <w:trHeight w:val="356"/>
        </w:trPr>
        <w:tc>
          <w:tcPr>
            <w:tcW w:w="575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rPr>
          <w:trHeight w:val="340"/>
        </w:trPr>
        <w:tc>
          <w:tcPr>
            <w:tcW w:w="575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Составслова (морфемика)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rPr>
          <w:trHeight w:val="340"/>
        </w:trPr>
        <w:tc>
          <w:tcPr>
            <w:tcW w:w="575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19 ч.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rPr>
          <w:trHeight w:val="340"/>
        </w:trPr>
        <w:tc>
          <w:tcPr>
            <w:tcW w:w="575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 xml:space="preserve">8 ч. 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rPr>
          <w:trHeight w:val="340"/>
        </w:trPr>
        <w:tc>
          <w:tcPr>
            <w:tcW w:w="575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rPr>
          <w:trHeight w:val="340"/>
        </w:trPr>
        <w:tc>
          <w:tcPr>
            <w:tcW w:w="575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6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Развитиеречи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30 ч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rPr>
          <w:trHeight w:val="340"/>
        </w:trPr>
        <w:tc>
          <w:tcPr>
            <w:tcW w:w="575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 xml:space="preserve">33 ч. 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rPr>
          <w:trHeight w:val="340"/>
        </w:trPr>
        <w:tc>
          <w:tcPr>
            <w:tcW w:w="5901" w:type="dxa"/>
            <w:gridSpan w:val="2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170 ч</w:t>
            </w:r>
          </w:p>
        </w:tc>
        <w:tc>
          <w:tcPr>
            <w:tcW w:w="2873" w:type="dxa"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7B8" w:rsidRPr="007B07B8" w:rsidRDefault="007B07B8" w:rsidP="007B07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7B8" w:rsidRDefault="007B07B8" w:rsidP="007B07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07B8">
        <w:rPr>
          <w:rFonts w:ascii="Times New Roman" w:hAnsi="Times New Roman" w:cs="Times New Roman"/>
          <w:b/>
          <w:sz w:val="24"/>
          <w:szCs w:val="24"/>
          <w:lang w:val="ru-RU"/>
        </w:rPr>
        <w:t>Поурочное</w:t>
      </w:r>
      <w:r w:rsidR="004627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B07B8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4627F7" w:rsidRPr="004627F7" w:rsidRDefault="004627F7" w:rsidP="007B07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0" w:type="auto"/>
        <w:tblInd w:w="-1139" w:type="dxa"/>
        <w:tblLook w:val="04A0"/>
      </w:tblPr>
      <w:tblGrid>
        <w:gridCol w:w="636"/>
        <w:gridCol w:w="6529"/>
        <w:gridCol w:w="1779"/>
        <w:gridCol w:w="1766"/>
      </w:tblGrid>
      <w:tr w:rsidR="007B07B8" w:rsidRPr="007B07B8" w:rsidTr="00E6104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8" w:rsidRPr="007B07B8" w:rsidRDefault="007B07B8" w:rsidP="00E6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Количествочасов</w:t>
            </w:r>
          </w:p>
        </w:tc>
      </w:tr>
      <w:tr w:rsidR="007B07B8" w:rsidRPr="007B07B8" w:rsidTr="00E610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 как основное средство человеческого общения и явление национальной культуры.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Научная и разговорнаяречь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правил речевого этикета и орфоэпических норм в ситуациях учебного и бытового общения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 и монолог. Выбор языковых средств, в соответствии с целями и условиями устного общения для эффективного решения коммуникативной задачи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Тематекста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Главная (основная) мысльтекста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Речевая ситуация: составление краткого рассказа о летнем отдыхе. Выбор языковых средств,  в соответствии с целями и условиями устного общения для эффективного решения коммуникативной задачи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Заголовоктекста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Частитекста (абзац)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Абзац. Последовательность частей текста (абзацев)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предложений и абзацев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 (без пропусков и искажений букв) текста (объёмом не более 30 слов)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и слово. Отличие предложения от 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Предложениекакединицаречи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вопросительные, побудительные предложения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на письме небуквенных графических средств. Знаки препинания в конце предложения (повторение).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невосклицательныепредложения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в предложении.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Связьслов в предложении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члены предложения (основа предложения, ознакомление)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и второстепенные члены предложения (ознакомление, без введения терминологии)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Подлежащее и сказуемое - главные члены предложения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предложения по главным и второстепенным членам (распространённые и нераспространённые предложения, ознакомительно, без введения терминологии)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Предложение. Связь слов в предложении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Обобщениезнаний о предложении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работа с текстом. Практическая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 как единство звучания и значения. Лексическое значение слова (общее представление)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Каксочетаютсяслова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значения слова по тексту или с помощью толкового словаря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однозначные и многозначные (простые случаи)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значения многозначного слова. Выявление слов, значение которых требует уточнения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 синонимов с другими словами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синонимов. Синонимы в тексте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 антонимов с другими словами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антонимов. Антонимы в тексте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слов, значение которых требует уточнения.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Значениязаимствованныхслов.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слов, значение которых требует уточнения.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Устаревшиеслова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 и его лексическое значение.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Использованиетолковогословаря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по диктовку (без пропусков и искажений букв) текстов (объёмом не более 35 слов) с учётом изученных правил правописания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звуков речи на письме. Повторение изученного в 1-ом классе: смыслоразличительная функция звуков; различение звуков и букв; различение ударных и безударных </w:t>
            </w: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гласных звуков, твердых и мягких согласных звуков, звонких и глухих согласных звуков; обозначение на письме твердости и мягкости согласных звуков.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Функциябукв е, ё, ю, 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Звуки речи. Парные и непарные по твердости – мягкости согласные звуки.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Парные и непарныепозвонкости - глухостисогласныезвуки.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и буквы. Качественная характеристика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соотношения звукового и буквенного состава в словах с буквами е, ё, ю, я (в начале слова и после гласных)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ь: показатель мягкости предшествующего согласного в конце и в середине слова; разделительный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мягким знаком (ь)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разделительного твёрдого знака (ъ)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Различаем разделительные ь и ъ. Использование на письме разделительных ъ и 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разделительными ь и ъ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 как минимальная произносительная единица. Деление слов на слоги (в том числе при стечении согласных)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Слоги ударные и безударные. Роль ударения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гласных после шипящих в сочетаниях жи - ши, ча - ща, чу - щу (повторение)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прописной буквы в начале предложения и в именах собственных (имена, фамилии, клички животных) (повторение)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Повторяемфонетику и графику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Нулевоеокончание (ознакомление)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Родственные (однокоренные) 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(однокоренные) слова и синонимы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Коренькакчастьслова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слова. Различение однокоренных слов и слов с омонимичными корнями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корня в однокоренных словах (проверяемые безударные гласные)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обозначения буквой безударного гласного звука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звуком в корне 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правописания слов с безударными гласными звуками в корне слова.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самоконтрольприпроверкесобственных и предложенныхтекстов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Буквы безударных гласных корня, которые надо запомнить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словарных слов (непроверяемые гласные и согласные (перечень слов в орфографическом словаре </w:t>
            </w: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учебника)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об орфограмме. Проверяемые и непроверяемые орфограммы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сочетаний чт, щн, нч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букв согласных в корне слова (парные звонкие и глухие согласные в корне слова)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слова с чередованием согласных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слова. Соединительные гласные в сложных словах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правописания букв гласных и согласных в корне 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Суффикскакчастьслова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Значениясуффиксов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написания суффиксов -онок-, -ёнок-.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написания суффиксов -ек-, -ик-.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написания суффиксов -онок-, -ёнок-.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написания суффикса -ость-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слов с помощью суффиксов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в речи слов с суффиксами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слове: орфограммы корня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слове: орфограммы суффиксов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слове: орфограммы корня и суффиксов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Приставкакакчастьслова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наиболее распространёнными приставками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Значенияприставок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Правописаниеприставок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приставок с буквами о, 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приставок с буквами о, 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слов с помощью приставок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двумя приставками (наблюдение)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Основаслова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в слове корня, окончания, приставки, суффикса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орфограмм частей слова (закрепление). Контроль и самоконтроль при проверке собственных и предложенных текстов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по диктовку (без пропусков и искажений букв) текстов (объёмом не более 40 слов) с учётом изученных правил правописания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Частиречи (ознакомление)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Самостоятельные и служебные части речи (ознакомление, без введения терминологии)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Предлогкакчастьречи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наиболее употребительными предлогами: в на, из, без, над, до, у, о, об и др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Отличиепредлоговотприставок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предлогов с другими словами (пробел между словами).Формирование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предлогов с другими словами (закрепление)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частей речи в тексте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орфографической зоркости: осознание места возможного возникновения орфографической ошибки: учимся находить и проверять орфограммы в слове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как часть речи (ознакомление)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 употребление в речи имён существительных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имён существительных в зависимости от того, на какой вопрос отвечают: что? или кто?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Правописаниесобственныхимёнсуществительных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слове: учимся находить и проверять изученные орфограммы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Единственное и множественное число имён существительных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существительные, употребляющиеся только в единственном числе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Числоимёнсуществительных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орфографической зоркости: осознание места возможного возникновения орфографической ошибки.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Правописаниеорфограммкорня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различных способов решения орфографической задачи в зависимости от места орфограммы в слове. Правописание слов с парными звонкими и глухими согласными в корне 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имени существительного в предложении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различных способов решения орфографической задачи в зависимости от места орфограммы в слове.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Правописаниеслов с проверяемымибезударнымигласными в корнеслова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изученных знаний об имени существительном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Сочиняем начало текста. Понимание текста: развитие умения формулировать простые выводы на основе информации, содержащейся в тексте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составлять текст. Понимание текста: развитие умения формулировать простые выводы на основе информации, содержащейся в тексте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Знакомство с жанромпоздравления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Плантекста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Учимсясоставлятьплантекста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Учимся писать письма по плану. Составление устного рассказа по личным наблюдениям и вопросам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различных способов решения орфографической задачи в зависимости от места орфограммы в слове.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Правописаниеслов с непроверяемымибезударнымигласными в корнеслова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Текст-описание. Выразительное чтение текста вслух с соблюдением правильной интонации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Особенноститекста-описания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(текста-описания) по репродукции картины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текста-описания. Использование синонимов и антонимов в речи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 как часть речи (ознакомление)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Значениеглагола в речи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глаголов в зависимости от того, на какой вопрос отвечают: что делать? или что сделать?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Признакиглагола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Изменениеглаголапочислам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орфографической зоркости: осознание места возможного возникновения орфографической ошибки.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Правописаниечастицыне с глаголами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изученных знаний о глаголе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по диктовку (без пропусков и искажений букв) текстов (объёмом не более 45 слов) с учётом изученных правил правописания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Особенноститекста-повествования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текста-повествования на заданную тему. Составление устного рассказа по личным наблюдениям и вопросам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Понимание текста: развитие умения формулировать простые выводы на основе информации, содержащейся в тексте. </w:t>
            </w: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Подробноеизложение с опоройнавопросы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как часть речи (ознакомление)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имени прилагательного в речи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 имён прилагательных в зависимости от того, на какой вопрос отвечают: какая? какой? какое? какие?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Единственное и множественное число имён прилагательных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имени прилагательного по числам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изученных знаний о прилагательном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Списывание (без пропусков и искажений букв) текста (объёмом не более 40 слов)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текста-описания. Составление устного рассказа по репродукции картины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Местоимение как часть речи (ознакомление)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по рисункам текста-диалога. Составление устного рассказа по личным наблюдениям и вопросам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 этикет: использование слов "ты", "вы" при общении. Выбор языковых средств в соответствии с целями и условиями устного общения для эффективного решения коммуникативной задачи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Особенноститекста-рассуждения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текстов: описание, повествование, рассуждение, их особенности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изученных правил правописания. Проектная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повторение изученных знаний во 2 классе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4627F7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правописания орфограмм, изученных во 2 классе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B07B8" w:rsidRPr="007B07B8" w:rsidTr="00E6104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5F5"/>
              </w:rPr>
            </w:pPr>
            <w:r w:rsidRPr="007B07B8">
              <w:rPr>
                <w:rFonts w:ascii="Times New Roman" w:hAnsi="Times New Roman" w:cs="Times New Roman"/>
                <w:sz w:val="24"/>
                <w:szCs w:val="24"/>
              </w:rPr>
              <w:t>Итоговаяработаза 2 класс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8" w:rsidRPr="007B07B8" w:rsidRDefault="007B07B8" w:rsidP="00E6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7B8" w:rsidRPr="007B07B8" w:rsidRDefault="007B07B8" w:rsidP="007B07B8">
      <w:pPr>
        <w:rPr>
          <w:rFonts w:ascii="Times New Roman" w:hAnsi="Times New Roman" w:cs="Times New Roman"/>
          <w:sz w:val="24"/>
          <w:szCs w:val="24"/>
        </w:rPr>
      </w:pPr>
    </w:p>
    <w:p w:rsidR="00780FCC" w:rsidRDefault="00780FCC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B07B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ПРИЛОЖЕНИЕ №2</w:t>
      </w:r>
    </w:p>
    <w:p w:rsidR="004627F7" w:rsidRDefault="004627F7" w:rsidP="005040A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B07B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ПРИЛОЖЕНИЕ №3</w:t>
      </w:r>
    </w:p>
    <w:p w:rsidR="004627F7" w:rsidRPr="007B07B8" w:rsidRDefault="004627F7" w:rsidP="004627F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B07B8">
        <w:rPr>
          <w:rFonts w:ascii="Times New Roman" w:hAnsi="Times New Roman" w:cs="Times New Roman"/>
          <w:sz w:val="24"/>
          <w:szCs w:val="24"/>
          <w:lang w:val="ru-RU"/>
        </w:rPr>
        <w:t xml:space="preserve">УМК </w:t>
      </w:r>
    </w:p>
    <w:p w:rsidR="004627F7" w:rsidRDefault="004627F7" w:rsidP="004627F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B07B8">
        <w:rPr>
          <w:rStyle w:val="af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  <w:lang w:val="ru-RU"/>
        </w:rPr>
        <w:t>Русский язык. Учебник. 2 класс. В 2-х частях</w:t>
      </w:r>
      <w:r w:rsidRPr="007B07B8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7B07B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Канакина В.П., Горецкий В.Г.</w:t>
      </w:r>
    </w:p>
    <w:p w:rsidR="004627F7" w:rsidRPr="007B07B8" w:rsidRDefault="004627F7" w:rsidP="004627F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Диски с интерактивными заданиями к учебнику русский язык Кананкина В.П, Горецкий В.Г</w:t>
      </w:r>
    </w:p>
    <w:p w:rsidR="004627F7" w:rsidRDefault="004627F7" w:rsidP="005040A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B07B8" w:rsidRPr="007B07B8" w:rsidRDefault="007B07B8" w:rsidP="005040A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B07B8" w:rsidRDefault="007B07B8" w:rsidP="005040A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B07B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ПРИЛОЖЕНИЕ №4</w:t>
      </w:r>
    </w:p>
    <w:p w:rsidR="004627F7" w:rsidRPr="004627F7" w:rsidRDefault="004627F7" w:rsidP="004627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627F7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Формы учета рабочей программы воспитания</w:t>
      </w:r>
    </w:p>
    <w:p w:rsidR="004627F7" w:rsidRPr="004627F7" w:rsidRDefault="004627F7" w:rsidP="004627F7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627F7">
        <w:rPr>
          <w:rFonts w:ascii="Times New Roman" w:hAnsi="Times New Roman" w:cs="Times New Roman"/>
          <w:sz w:val="28"/>
          <w:lang w:val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" w:name="_Hlk107917849"/>
      <w:r w:rsidRPr="004627F7">
        <w:rPr>
          <w:rFonts w:ascii="Times New Roman" w:hAnsi="Times New Roman" w:cs="Times New Roman"/>
          <w:sz w:val="28"/>
          <w:lang w:val="ru-RU"/>
        </w:rPr>
        <w:t>может предусматривать</w:t>
      </w:r>
      <w:bookmarkEnd w:id="1"/>
      <w:r w:rsidRPr="004627F7">
        <w:rPr>
          <w:rFonts w:ascii="Times New Roman" w:hAnsi="Times New Roman" w:cs="Times New Roman"/>
          <w:sz w:val="28"/>
          <w:lang w:val="ru-RU"/>
        </w:rPr>
        <w:t>:</w:t>
      </w:r>
    </w:p>
    <w:p w:rsidR="004627F7" w:rsidRPr="004627F7" w:rsidRDefault="004627F7" w:rsidP="004627F7">
      <w:pPr>
        <w:numPr>
          <w:ilvl w:val="0"/>
          <w:numId w:val="5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627F7">
        <w:rPr>
          <w:rFonts w:ascii="Times New Roman" w:hAnsi="Times New Roman" w:cs="Times New Roman"/>
          <w:sz w:val="28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4627F7" w:rsidRPr="004627F7" w:rsidRDefault="004627F7" w:rsidP="004627F7">
      <w:pPr>
        <w:numPr>
          <w:ilvl w:val="0"/>
          <w:numId w:val="5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627F7">
        <w:rPr>
          <w:rFonts w:ascii="Times New Roman" w:hAnsi="Times New Roman" w:cs="Times New Roman"/>
          <w:sz w:val="28"/>
          <w:lang w:val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4627F7" w:rsidRPr="004627F7" w:rsidRDefault="004627F7" w:rsidP="004627F7">
      <w:pPr>
        <w:numPr>
          <w:ilvl w:val="0"/>
          <w:numId w:val="5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627F7">
        <w:rPr>
          <w:rFonts w:ascii="Times New Roman" w:hAnsi="Times New Roman" w:cs="Times New Roman"/>
          <w:sz w:val="28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4627F7" w:rsidRPr="004627F7" w:rsidRDefault="004627F7" w:rsidP="004627F7">
      <w:pPr>
        <w:numPr>
          <w:ilvl w:val="0"/>
          <w:numId w:val="5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627F7">
        <w:rPr>
          <w:rFonts w:ascii="Times New Roman" w:hAnsi="Times New Roman" w:cs="Times New Roman"/>
          <w:sz w:val="28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4627F7" w:rsidRPr="004627F7" w:rsidRDefault="004627F7" w:rsidP="004627F7">
      <w:pPr>
        <w:numPr>
          <w:ilvl w:val="0"/>
          <w:numId w:val="5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627F7">
        <w:rPr>
          <w:rFonts w:ascii="Times New Roman" w:hAnsi="Times New Roman" w:cs="Times New Roman"/>
          <w:sz w:val="28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</w:t>
      </w:r>
      <w:r w:rsidRPr="004627F7">
        <w:rPr>
          <w:rFonts w:ascii="Times New Roman" w:hAnsi="Times New Roman" w:cs="Times New Roman"/>
          <w:sz w:val="28"/>
          <w:lang w:val="ru-RU"/>
        </w:rPr>
        <w:lastRenderedPageBreak/>
        <w:t xml:space="preserve">отношения к изучаемым событиям, явлениям, лицам; </w:t>
      </w:r>
    </w:p>
    <w:p w:rsidR="004627F7" w:rsidRPr="004627F7" w:rsidRDefault="004627F7" w:rsidP="004627F7">
      <w:pPr>
        <w:numPr>
          <w:ilvl w:val="0"/>
          <w:numId w:val="5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627F7">
        <w:rPr>
          <w:rFonts w:ascii="Times New Roman" w:hAnsi="Times New Roman" w:cs="Times New Roman"/>
          <w:sz w:val="28"/>
          <w:lang w:val="ru-RU"/>
        </w:rPr>
        <w:t xml:space="preserve">применение интерактивных форм учебной работы </w:t>
      </w:r>
      <w:r w:rsidRPr="004627F7">
        <w:rPr>
          <w:rFonts w:ascii="Times New Roman" w:hAnsi="Times New Roman" w:cs="Times New Roman"/>
          <w:sz w:val="24"/>
          <w:lang w:val="ru-RU"/>
        </w:rPr>
        <w:t xml:space="preserve">— </w:t>
      </w:r>
      <w:r w:rsidRPr="004627F7">
        <w:rPr>
          <w:rFonts w:ascii="Times New Roman" w:hAnsi="Times New Roman" w:cs="Times New Roman"/>
          <w:sz w:val="28"/>
          <w:lang w:val="ru-RU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4627F7" w:rsidRPr="004627F7" w:rsidRDefault="004627F7" w:rsidP="004627F7">
      <w:pPr>
        <w:numPr>
          <w:ilvl w:val="0"/>
          <w:numId w:val="5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627F7">
        <w:rPr>
          <w:rFonts w:ascii="Times New Roman" w:hAnsi="Times New Roman" w:cs="Times New Roman"/>
          <w:sz w:val="28"/>
          <w:lang w:val="ru-RU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4627F7" w:rsidRPr="004627F7" w:rsidRDefault="004627F7" w:rsidP="004627F7">
      <w:pPr>
        <w:numPr>
          <w:ilvl w:val="0"/>
          <w:numId w:val="5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627F7">
        <w:rPr>
          <w:rFonts w:ascii="Times New Roman" w:hAnsi="Times New Roman" w:cs="Times New Roman"/>
          <w:sz w:val="28"/>
          <w:lang w:val="ru-RU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627F7" w:rsidRPr="004627F7" w:rsidRDefault="004627F7" w:rsidP="004627F7">
      <w:pPr>
        <w:numPr>
          <w:ilvl w:val="0"/>
          <w:numId w:val="52"/>
        </w:numPr>
        <w:tabs>
          <w:tab w:val="left" w:pos="851"/>
          <w:tab w:val="left" w:pos="993"/>
        </w:tabs>
        <w:autoSpaceDE/>
        <w:autoSpaceDN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627F7">
        <w:rPr>
          <w:rFonts w:ascii="Times New Roman" w:hAnsi="Times New Roman" w:cs="Times New Roman"/>
          <w:sz w:val="28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B07B8" w:rsidRPr="007B07B8" w:rsidRDefault="007B07B8" w:rsidP="005040AA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sectPr w:rsidR="007B07B8" w:rsidRPr="007B07B8" w:rsidSect="004627F7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B3" w:rsidRDefault="00CD76B3" w:rsidP="005040AA">
      <w:r>
        <w:separator/>
      </w:r>
    </w:p>
  </w:endnote>
  <w:endnote w:type="continuationSeparator" w:id="1">
    <w:p w:rsidR="00CD76B3" w:rsidRDefault="00CD76B3" w:rsidP="0050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AA" w:rsidRDefault="005040AA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B3" w:rsidRDefault="00CD76B3" w:rsidP="005040AA">
      <w:r>
        <w:separator/>
      </w:r>
    </w:p>
  </w:footnote>
  <w:footnote w:type="continuationSeparator" w:id="1">
    <w:p w:rsidR="00CD76B3" w:rsidRDefault="00CD76B3" w:rsidP="005040AA">
      <w:r>
        <w:continuationSeparator/>
      </w:r>
    </w:p>
  </w:footnote>
  <w:footnote w:id="2">
    <w:p w:rsidR="005040AA" w:rsidRPr="006B4A3F" w:rsidRDefault="005040AA" w:rsidP="005040AA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6B4A3F">
        <w:rPr>
          <w:rStyle w:val="af2"/>
          <w:rFonts w:ascii="Times New Roman" w:hAnsi="Times New Roman" w:cs="Times New Roman"/>
        </w:rPr>
        <w:footnoteRef/>
      </w:r>
      <w:r w:rsidRPr="006B4A3F">
        <w:rPr>
          <w:rFonts w:ascii="Times New Roman" w:eastAsiaTheme="minorHAnsi" w:hAnsi="Times New Roman" w:cs="Times New Roman"/>
          <w:sz w:val="18"/>
          <w:szCs w:val="18"/>
          <w:lang w:val="ru-RU"/>
        </w:rPr>
        <w:t>Утверждён приказом Министерства п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росвещения Российской Федерации </w:t>
      </w:r>
      <w:r w:rsidRPr="006B4A3F">
        <w:rPr>
          <w:rFonts w:ascii="Times New Roman" w:eastAsiaTheme="minorHAnsi" w:hAnsi="Times New Roman" w:cs="Times New Roman"/>
          <w:sz w:val="18"/>
          <w:szCs w:val="18"/>
          <w:lang w:val="ru-RU"/>
        </w:rPr>
        <w:t>от 31.05.2021 г. № 286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(зарегистрирован Министерством </w:t>
      </w:r>
      <w:r w:rsidRPr="006B4A3F">
        <w:rPr>
          <w:rFonts w:ascii="Times New Roman" w:eastAsiaTheme="minorHAnsi" w:hAnsi="Times New Roman" w:cs="Times New Roman"/>
          <w:sz w:val="18"/>
          <w:szCs w:val="18"/>
          <w:lang w:val="ru-RU"/>
        </w:rPr>
        <w:t>юстиции Российской Федерации 05.07.2021 г. № 64100).</w:t>
      </w:r>
    </w:p>
  </w:footnote>
  <w:footnote w:id="3">
    <w:p w:rsidR="005040AA" w:rsidRPr="006B4A3F" w:rsidRDefault="005040AA" w:rsidP="005040AA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6B4A3F">
        <w:rPr>
          <w:rStyle w:val="af2"/>
          <w:rFonts w:ascii="Times New Roman" w:hAnsi="Times New Roman" w:cs="Times New Roman"/>
        </w:rPr>
        <w:footnoteRef/>
      </w:r>
      <w:r w:rsidRPr="006B4A3F">
        <w:rPr>
          <w:rFonts w:ascii="Times New Roman" w:eastAsiaTheme="minorHAnsi" w:hAnsi="Times New Roman" w:cs="Times New Roman"/>
          <w:sz w:val="18"/>
          <w:szCs w:val="18"/>
          <w:lang w:val="ru-RU"/>
        </w:rPr>
        <w:t>Одобрена решением федерального у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чебно-методического объединения </w:t>
      </w:r>
      <w:r w:rsidRPr="006B4A3F">
        <w:rPr>
          <w:rFonts w:ascii="Times New Roman" w:eastAsiaTheme="minorHAnsi" w:hAnsi="Times New Roman" w:cs="Times New Roman"/>
          <w:sz w:val="18"/>
          <w:szCs w:val="18"/>
          <w:lang w:val="ru-RU"/>
        </w:rPr>
        <w:t>по общему образованию (протокол от 02.06.2020 г. № 2/20).</w:t>
      </w:r>
    </w:p>
  </w:footnote>
  <w:footnote w:id="4">
    <w:p w:rsidR="005040AA" w:rsidRPr="00003051" w:rsidRDefault="005040AA" w:rsidP="005040AA">
      <w:pPr>
        <w:widowControl/>
        <w:adjustRightInd w:val="0"/>
        <w:jc w:val="both"/>
        <w:rPr>
          <w:rFonts w:ascii="SchoolBookSanPin" w:eastAsiaTheme="minorHAnsi" w:hAnsi="SchoolBookSanPin" w:cs="SchoolBookSanPin"/>
          <w:sz w:val="18"/>
          <w:szCs w:val="18"/>
          <w:lang w:val="ru-RU"/>
        </w:rPr>
      </w:pPr>
      <w:r w:rsidRPr="00003051">
        <w:rPr>
          <w:rStyle w:val="af2"/>
          <w:rFonts w:ascii="Times New Roman" w:hAnsi="Times New Roman" w:cs="Times New Roman"/>
        </w:rPr>
        <w:footnoteRef/>
      </w:r>
      <w:r w:rsidRPr="00003051">
        <w:rPr>
          <w:rFonts w:ascii="Times New Roman" w:eastAsiaTheme="minorHAnsi" w:hAnsi="Times New Roman" w:cs="Times New Roman"/>
          <w:sz w:val="18"/>
          <w:szCs w:val="18"/>
          <w:lang w:val="ru-RU"/>
        </w:rPr>
        <w:t>Начальным этапом изучения предметов «Русский язык» и «Литературное чтение» в 1 классе является курс «Обучение грамоте»: обучение письму идёт параллельно с обучением чтению. На «Обучение грамоте» отводится 9 часов в неделю: 5 часов «Русского языка» (обучение письму) и 4 часа «Литературного чтения» (обучение чтению). Продолжительность «Обучения грамоте»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AE5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">
    <w:nsid w:val="0C083F23"/>
    <w:multiLevelType w:val="hybridMultilevel"/>
    <w:tmpl w:val="A5261E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">
    <w:nsid w:val="0C7876BE"/>
    <w:multiLevelType w:val="hybridMultilevel"/>
    <w:tmpl w:val="C0CA974C"/>
    <w:lvl w:ilvl="0" w:tplc="B2FCF558">
      <w:start w:val="1"/>
      <w:numFmt w:val="decimal"/>
      <w:lvlText w:val="%1)"/>
      <w:lvlJc w:val="left"/>
      <w:pPr>
        <w:ind w:left="157" w:hanging="274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4"/>
        <w:sz w:val="20"/>
        <w:szCs w:val="20"/>
      </w:rPr>
    </w:lvl>
    <w:lvl w:ilvl="1" w:tplc="EA72D674">
      <w:numFmt w:val="bullet"/>
      <w:lvlText w:val="•"/>
      <w:lvlJc w:val="left"/>
      <w:pPr>
        <w:ind w:left="810" w:hanging="274"/>
      </w:pPr>
      <w:rPr>
        <w:rFonts w:hint="default"/>
      </w:rPr>
    </w:lvl>
    <w:lvl w:ilvl="2" w:tplc="AAF03916">
      <w:numFmt w:val="bullet"/>
      <w:lvlText w:val="•"/>
      <w:lvlJc w:val="left"/>
      <w:pPr>
        <w:ind w:left="1460" w:hanging="274"/>
      </w:pPr>
      <w:rPr>
        <w:rFonts w:hint="default"/>
      </w:rPr>
    </w:lvl>
    <w:lvl w:ilvl="3" w:tplc="58AE6FC4">
      <w:numFmt w:val="bullet"/>
      <w:lvlText w:val="•"/>
      <w:lvlJc w:val="left"/>
      <w:pPr>
        <w:ind w:left="2111" w:hanging="274"/>
      </w:pPr>
      <w:rPr>
        <w:rFonts w:hint="default"/>
      </w:rPr>
    </w:lvl>
    <w:lvl w:ilvl="4" w:tplc="1952E0FE">
      <w:numFmt w:val="bullet"/>
      <w:lvlText w:val="•"/>
      <w:lvlJc w:val="left"/>
      <w:pPr>
        <w:ind w:left="2761" w:hanging="274"/>
      </w:pPr>
      <w:rPr>
        <w:rFonts w:hint="default"/>
      </w:rPr>
    </w:lvl>
    <w:lvl w:ilvl="5" w:tplc="E9FAABCE">
      <w:numFmt w:val="bullet"/>
      <w:lvlText w:val="•"/>
      <w:lvlJc w:val="left"/>
      <w:pPr>
        <w:ind w:left="3411" w:hanging="274"/>
      </w:pPr>
      <w:rPr>
        <w:rFonts w:hint="default"/>
      </w:rPr>
    </w:lvl>
    <w:lvl w:ilvl="6" w:tplc="8E56E924">
      <w:numFmt w:val="bullet"/>
      <w:lvlText w:val="•"/>
      <w:lvlJc w:val="left"/>
      <w:pPr>
        <w:ind w:left="4062" w:hanging="274"/>
      </w:pPr>
      <w:rPr>
        <w:rFonts w:hint="default"/>
      </w:rPr>
    </w:lvl>
    <w:lvl w:ilvl="7" w:tplc="92540E5A">
      <w:numFmt w:val="bullet"/>
      <w:lvlText w:val="•"/>
      <w:lvlJc w:val="left"/>
      <w:pPr>
        <w:ind w:left="4712" w:hanging="274"/>
      </w:pPr>
      <w:rPr>
        <w:rFonts w:hint="default"/>
      </w:rPr>
    </w:lvl>
    <w:lvl w:ilvl="8" w:tplc="F094DE12">
      <w:numFmt w:val="bullet"/>
      <w:lvlText w:val="•"/>
      <w:lvlJc w:val="left"/>
      <w:pPr>
        <w:ind w:left="5362" w:hanging="274"/>
      </w:pPr>
      <w:rPr>
        <w:rFonts w:hint="default"/>
      </w:rPr>
    </w:lvl>
  </w:abstractNum>
  <w:abstractNum w:abstractNumId="3">
    <w:nsid w:val="0EDE1587"/>
    <w:multiLevelType w:val="hybridMultilevel"/>
    <w:tmpl w:val="0B88E682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">
    <w:nsid w:val="107A3C56"/>
    <w:multiLevelType w:val="hybridMultilevel"/>
    <w:tmpl w:val="E9CCCFE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">
    <w:nsid w:val="108036BF"/>
    <w:multiLevelType w:val="hybridMultilevel"/>
    <w:tmpl w:val="E78A3C1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">
    <w:nsid w:val="11AD512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7">
    <w:nsid w:val="149E1670"/>
    <w:multiLevelType w:val="hybridMultilevel"/>
    <w:tmpl w:val="EE0867F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0BCAA7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5E5422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74EF0F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1668034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D0C8EA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BB8FE2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DE69996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B88199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8">
    <w:nsid w:val="1822036A"/>
    <w:multiLevelType w:val="hybridMultilevel"/>
    <w:tmpl w:val="3F48338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9">
    <w:nsid w:val="1AC4194D"/>
    <w:multiLevelType w:val="hybridMultilevel"/>
    <w:tmpl w:val="CF84878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0">
    <w:nsid w:val="1BEA0BF0"/>
    <w:multiLevelType w:val="hybridMultilevel"/>
    <w:tmpl w:val="3228AA2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">
    <w:nsid w:val="1DF209A3"/>
    <w:multiLevelType w:val="hybridMultilevel"/>
    <w:tmpl w:val="E06072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2">
    <w:nsid w:val="23896D80"/>
    <w:multiLevelType w:val="hybridMultilevel"/>
    <w:tmpl w:val="FD8C7EDC"/>
    <w:lvl w:ilvl="0" w:tplc="54629BAA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 w:tplc="04190011">
      <w:start w:val="1"/>
      <w:numFmt w:val="decimal"/>
      <w:lvlText w:val="%2)"/>
      <w:lvlJc w:val="left"/>
      <w:pPr>
        <w:tabs>
          <w:tab w:val="num" w:pos="159"/>
        </w:tabs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B1C07EA">
      <w:numFmt w:val="bullet"/>
      <w:lvlText w:val="•"/>
      <w:lvlJc w:val="left"/>
      <w:pPr>
        <w:ind w:left="1060" w:hanging="341"/>
      </w:pPr>
      <w:rPr>
        <w:rFonts w:hint="default"/>
      </w:rPr>
    </w:lvl>
    <w:lvl w:ilvl="3" w:tplc="13F2977A">
      <w:numFmt w:val="bullet"/>
      <w:lvlText w:val="•"/>
      <w:lvlJc w:val="left"/>
      <w:pPr>
        <w:ind w:left="1760" w:hanging="341"/>
      </w:pPr>
      <w:rPr>
        <w:rFonts w:hint="default"/>
      </w:rPr>
    </w:lvl>
    <w:lvl w:ilvl="4" w:tplc="B3926E6C">
      <w:numFmt w:val="bullet"/>
      <w:lvlText w:val="•"/>
      <w:lvlJc w:val="left"/>
      <w:pPr>
        <w:ind w:left="2461" w:hanging="341"/>
      </w:pPr>
      <w:rPr>
        <w:rFonts w:hint="default"/>
      </w:rPr>
    </w:lvl>
    <w:lvl w:ilvl="5" w:tplc="ABA463B0">
      <w:numFmt w:val="bullet"/>
      <w:lvlText w:val="•"/>
      <w:lvlJc w:val="left"/>
      <w:pPr>
        <w:ind w:left="3161" w:hanging="341"/>
      </w:pPr>
      <w:rPr>
        <w:rFonts w:hint="default"/>
      </w:rPr>
    </w:lvl>
    <w:lvl w:ilvl="6" w:tplc="BA4812AA">
      <w:numFmt w:val="bullet"/>
      <w:lvlText w:val="•"/>
      <w:lvlJc w:val="left"/>
      <w:pPr>
        <w:ind w:left="3862" w:hanging="341"/>
      </w:pPr>
      <w:rPr>
        <w:rFonts w:hint="default"/>
      </w:rPr>
    </w:lvl>
    <w:lvl w:ilvl="7" w:tplc="5F189A06">
      <w:numFmt w:val="bullet"/>
      <w:lvlText w:val="•"/>
      <w:lvlJc w:val="left"/>
      <w:pPr>
        <w:ind w:left="4562" w:hanging="341"/>
      </w:pPr>
      <w:rPr>
        <w:rFonts w:hint="default"/>
      </w:rPr>
    </w:lvl>
    <w:lvl w:ilvl="8" w:tplc="3FC03CEC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3">
    <w:nsid w:val="25CC30A0"/>
    <w:multiLevelType w:val="hybridMultilevel"/>
    <w:tmpl w:val="365CC16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4">
    <w:nsid w:val="26720F0E"/>
    <w:multiLevelType w:val="hybridMultilevel"/>
    <w:tmpl w:val="6B9E079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5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2A5369B5"/>
    <w:multiLevelType w:val="hybridMultilevel"/>
    <w:tmpl w:val="421A392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7">
    <w:nsid w:val="2B8007D0"/>
    <w:multiLevelType w:val="hybridMultilevel"/>
    <w:tmpl w:val="CCE62C3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3814AC4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FB6C9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9E81F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2BCD3A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1C62588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138AF3B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65E65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40D0C4BE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8">
    <w:nsid w:val="2E5E776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9">
    <w:nsid w:val="2F2A08AC"/>
    <w:multiLevelType w:val="hybridMultilevel"/>
    <w:tmpl w:val="B0043BF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">
    <w:nsid w:val="2F3E1E21"/>
    <w:multiLevelType w:val="hybridMultilevel"/>
    <w:tmpl w:val="019AEC1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">
    <w:nsid w:val="31B235C0"/>
    <w:multiLevelType w:val="hybridMultilevel"/>
    <w:tmpl w:val="A4D879B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2">
    <w:nsid w:val="342070CD"/>
    <w:multiLevelType w:val="hybridMultilevel"/>
    <w:tmpl w:val="85DCCF4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3">
    <w:nsid w:val="369F2A17"/>
    <w:multiLevelType w:val="hybridMultilevel"/>
    <w:tmpl w:val="03AAEDE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4">
    <w:nsid w:val="3C763858"/>
    <w:multiLevelType w:val="hybridMultilevel"/>
    <w:tmpl w:val="6BD8C552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5">
    <w:nsid w:val="3EC14232"/>
    <w:multiLevelType w:val="hybridMultilevel"/>
    <w:tmpl w:val="7F9CE94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">
    <w:nsid w:val="437D4DC2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7">
    <w:nsid w:val="43B965AA"/>
    <w:multiLevelType w:val="hybridMultilevel"/>
    <w:tmpl w:val="CBE24CC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8">
    <w:nsid w:val="48744F83"/>
    <w:multiLevelType w:val="hybridMultilevel"/>
    <w:tmpl w:val="315E53E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9">
    <w:nsid w:val="49B32269"/>
    <w:multiLevelType w:val="hybridMultilevel"/>
    <w:tmpl w:val="95741F30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1AF47C66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8D0BD5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B3B4848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E9A266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62A9B1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C1E7A9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394A4B84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61927876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0">
    <w:nsid w:val="4C866741"/>
    <w:multiLevelType w:val="hybridMultilevel"/>
    <w:tmpl w:val="D3480A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1">
    <w:nsid w:val="4D916B8C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32">
    <w:nsid w:val="50FD4FF5"/>
    <w:multiLevelType w:val="hybridMultilevel"/>
    <w:tmpl w:val="859C17E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3">
    <w:nsid w:val="54BC6C38"/>
    <w:multiLevelType w:val="hybridMultilevel"/>
    <w:tmpl w:val="BF3E422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4">
    <w:nsid w:val="5629213E"/>
    <w:multiLevelType w:val="hybridMultilevel"/>
    <w:tmpl w:val="224624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5">
    <w:nsid w:val="56D86612"/>
    <w:multiLevelType w:val="hybridMultilevel"/>
    <w:tmpl w:val="15748A3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6">
    <w:nsid w:val="58923245"/>
    <w:multiLevelType w:val="hybridMultilevel"/>
    <w:tmpl w:val="971EC67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7">
    <w:nsid w:val="5D722863"/>
    <w:multiLevelType w:val="hybridMultilevel"/>
    <w:tmpl w:val="41384E8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8">
    <w:nsid w:val="637555BC"/>
    <w:multiLevelType w:val="hybridMultilevel"/>
    <w:tmpl w:val="BE10EAA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9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40">
    <w:nsid w:val="63DA7A64"/>
    <w:multiLevelType w:val="hybridMultilevel"/>
    <w:tmpl w:val="5F189AC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1">
    <w:nsid w:val="65AC4424"/>
    <w:multiLevelType w:val="hybridMultilevel"/>
    <w:tmpl w:val="C20820AC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8A632C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B246A97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F2C4DE9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F8CEBADA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B2F61B86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48AA320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23BAF66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63645CB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42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43">
    <w:nsid w:val="66883BD3"/>
    <w:multiLevelType w:val="hybridMultilevel"/>
    <w:tmpl w:val="AB5A08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4">
    <w:nsid w:val="6AB31162"/>
    <w:multiLevelType w:val="hybridMultilevel"/>
    <w:tmpl w:val="0258612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5">
    <w:nsid w:val="6E8D6578"/>
    <w:multiLevelType w:val="hybridMultilevel"/>
    <w:tmpl w:val="D6E816E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6">
    <w:nsid w:val="717C6B96"/>
    <w:multiLevelType w:val="hybridMultilevel"/>
    <w:tmpl w:val="484CF3A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7">
    <w:nsid w:val="73DB66D5"/>
    <w:multiLevelType w:val="hybridMultilevel"/>
    <w:tmpl w:val="9E0A687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8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9">
    <w:nsid w:val="7C703320"/>
    <w:multiLevelType w:val="hybridMultilevel"/>
    <w:tmpl w:val="3B0A46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0">
    <w:nsid w:val="7D0218C2"/>
    <w:multiLevelType w:val="hybridMultilevel"/>
    <w:tmpl w:val="1F6022F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1">
    <w:nsid w:val="7DD76819"/>
    <w:multiLevelType w:val="hybridMultilevel"/>
    <w:tmpl w:val="BB7860C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48"/>
  </w:num>
  <w:num w:numId="4">
    <w:abstractNumId w:val="42"/>
  </w:num>
  <w:num w:numId="5">
    <w:abstractNumId w:val="39"/>
  </w:num>
  <w:num w:numId="6">
    <w:abstractNumId w:val="16"/>
  </w:num>
  <w:num w:numId="7">
    <w:abstractNumId w:val="21"/>
  </w:num>
  <w:num w:numId="8">
    <w:abstractNumId w:val="25"/>
  </w:num>
  <w:num w:numId="9">
    <w:abstractNumId w:val="49"/>
  </w:num>
  <w:num w:numId="10">
    <w:abstractNumId w:val="14"/>
  </w:num>
  <w:num w:numId="11">
    <w:abstractNumId w:val="50"/>
  </w:num>
  <w:num w:numId="12">
    <w:abstractNumId w:val="1"/>
  </w:num>
  <w:num w:numId="13">
    <w:abstractNumId w:val="29"/>
  </w:num>
  <w:num w:numId="14">
    <w:abstractNumId w:val="46"/>
  </w:num>
  <w:num w:numId="15">
    <w:abstractNumId w:val="22"/>
  </w:num>
  <w:num w:numId="16">
    <w:abstractNumId w:val="47"/>
  </w:num>
  <w:num w:numId="17">
    <w:abstractNumId w:val="43"/>
  </w:num>
  <w:num w:numId="18">
    <w:abstractNumId w:val="30"/>
  </w:num>
  <w:num w:numId="19">
    <w:abstractNumId w:val="28"/>
  </w:num>
  <w:num w:numId="20">
    <w:abstractNumId w:val="17"/>
  </w:num>
  <w:num w:numId="21">
    <w:abstractNumId w:val="35"/>
  </w:num>
  <w:num w:numId="22">
    <w:abstractNumId w:val="38"/>
  </w:num>
  <w:num w:numId="23">
    <w:abstractNumId w:val="40"/>
  </w:num>
  <w:num w:numId="24">
    <w:abstractNumId w:val="18"/>
  </w:num>
  <w:num w:numId="25">
    <w:abstractNumId w:val="6"/>
  </w:num>
  <w:num w:numId="26">
    <w:abstractNumId w:val="19"/>
  </w:num>
  <w:num w:numId="27">
    <w:abstractNumId w:val="41"/>
  </w:num>
  <w:num w:numId="28">
    <w:abstractNumId w:val="44"/>
  </w:num>
  <w:num w:numId="29">
    <w:abstractNumId w:val="27"/>
  </w:num>
  <w:num w:numId="30">
    <w:abstractNumId w:val="9"/>
  </w:num>
  <w:num w:numId="31">
    <w:abstractNumId w:val="4"/>
  </w:num>
  <w:num w:numId="32">
    <w:abstractNumId w:val="37"/>
  </w:num>
  <w:num w:numId="33">
    <w:abstractNumId w:val="5"/>
  </w:num>
  <w:num w:numId="34">
    <w:abstractNumId w:val="45"/>
  </w:num>
  <w:num w:numId="35">
    <w:abstractNumId w:val="11"/>
  </w:num>
  <w:num w:numId="36">
    <w:abstractNumId w:val="20"/>
  </w:num>
  <w:num w:numId="37">
    <w:abstractNumId w:val="24"/>
  </w:num>
  <w:num w:numId="38">
    <w:abstractNumId w:val="33"/>
  </w:num>
  <w:num w:numId="39">
    <w:abstractNumId w:val="32"/>
  </w:num>
  <w:num w:numId="40">
    <w:abstractNumId w:val="10"/>
  </w:num>
  <w:num w:numId="41">
    <w:abstractNumId w:val="23"/>
  </w:num>
  <w:num w:numId="42">
    <w:abstractNumId w:val="13"/>
  </w:num>
  <w:num w:numId="43">
    <w:abstractNumId w:val="8"/>
  </w:num>
  <w:num w:numId="44">
    <w:abstractNumId w:val="51"/>
  </w:num>
  <w:num w:numId="45">
    <w:abstractNumId w:val="34"/>
  </w:num>
  <w:num w:numId="46">
    <w:abstractNumId w:val="36"/>
  </w:num>
  <w:num w:numId="47">
    <w:abstractNumId w:val="3"/>
  </w:num>
  <w:num w:numId="48">
    <w:abstractNumId w:val="0"/>
  </w:num>
  <w:num w:numId="49">
    <w:abstractNumId w:val="31"/>
  </w:num>
  <w:num w:numId="50">
    <w:abstractNumId w:val="26"/>
  </w:num>
  <w:num w:numId="51">
    <w:abstractNumId w:val="7"/>
  </w:num>
  <w:num w:numId="52">
    <w:abstractNumId w:val="1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33B5B"/>
    <w:rsid w:val="00054B99"/>
    <w:rsid w:val="00167557"/>
    <w:rsid w:val="00172F7E"/>
    <w:rsid w:val="003E4BFB"/>
    <w:rsid w:val="004627F7"/>
    <w:rsid w:val="005040AA"/>
    <w:rsid w:val="00780FCC"/>
    <w:rsid w:val="007B07B8"/>
    <w:rsid w:val="008D18C2"/>
    <w:rsid w:val="00C1577B"/>
    <w:rsid w:val="00C33B5B"/>
    <w:rsid w:val="00CD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40A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1"/>
    <w:qFormat/>
    <w:rsid w:val="005040AA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5040AA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5040AA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5040AA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5040AA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5040AA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5040AA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5040AA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5040AA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5040AA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5040AA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5040AA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5040AA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5040AA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04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40AA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040AA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5040AA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5040AA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1"/>
    <w:qFormat/>
    <w:rsid w:val="005040AA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5040AA"/>
  </w:style>
  <w:style w:type="paragraph" w:styleId="a8">
    <w:name w:val="TOC Heading"/>
    <w:basedOn w:val="10"/>
    <w:next w:val="a"/>
    <w:uiPriority w:val="39"/>
    <w:unhideWhenUsed/>
    <w:qFormat/>
    <w:rsid w:val="005040A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5040AA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040AA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5040AA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5040AA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040AA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040AA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040AA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040AA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040AA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5040A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40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0AA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5040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40AA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5040A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40AA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5040A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40AA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5040AA"/>
    <w:rPr>
      <w:vertAlign w:val="superscript"/>
    </w:rPr>
  </w:style>
  <w:style w:type="numbering" w:customStyle="1" w:styleId="1">
    <w:name w:val="Текущий список1"/>
    <w:uiPriority w:val="99"/>
    <w:rsid w:val="005040AA"/>
    <w:pPr>
      <w:numPr>
        <w:numId w:val="3"/>
      </w:numPr>
    </w:pPr>
  </w:style>
  <w:style w:type="numbering" w:customStyle="1" w:styleId="2">
    <w:name w:val="Текущий список2"/>
    <w:uiPriority w:val="99"/>
    <w:rsid w:val="005040AA"/>
    <w:pPr>
      <w:numPr>
        <w:numId w:val="4"/>
      </w:numPr>
    </w:pPr>
  </w:style>
  <w:style w:type="character" w:styleId="af3">
    <w:name w:val="page number"/>
    <w:basedOn w:val="a0"/>
    <w:uiPriority w:val="99"/>
    <w:semiHidden/>
    <w:unhideWhenUsed/>
    <w:rsid w:val="005040AA"/>
  </w:style>
  <w:style w:type="table" w:styleId="af4">
    <w:name w:val="Table Grid"/>
    <w:basedOn w:val="a1"/>
    <w:uiPriority w:val="39"/>
    <w:rsid w:val="007B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7B07B8"/>
    <w:rPr>
      <w:b/>
      <w:bCs/>
    </w:rPr>
  </w:style>
  <w:style w:type="paragraph" w:customStyle="1" w:styleId="120">
    <w:name w:val="Заголовок 12"/>
    <w:basedOn w:val="a"/>
    <w:uiPriority w:val="1"/>
    <w:qFormat/>
    <w:rsid w:val="004627F7"/>
    <w:pPr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2"/>
    <w:pPr>
      <w:numPr>
        <w:numId w:val="4"/>
      </w:numPr>
    </w:pPr>
  </w:style>
  <w:style w:type="numbering" w:customStyle="1" w:styleId="21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12187</Words>
  <Characters>69466</Characters>
  <Application>Microsoft Office Word</Application>
  <DocSecurity>0</DocSecurity>
  <Lines>578</Lines>
  <Paragraphs>162</Paragraphs>
  <ScaleCrop>false</ScaleCrop>
  <Company>Reanimator Extreme Edition</Company>
  <LinksUpToDate>false</LinksUpToDate>
  <CharactersWithSpaces>81491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2022-10-04T08:45:00Z</dcterms:created>
  <dcterms:modified xsi:type="dcterms:W3CDTF">2022-10-05T06:22:00Z</dcterms:modified>
</cp:coreProperties>
</file>