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bookmarkStart w:id="0" w:name="_GoBack"/>
      <w:r>
        <w:drawing>
          <wp:inline distT="0" distB="0" distL="114300" distR="114300">
            <wp:extent cx="5939155" cy="8232775"/>
            <wp:effectExtent l="0" t="0" r="4445" b="15875"/>
            <wp:docPr id="1" name="Изображение 1" descr="img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0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23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 w:type="page"/>
      </w:r>
    </w:p>
    <w:p>
      <w:pPr>
        <w:jc w:val="both"/>
      </w:pPr>
    </w:p>
    <w:p>
      <w:pPr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>
      <w:pPr>
        <w:ind w:firstLine="567"/>
        <w:jc w:val="both"/>
      </w:pPr>
    </w:p>
    <w:p>
      <w:pPr>
        <w:ind w:firstLine="567"/>
        <w:jc w:val="both"/>
      </w:pPr>
      <w:r>
        <w:rPr>
          <w:bCs/>
        </w:rPr>
        <w:t>Рабочая программа по геометрии разработана на основе</w:t>
      </w:r>
    </w:p>
    <w:p>
      <w:pPr>
        <w:suppressAutoHyphens/>
      </w:pPr>
      <w:r>
        <w:t xml:space="preserve">         Федерального закона Российской Федерации от 29 декабря 2012 г. № 279-ФЗ «Об образовании в Российской Федерации»</w:t>
      </w:r>
    </w:p>
    <w:p>
      <w:pPr>
        <w:shd w:val="clear" w:color="auto" w:fill="FFFFFF"/>
        <w:spacing w:after="150"/>
      </w:pPr>
      <w:r>
        <w:t xml:space="preserve">        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1897;</w:t>
      </w:r>
    </w:p>
    <w:p>
      <w:pPr>
        <w:shd w:val="clear" w:color="auto" w:fill="FFFFFF"/>
        <w:spacing w:after="150"/>
      </w:pPr>
      <w:r>
        <w:t xml:space="preserve">         Примерной основной образовательной программы основного общего образования, одобренная Федеральным учебно-методическим объединением по общему образованию 8 апреля 2015г. протокол №1/15;</w:t>
      </w:r>
    </w:p>
    <w:p>
      <w:pPr>
        <w:shd w:val="clear" w:color="auto" w:fill="FFFFFF"/>
        <w:spacing w:after="150"/>
      </w:pPr>
      <w:r>
        <w:t>Приказ Министерства образования и науки РФ от 31.12.2015 года № 1577 «О внесении изменений в Федеральный образовательный стандарт ООО, утвержденного приказом МО и Н РФ от17.12.2010 г. № 1897.</w:t>
      </w:r>
    </w:p>
    <w:p>
      <w:pPr>
        <w:shd w:val="clear" w:color="auto" w:fill="FFFFFF"/>
        <w:spacing w:after="150"/>
      </w:pPr>
      <w:r>
        <w:t>Положения о рабочей программе МКОУ Удмурт-Тоймобашской СОШ</w:t>
      </w:r>
    </w:p>
    <w:p>
      <w:pPr>
        <w:shd w:val="clear" w:color="auto" w:fill="FFFFFF"/>
        <w:spacing w:after="150"/>
      </w:pPr>
    </w:p>
    <w:p>
      <w:pPr>
        <w:shd w:val="clear" w:color="auto" w:fill="FFFFFF"/>
        <w:spacing w:after="150"/>
      </w:pPr>
      <w:r>
        <w:t xml:space="preserve">         Учебного плана МКОУ Удмурт-Тоймобашской СОШ на 20</w:t>
      </w:r>
      <w:r>
        <w:rPr>
          <w:rFonts w:hint="default"/>
          <w:lang w:val="ru-RU"/>
        </w:rPr>
        <w:t>22</w:t>
      </w:r>
      <w:r>
        <w:t>-20</w:t>
      </w:r>
      <w:r>
        <w:rPr>
          <w:rFonts w:hint="default"/>
          <w:lang w:val="ru-RU"/>
        </w:rPr>
        <w:t>23</w:t>
      </w:r>
      <w:r>
        <w:t xml:space="preserve"> учебный год</w:t>
      </w:r>
    </w:p>
    <w:p>
      <w:pPr>
        <w:spacing w:after="150" w:line="276" w:lineRule="auto"/>
        <w:rPr>
          <w:color w:val="000000"/>
        </w:rPr>
      </w:pPr>
      <w:r>
        <w:rPr>
          <w:bCs/>
          <w:color w:val="000000"/>
          <w:kern w:val="24"/>
        </w:rPr>
        <w:t>Преподавание ведётся по учебнику</w:t>
      </w:r>
      <w:r>
        <w:t xml:space="preserve">: </w:t>
      </w:r>
      <w:r>
        <w:rPr>
          <w:iCs/>
          <w:color w:val="000000"/>
        </w:rPr>
        <w:t>Атанасян</w:t>
      </w:r>
      <w:r>
        <w:rPr>
          <w:i/>
          <w:iCs/>
          <w:color w:val="000000"/>
        </w:rPr>
        <w:t xml:space="preserve"> Л. С. </w:t>
      </w:r>
      <w:r>
        <w:rPr>
          <w:color w:val="000000"/>
        </w:rPr>
        <w:t>Геометрия. 7-9 кл.: учебник для общеобразовательных организаций/ Л.С. Атанасян, В.Ф. Бутузов, С. Б. Кадомцев и др. – М.: Просвещение, 2017. - 383 с.</w:t>
      </w:r>
    </w:p>
    <w:p>
      <w:pPr>
        <w:shd w:val="clear" w:color="auto" w:fill="FFFFFF"/>
        <w:spacing w:after="150"/>
      </w:pPr>
      <w:r>
        <w:t xml:space="preserve">           Геометрия</w:t>
      </w:r>
      <w:r>
        <w:rPr>
          <w:b/>
          <w:i/>
        </w:rPr>
        <w:t xml:space="preserve"> </w:t>
      </w:r>
      <w: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>
      <w:pPr>
        <w:ind w:firstLine="567"/>
        <w:jc w:val="both"/>
      </w:pPr>
      <w:r>
        <w:t>Геометрия нацелена на формирование аппарата для решения не только математических задач,  но и задач смежных предметов, окружающей реальности. Язык геометрии, умение «читать» геометрический чертеж, подчеркивает значение математики как языка для построения математических моделей, процессов и явлений реального мира.</w:t>
      </w:r>
    </w:p>
    <w:p>
      <w:pPr>
        <w:ind w:firstLine="567"/>
        <w:jc w:val="both"/>
      </w:pPr>
      <w:r>
        <w:t>Одной из основных задач изучения геометрии является развитие логического мышления, необходимого, в частности, для освоения курса информатики, физики, овладения навыками дедуктивных рассуждений.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>
      <w:pPr>
        <w:widowControl w:val="0"/>
        <w:jc w:val="both"/>
      </w:pPr>
      <w:r>
        <w:t xml:space="preserve">         Изучение геометрии в 8 классе направлено на достижение следующих целей: </w:t>
      </w:r>
    </w:p>
    <w:p>
      <w:pPr>
        <w:jc w:val="both"/>
      </w:pPr>
      <w:r>
        <w:t xml:space="preserve">         -научить пользоваться геометрическим языком для описания предметов;</w:t>
      </w:r>
    </w:p>
    <w:p>
      <w:pPr>
        <w:ind w:firstLine="567"/>
        <w:jc w:val="both"/>
      </w:pPr>
      <w:r>
        <w:t>-начать изучение многоугольников и их свойств, научить находить их площади;</w:t>
      </w:r>
    </w:p>
    <w:p>
      <w:pPr>
        <w:ind w:firstLine="567"/>
        <w:jc w:val="both"/>
      </w:pPr>
      <w:r>
        <w:t>-ввести теорему Пифагора  и научить применять её при решении прямоугольных треугольников;</w:t>
      </w:r>
    </w:p>
    <w:p>
      <w:pPr>
        <w:ind w:firstLine="567"/>
        <w:jc w:val="both"/>
      </w:pPr>
      <w:r>
        <w:t>-ввести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>
      <w:pPr>
        <w:ind w:firstLine="567"/>
        <w:jc w:val="both"/>
      </w:pPr>
      <w:r>
        <w:t>-ввести понятие подобия и признаки подобия треугольников, научить решать задачи на применение признаков подобия;</w:t>
      </w:r>
    </w:p>
    <w:p>
      <w:pPr>
        <w:ind w:firstLine="567"/>
        <w:jc w:val="both"/>
      </w:pPr>
      <w:r>
        <w:t>-ознакомить с понятием касательной к окружности</w:t>
      </w:r>
    </w:p>
    <w:p>
      <w:pPr>
        <w:jc w:val="both"/>
        <w:rPr>
          <w:color w:val="FF0000"/>
        </w:rPr>
      </w:pPr>
      <w:r>
        <w:t xml:space="preserve">          </w:t>
      </w:r>
    </w:p>
    <w:p>
      <w:pPr>
        <w:ind w:firstLine="567"/>
        <w:jc w:val="both"/>
      </w:pPr>
      <w:r>
        <w:t xml:space="preserve">                 </w:t>
      </w:r>
    </w:p>
    <w:p>
      <w:pPr>
        <w:widowControl w:val="0"/>
        <w:shd w:val="clear" w:color="auto" w:fill="FFFFFF"/>
        <w:suppressAutoHyphens/>
        <w:spacing w:after="0"/>
        <w:jc w:val="center"/>
        <w:textAlignment w:val="baseline"/>
        <w:rPr>
          <w:rFonts w:ascii="pt_sansregular" w:hAnsi="pt_sansregular"/>
          <w:b/>
          <w:color w:val="383E44"/>
          <w:kern w:val="1"/>
          <w:sz w:val="28"/>
          <w:szCs w:val="28"/>
        </w:rPr>
      </w:pPr>
      <w:r>
        <w:rPr>
          <w:rFonts w:ascii="pt_sansregular" w:hAnsi="pt_sansregular"/>
          <w:b/>
          <w:color w:val="383E44"/>
          <w:kern w:val="1"/>
          <w:sz w:val="28"/>
          <w:szCs w:val="28"/>
        </w:rPr>
        <w:t>Планируемые результаты освоения учебного предмета</w:t>
      </w:r>
    </w:p>
    <w:p>
      <w:pPr>
        <w:widowControl w:val="0"/>
        <w:shd w:val="clear" w:color="auto" w:fill="FFFFFF"/>
        <w:suppressAutoHyphens/>
        <w:spacing w:after="0"/>
        <w:jc w:val="center"/>
        <w:textAlignment w:val="baseline"/>
        <w:rPr>
          <w:rFonts w:ascii="pt_sansregular" w:hAnsi="pt_sansregular"/>
          <w:b/>
          <w:color w:val="383E44"/>
          <w:kern w:val="1"/>
          <w:sz w:val="28"/>
          <w:szCs w:val="28"/>
        </w:rPr>
      </w:pPr>
    </w:p>
    <w:p>
      <w:pPr>
        <w:widowControl w:val="0"/>
        <w:shd w:val="clear" w:color="auto" w:fill="FFFFFF"/>
        <w:suppressAutoHyphens/>
        <w:spacing w:after="0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b/>
          <w:bCs/>
          <w:color w:val="383E44"/>
          <w:kern w:val="1"/>
        </w:rPr>
        <w:t xml:space="preserve">Личностные </w:t>
      </w:r>
      <w:r>
        <w:rPr>
          <w:rFonts w:ascii="pt_sansregular" w:hAnsi="pt_sansregular"/>
          <w:bCs/>
          <w:color w:val="383E44"/>
          <w:kern w:val="1"/>
        </w:rPr>
        <w:t>результаты освоения основной образовательной программы основного общего образования </w:t>
      </w:r>
      <w:r>
        <w:rPr>
          <w:rFonts w:ascii="pt_sansregular" w:hAnsi="pt_sansregular"/>
          <w:color w:val="383E44"/>
          <w:kern w:val="1"/>
        </w:rPr>
        <w:t>должны отражать: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>
      <w:pPr>
        <w:widowControl w:val="0"/>
        <w:shd w:val="clear" w:color="auto" w:fill="FFFFFF"/>
        <w:suppressAutoHyphens/>
        <w:spacing w:after="0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10. </w:t>
      </w:r>
      <w:r>
        <w:rPr>
          <w:rFonts w:ascii="pt_sansregular" w:hAnsi="pt_sansregular"/>
          <w:b/>
          <w:bCs/>
          <w:color w:val="383E44"/>
          <w:kern w:val="1"/>
        </w:rPr>
        <w:t xml:space="preserve">Метапредметные </w:t>
      </w:r>
      <w:r>
        <w:rPr>
          <w:rFonts w:ascii="pt_sansregular" w:hAnsi="pt_sansregular"/>
          <w:bCs/>
          <w:color w:val="383E44"/>
          <w:kern w:val="1"/>
        </w:rPr>
        <w:t>результаты освоения основной образовательной программы основного общего образования </w:t>
      </w:r>
      <w:r>
        <w:rPr>
          <w:rFonts w:ascii="pt_sansregular" w:hAnsi="pt_sansregular"/>
          <w:color w:val="383E44"/>
          <w:kern w:val="1"/>
        </w:rPr>
        <w:t>должны отражать: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4) умение оценивать правильность выполнения учебной задачи,  собственные возможности её решения;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8) смысловое чтение;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color w:val="383E44"/>
          <w:kern w:val="1"/>
        </w:rPr>
      </w:pPr>
      <w:r>
        <w:rPr>
          <w:rFonts w:ascii="pt_sansregular" w:hAnsi="pt_sansregular"/>
          <w:color w:val="383E44"/>
          <w:kern w:val="1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b/>
          <w:kern w:val="1"/>
        </w:rPr>
      </w:pPr>
      <w:r>
        <w:rPr>
          <w:rFonts w:ascii="pt_sansregular" w:hAnsi="pt_sansregular"/>
          <w:b/>
          <w:kern w:val="1"/>
        </w:rPr>
        <w:t>Предметные результаты</w:t>
      </w:r>
    </w:p>
    <w:p>
      <w:pPr>
        <w:spacing w:after="339"/>
        <w:rPr>
          <w:color w:val="000000"/>
          <w:spacing w:val="3"/>
        </w:rPr>
      </w:pPr>
      <w:r>
        <w:rPr>
          <w:color w:val="000000"/>
          <w:spacing w:val="3"/>
        </w:rPr>
        <w:t>- развитие умений работать с учебным 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>
      <w:pPr>
        <w:spacing w:after="339"/>
        <w:rPr>
          <w:color w:val="000000"/>
          <w:spacing w:val="3"/>
        </w:rPr>
      </w:pPr>
      <w:r>
        <w:rPr>
          <w:color w:val="000000"/>
          <w:spacing w:val="3"/>
        </w:rPr>
        <w:t>-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>
      <w:pPr>
        <w:spacing w:after="339"/>
        <w:rPr>
          <w:color w:val="000000"/>
          <w:spacing w:val="3"/>
        </w:rPr>
      </w:pPr>
      <w:r>
        <w:rPr>
          <w:color w:val="000000"/>
          <w:spacing w:val="3"/>
        </w:rPr>
        <w:t>-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eastAsia="Andale Sans UI"/>
          <w:color w:val="000000"/>
          <w:spacing w:val="3"/>
          <w:kern w:val="1"/>
        </w:rPr>
      </w:pPr>
      <w:r>
        <w:rPr>
          <w:rFonts w:eastAsia="Andale Sans UI"/>
          <w:color w:val="000000"/>
          <w:spacing w:val="3"/>
          <w:kern w:val="1"/>
        </w:rPr>
        <w:t>-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расчетах.</w:t>
      </w:r>
    </w:p>
    <w:p>
      <w:pPr>
        <w:widowControl w:val="0"/>
        <w:shd w:val="clear" w:color="auto" w:fill="FFFFFF"/>
        <w:suppressAutoHyphens/>
        <w:spacing w:after="312"/>
        <w:textAlignment w:val="baseline"/>
        <w:rPr>
          <w:rFonts w:ascii="pt_sansregular" w:hAnsi="pt_sansregular"/>
          <w:b/>
          <w:kern w:val="1"/>
        </w:rPr>
      </w:pPr>
      <w:r>
        <w:rPr>
          <w:rFonts w:eastAsia="Andale Sans UI"/>
          <w:b/>
          <w:color w:val="000000"/>
          <w:spacing w:val="3"/>
          <w:kern w:val="1"/>
        </w:rPr>
        <w:t>Учащийся научится:</w:t>
      </w:r>
    </w:p>
    <w:p>
      <w:pPr>
        <w:autoSpaceDE w:val="0"/>
        <w:autoSpaceDN w:val="0"/>
        <w:adjustRightInd w:val="0"/>
        <w:spacing w:after="0"/>
        <w:rPr>
          <w:rFonts w:eastAsiaTheme="minorHAnsi"/>
          <w:lang w:eastAsia="en-US"/>
        </w:rPr>
      </w:pPr>
      <w:r>
        <w:rPr>
          <w:rFonts w:eastAsia="Andale Sans UI"/>
          <w:kern w:val="1"/>
        </w:rPr>
        <w:t xml:space="preserve"> </w:t>
      </w:r>
    </w:p>
    <w:p>
      <w:pPr>
        <w:widowControl w:val="0"/>
        <w:suppressAutoHyphens/>
        <w:spacing w:after="0"/>
        <w:rPr>
          <w:rFonts w:eastAsia="Andale Sans UI"/>
          <w:b/>
          <w:kern w:val="1"/>
        </w:rPr>
      </w:pPr>
      <w:r>
        <w:rPr>
          <w:rFonts w:eastAsia="Andale Sans UI"/>
          <w:b/>
          <w:kern w:val="1"/>
        </w:rPr>
        <w:t>Геометрические фигуры</w:t>
      </w:r>
    </w:p>
    <w:p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eastAsia="Calibri"/>
        </w:rPr>
      </w:pPr>
      <w:r>
        <w:rPr>
          <w:rFonts w:eastAsia="Calibri"/>
        </w:rPr>
        <w:t>Оперировать на базовом уровне понятиями геометрических фигур;</w:t>
      </w:r>
    </w:p>
    <w:p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eastAsia="Calibri"/>
        </w:rPr>
      </w:pPr>
      <w:r>
        <w:rPr>
          <w:rFonts w:eastAsia="Calibri"/>
        </w:rPr>
        <w:t>извлекать информацию о геометрических фигурах, представленную на чертежах в явном виде;</w:t>
      </w:r>
    </w:p>
    <w:p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eastAsia="Calibri"/>
        </w:rPr>
      </w:pPr>
      <w:r>
        <w:rPr>
          <w:rFonts w:eastAsia="Calibri"/>
        </w:rPr>
        <w:t>применять для решения задач геометрические факты, если условия их применения заданы в явной форме;</w:t>
      </w:r>
    </w:p>
    <w:p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решать задачи на нахождение геометрических величин по образцам или алгоритмам. </w:t>
      </w:r>
    </w:p>
    <w:p>
      <w:pPr>
        <w:tabs>
          <w:tab w:val="left" w:pos="1134"/>
        </w:tabs>
        <w:spacing w:after="0"/>
        <w:jc w:val="both"/>
        <w:rPr>
          <w:rFonts w:eastAsia="Calibri"/>
          <w:b/>
        </w:rPr>
      </w:pPr>
      <w:r>
        <w:rPr>
          <w:rFonts w:eastAsia="Calibri"/>
          <w:b/>
        </w:rPr>
        <w:t>В повседневной жизни и при изучении других предметов:</w:t>
      </w:r>
    </w:p>
    <w:p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>
      <w:pPr>
        <w:widowControl w:val="0"/>
        <w:suppressAutoHyphens/>
        <w:spacing w:after="0"/>
        <w:rPr>
          <w:rFonts w:eastAsia="Andale Sans UI"/>
          <w:b/>
          <w:kern w:val="1"/>
        </w:rPr>
      </w:pPr>
      <w:r>
        <w:rPr>
          <w:rFonts w:eastAsia="Andale Sans UI"/>
          <w:b/>
          <w:kern w:val="1"/>
        </w:rPr>
        <w:t>Измерения и вычисления</w:t>
      </w:r>
    </w:p>
    <w:p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eastAsia="Calibri"/>
        </w:rPr>
      </w:pPr>
      <w:r>
        <w:rPr>
          <w:rFonts w:eastAsia="Calibri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>
      <w:pPr>
        <w:widowControl w:val="0"/>
        <w:tabs>
          <w:tab w:val="left" w:pos="1134"/>
        </w:tabs>
        <w:suppressAutoHyphens/>
        <w:spacing w:after="0"/>
        <w:rPr>
          <w:rFonts w:eastAsia="Andale Sans UI"/>
          <w:b/>
          <w:kern w:val="1"/>
        </w:rPr>
      </w:pPr>
      <w:r>
        <w:rPr>
          <w:rFonts w:eastAsia="Andale Sans UI"/>
          <w:b/>
          <w:kern w:val="1"/>
        </w:rPr>
        <w:t>В повседневной жизни и при изучении других предметов:</w:t>
      </w:r>
    </w:p>
    <w:p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eastAsia="Calibri"/>
        </w:rPr>
      </w:pPr>
      <w:r>
        <w:rPr>
          <w:rFonts w:eastAsia="Calibri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>
      <w:pPr>
        <w:widowControl w:val="0"/>
        <w:suppressAutoHyphens/>
        <w:spacing w:after="0"/>
        <w:rPr>
          <w:rFonts w:eastAsia="Andale Sans UI"/>
          <w:b/>
          <w:kern w:val="1"/>
        </w:rPr>
      </w:pPr>
      <w:r>
        <w:rPr>
          <w:rFonts w:eastAsia="Andale Sans UI"/>
          <w:b/>
          <w:kern w:val="1"/>
        </w:rPr>
        <w:t>Геометрические построения</w:t>
      </w:r>
    </w:p>
    <w:p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uppressAutoHyphens/>
        <w:spacing w:after="0"/>
        <w:ind w:left="0" w:firstLine="709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Изображать типовые плоские фигуры и фигуры в пространстве от руки и с помощью инструментов.</w:t>
      </w:r>
    </w:p>
    <w:p>
      <w:pPr>
        <w:tabs>
          <w:tab w:val="left" w:pos="1134"/>
        </w:tabs>
        <w:spacing w:after="0"/>
        <w:jc w:val="both"/>
        <w:rPr>
          <w:rFonts w:eastAsia="Calibri"/>
          <w:b/>
        </w:rPr>
      </w:pPr>
      <w:r>
        <w:rPr>
          <w:rFonts w:eastAsia="Calibri"/>
          <w:b/>
        </w:rPr>
        <w:t>В повседневной жизни и при изучении других предметов:</w:t>
      </w:r>
    </w:p>
    <w:p>
      <w:pPr>
        <w:widowControl w:val="0"/>
        <w:numPr>
          <w:ilvl w:val="0"/>
          <w:numId w:val="5"/>
        </w:numPr>
        <w:tabs>
          <w:tab w:val="left" w:pos="0"/>
          <w:tab w:val="left" w:pos="1134"/>
        </w:tabs>
        <w:suppressAutoHyphens/>
        <w:spacing w:after="0"/>
        <w:ind w:left="0" w:firstLine="709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выполнять простейшие построения на местности, необходимые в реальной жизни.</w:t>
      </w:r>
    </w:p>
    <w:p>
      <w:pPr>
        <w:widowControl w:val="0"/>
        <w:suppressAutoHyphens/>
        <w:spacing w:after="0"/>
        <w:rPr>
          <w:rFonts w:eastAsia="Andale Sans UI"/>
          <w:b/>
          <w:bCs/>
          <w:kern w:val="1"/>
        </w:rPr>
      </w:pPr>
      <w:r>
        <w:rPr>
          <w:rFonts w:eastAsia="Andale Sans UI"/>
          <w:b/>
          <w:bCs/>
          <w:kern w:val="1"/>
        </w:rPr>
        <w:t>История математики</w:t>
      </w:r>
    </w:p>
    <w:p>
      <w:pPr>
        <w:widowControl w:val="0"/>
        <w:numPr>
          <w:ilvl w:val="0"/>
          <w:numId w:val="6"/>
        </w:numPr>
        <w:tabs>
          <w:tab w:val="left" w:pos="34"/>
          <w:tab w:val="left" w:pos="1134"/>
        </w:tabs>
        <w:suppressAutoHyphens/>
        <w:spacing w:after="0"/>
        <w:ind w:left="0" w:firstLine="709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Описывать отдельные выдающиеся результаты, полученные в ходе развития математики как науки;</w:t>
      </w:r>
    </w:p>
    <w:p>
      <w:pPr>
        <w:widowControl w:val="0"/>
        <w:numPr>
          <w:ilvl w:val="0"/>
          <w:numId w:val="6"/>
        </w:numPr>
        <w:tabs>
          <w:tab w:val="left" w:pos="34"/>
          <w:tab w:val="left" w:pos="1134"/>
        </w:tabs>
        <w:suppressAutoHyphens/>
        <w:spacing w:after="0"/>
        <w:ind w:left="0" w:firstLine="709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знать примеры математических открытий и их авторов, в связи с отечественной и всемирной историей;</w:t>
      </w:r>
    </w:p>
    <w:p>
      <w:pPr>
        <w:widowControl w:val="0"/>
        <w:numPr>
          <w:ilvl w:val="0"/>
          <w:numId w:val="6"/>
        </w:numPr>
        <w:tabs>
          <w:tab w:val="left" w:pos="34"/>
          <w:tab w:val="left" w:pos="1134"/>
        </w:tabs>
        <w:suppressAutoHyphens/>
        <w:spacing w:after="0"/>
        <w:ind w:left="0" w:firstLine="709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понимать роль математики в развитии России.</w:t>
      </w:r>
    </w:p>
    <w:p>
      <w:pPr>
        <w:widowControl w:val="0"/>
        <w:suppressAutoHyphens/>
        <w:spacing w:after="0"/>
        <w:rPr>
          <w:rFonts w:eastAsia="Andale Sans UI"/>
          <w:b/>
          <w:bCs/>
          <w:kern w:val="1"/>
        </w:rPr>
      </w:pPr>
      <w:r>
        <w:rPr>
          <w:rFonts w:eastAsia="Andale Sans UI"/>
          <w:b/>
          <w:bCs/>
          <w:kern w:val="1"/>
        </w:rPr>
        <w:t xml:space="preserve">Методы математики </w:t>
      </w:r>
    </w:p>
    <w:p>
      <w:pPr>
        <w:widowControl w:val="0"/>
        <w:numPr>
          <w:ilvl w:val="0"/>
          <w:numId w:val="6"/>
        </w:numPr>
        <w:tabs>
          <w:tab w:val="left" w:pos="34"/>
          <w:tab w:val="left" w:pos="1134"/>
        </w:tabs>
        <w:suppressAutoHyphens/>
        <w:spacing w:after="0"/>
        <w:ind w:left="0" w:firstLine="709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Выбирать подходящий изученный метод для решении изученных типов математических задач;</w:t>
      </w:r>
    </w:p>
    <w:p>
      <w:pPr>
        <w:spacing w:after="0"/>
        <w:outlineLvl w:val="2"/>
        <w:rPr>
          <w:b/>
          <w:bCs/>
        </w:rPr>
      </w:pPr>
    </w:p>
    <w:p>
      <w:pPr>
        <w:spacing w:after="0"/>
        <w:outlineLvl w:val="2"/>
        <w:rPr>
          <w:b/>
          <w:bCs/>
        </w:rPr>
      </w:pPr>
      <w:r>
        <w:rPr>
          <w:b/>
          <w:bCs/>
        </w:rPr>
        <w:t xml:space="preserve">Учащийся получит возможность: </w:t>
      </w:r>
    </w:p>
    <w:p>
      <w:pPr>
        <w:widowControl w:val="0"/>
        <w:suppressAutoHyphens/>
        <w:spacing w:after="0"/>
        <w:rPr>
          <w:rFonts w:eastAsia="Andale Sans UI"/>
          <w:b/>
          <w:kern w:val="1"/>
        </w:rPr>
      </w:pPr>
      <w:r>
        <w:rPr>
          <w:rFonts w:eastAsia="Andale Sans UI"/>
          <w:b/>
          <w:kern w:val="1"/>
        </w:rPr>
        <w:t>Геометрические фигуры</w:t>
      </w:r>
    </w:p>
    <w:p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Оперировать понятиями геометрических фигур; </w:t>
      </w:r>
    </w:p>
    <w:p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формулировать в простейших случаях свойства и признаки фигур;</w:t>
      </w:r>
    </w:p>
    <w:p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доказывать геометрические утверждения;</w:t>
      </w:r>
    </w:p>
    <w:p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владеть стандартной классификацией плоских фигур (треугольников и четырёхугольников).</w:t>
      </w:r>
    </w:p>
    <w:p>
      <w:pPr>
        <w:widowControl w:val="0"/>
        <w:tabs>
          <w:tab w:val="left" w:pos="1134"/>
        </w:tabs>
        <w:suppressAutoHyphens/>
        <w:spacing w:after="0"/>
        <w:rPr>
          <w:rFonts w:eastAsia="Andale Sans UI"/>
          <w:b/>
          <w:kern w:val="1"/>
        </w:rPr>
      </w:pPr>
      <w:r>
        <w:rPr>
          <w:rFonts w:eastAsia="Andale Sans UI"/>
          <w:b/>
          <w:kern w:val="1"/>
        </w:rPr>
        <w:t>В повседневной жизни и при изучении других предметов:</w:t>
      </w:r>
    </w:p>
    <w:p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>
      <w:pPr>
        <w:widowControl w:val="0"/>
        <w:suppressAutoHyphens/>
        <w:spacing w:after="0"/>
        <w:rPr>
          <w:rFonts w:eastAsia="Andale Sans UI"/>
          <w:b/>
          <w:bCs/>
          <w:kern w:val="1"/>
        </w:rPr>
      </w:pPr>
      <w:r>
        <w:rPr>
          <w:rFonts w:eastAsia="Andale Sans UI"/>
          <w:b/>
          <w:bCs/>
          <w:kern w:val="1"/>
        </w:rPr>
        <w:t>Отношения</w:t>
      </w:r>
    </w:p>
    <w:p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Оперировать понятиями: наклонная, проекция, подобие фигур, подобные фигуры, подобные треугольники;</w:t>
      </w:r>
    </w:p>
    <w:p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применять теорему Фалеса и теорему о пропорциональных отрезках при решении задач;</w:t>
      </w:r>
    </w:p>
    <w:p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характеризовать взаимное расположение прямой и окружности, двух окружностей.</w:t>
      </w:r>
    </w:p>
    <w:p>
      <w:pPr>
        <w:tabs>
          <w:tab w:val="left" w:pos="1134"/>
        </w:tabs>
        <w:spacing w:after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В повседневной жизни и при изучении других предметов: </w:t>
      </w:r>
    </w:p>
    <w:p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использовать отношения для решения задач, возникающих в реальной жизни.</w:t>
      </w:r>
    </w:p>
    <w:p>
      <w:pPr>
        <w:widowControl w:val="0"/>
        <w:suppressAutoHyphens/>
        <w:spacing w:after="0"/>
        <w:rPr>
          <w:rFonts w:eastAsia="Andale Sans UI"/>
          <w:b/>
          <w:kern w:val="1"/>
        </w:rPr>
      </w:pPr>
      <w:r>
        <w:rPr>
          <w:rFonts w:eastAsia="Andale Sans UI"/>
          <w:b/>
          <w:kern w:val="1"/>
        </w:rPr>
        <w:t>Измерения и вычисления</w:t>
      </w:r>
    </w:p>
    <w:p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Применять теорему Пифагора, формулы площади, объёма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объёмапроводить простые вычисления на объёмных телах;</w:t>
      </w:r>
    </w:p>
    <w:p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  <w:b/>
        </w:rPr>
      </w:pPr>
      <w:r>
        <w:rPr>
          <w:rFonts w:eastAsia="Calibri"/>
        </w:rPr>
        <w:t xml:space="preserve">формулировать задачи на вычисление длин, площадей и объёмов и решать их. </w:t>
      </w:r>
    </w:p>
    <w:p>
      <w:pPr>
        <w:widowControl w:val="0"/>
        <w:tabs>
          <w:tab w:val="left" w:pos="1134"/>
        </w:tabs>
        <w:suppressAutoHyphens/>
        <w:spacing w:after="0"/>
        <w:jc w:val="both"/>
        <w:rPr>
          <w:rFonts w:eastAsia="Andale Sans UI"/>
          <w:b/>
          <w:kern w:val="1"/>
        </w:rPr>
      </w:pPr>
      <w:r>
        <w:rPr>
          <w:rFonts w:eastAsia="Andale Sans UI"/>
          <w:b/>
          <w:kern w:val="1"/>
        </w:rPr>
        <w:t>В повседневной жизни и при изучении других предметов:</w:t>
      </w:r>
    </w:p>
    <w:p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проводить вычисления на местности;</w:t>
      </w:r>
    </w:p>
    <w:p>
      <w:pPr>
        <w:widowControl w:val="0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применять формулы при вычислениях в смежных учебных предметах, в окружающей действительности.</w:t>
      </w:r>
    </w:p>
    <w:p>
      <w:pPr>
        <w:widowControl w:val="0"/>
        <w:suppressAutoHyphens/>
        <w:spacing w:after="0"/>
        <w:rPr>
          <w:rFonts w:eastAsia="Andale Sans UI"/>
          <w:b/>
          <w:kern w:val="1"/>
        </w:rPr>
      </w:pPr>
      <w:r>
        <w:rPr>
          <w:rFonts w:eastAsia="Andale Sans UI"/>
          <w:b/>
          <w:kern w:val="1"/>
        </w:rPr>
        <w:t>Геометрические построения</w:t>
      </w:r>
    </w:p>
    <w:p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Изображать геометрические фигуры по текстовому и символьному описанию;</w:t>
      </w:r>
    </w:p>
    <w:p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свободно оперировать чертёжными инструментами в несложных случаях, </w:t>
      </w:r>
    </w:p>
    <w:p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изображать типовые плоские фигуры и объемные тела с помощью простейших компьютерных инструментов.</w:t>
      </w:r>
    </w:p>
    <w:p>
      <w:pPr>
        <w:tabs>
          <w:tab w:val="left" w:pos="1134"/>
        </w:tabs>
        <w:spacing w:after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В повседневной жизни и при изучении других предметов: </w:t>
      </w:r>
    </w:p>
    <w:p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выполнять простейшие построения на местности, необходимые в реальной жизни; </w:t>
      </w:r>
    </w:p>
    <w:p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eastAsia="Calibri"/>
        </w:rPr>
      </w:pPr>
      <w:r>
        <w:rPr>
          <w:rFonts w:eastAsia="Calibri"/>
        </w:rPr>
        <w:t>оценивать размеры реальных объектов окружающего мира.</w:t>
      </w:r>
    </w:p>
    <w:p>
      <w:pPr>
        <w:widowControl w:val="0"/>
        <w:suppressAutoHyphens/>
        <w:spacing w:after="0"/>
        <w:rPr>
          <w:rFonts w:eastAsia="Andale Sans UI"/>
          <w:b/>
          <w:kern w:val="1"/>
        </w:rPr>
      </w:pPr>
      <w:r>
        <w:rPr>
          <w:rFonts w:eastAsia="Andale Sans UI"/>
          <w:b/>
          <w:kern w:val="1"/>
        </w:rPr>
        <w:t>Преобразования</w:t>
      </w:r>
    </w:p>
    <w:p>
      <w:pPr>
        <w:widowControl w:val="0"/>
        <w:numPr>
          <w:ilvl w:val="0"/>
          <w:numId w:val="8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>
      <w:pPr>
        <w:widowControl w:val="0"/>
        <w:numPr>
          <w:ilvl w:val="0"/>
          <w:numId w:val="8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eastAsia="Calibri"/>
        </w:rPr>
      </w:pPr>
      <w:r>
        <w:rPr>
          <w:rFonts w:eastAsia="Calibri"/>
        </w:rPr>
        <w:t>строить фигуру, подобную данной, пользоваться свойствами подобия для обоснования свойств фигур;</w:t>
      </w:r>
    </w:p>
    <w:p>
      <w:pPr>
        <w:widowControl w:val="0"/>
        <w:numPr>
          <w:ilvl w:val="0"/>
          <w:numId w:val="8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eastAsia="Calibri"/>
        </w:rPr>
      </w:pPr>
      <w:r>
        <w:rPr>
          <w:rFonts w:eastAsia="Calibri"/>
        </w:rPr>
        <w:t>применять свойства движений для проведения простейших обоснований свойств фигур.</w:t>
      </w:r>
    </w:p>
    <w:p>
      <w:pPr>
        <w:widowControl w:val="0"/>
        <w:tabs>
          <w:tab w:val="left" w:pos="1134"/>
        </w:tabs>
        <w:suppressAutoHyphens/>
        <w:spacing w:after="0"/>
        <w:rPr>
          <w:rFonts w:eastAsia="Andale Sans UI"/>
          <w:b/>
          <w:kern w:val="1"/>
        </w:rPr>
      </w:pPr>
      <w:r>
        <w:rPr>
          <w:rFonts w:eastAsia="Andale Sans UI"/>
          <w:b/>
          <w:kern w:val="1"/>
        </w:rPr>
        <w:t>В повседневной жизни и при изучении других предметов:</w:t>
      </w:r>
    </w:p>
    <w:p>
      <w:pPr>
        <w:widowControl w:val="0"/>
        <w:numPr>
          <w:ilvl w:val="0"/>
          <w:numId w:val="8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eastAsia="Calibri"/>
        </w:rPr>
      </w:pPr>
      <w:r>
        <w:rPr>
          <w:rFonts w:eastAsia="Calibri"/>
        </w:rPr>
        <w:t>применять свойства движений и применять подобие для построений и вычислений.</w:t>
      </w:r>
    </w:p>
    <w:p>
      <w:pPr>
        <w:widowControl w:val="0"/>
        <w:suppressAutoHyphens/>
        <w:spacing w:after="0"/>
        <w:rPr>
          <w:rFonts w:eastAsia="Andale Sans UI"/>
          <w:b/>
          <w:bCs/>
          <w:kern w:val="1"/>
        </w:rPr>
      </w:pPr>
      <w:r>
        <w:rPr>
          <w:rFonts w:eastAsia="Andale Sans UI"/>
          <w:b/>
          <w:bCs/>
          <w:kern w:val="1"/>
        </w:rPr>
        <w:t>История математики</w:t>
      </w:r>
    </w:p>
    <w:p>
      <w:pPr>
        <w:widowControl w:val="0"/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Характеризовать вклад выдающихся математиков в развитие математики и иных научных областей;</w:t>
      </w:r>
    </w:p>
    <w:p>
      <w:pPr>
        <w:widowControl w:val="0"/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понимать роль математики в развитии России.</w:t>
      </w:r>
    </w:p>
    <w:p>
      <w:pPr>
        <w:widowControl w:val="0"/>
        <w:suppressAutoHyphens/>
        <w:spacing w:after="0"/>
        <w:rPr>
          <w:rFonts w:eastAsia="Andale Sans UI"/>
          <w:b/>
          <w:bCs/>
          <w:kern w:val="1"/>
        </w:rPr>
      </w:pPr>
      <w:r>
        <w:rPr>
          <w:rFonts w:eastAsia="Andale Sans UI"/>
          <w:b/>
          <w:bCs/>
          <w:kern w:val="1"/>
        </w:rPr>
        <w:t>Методы математики</w:t>
      </w:r>
    </w:p>
    <w:p>
      <w:pPr>
        <w:widowControl w:val="0"/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Используя изученные методы, проводить доказательство, выполнять опровержение;</w:t>
      </w:r>
    </w:p>
    <w:p>
      <w:pPr>
        <w:widowControl w:val="0"/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выбирать изученные методы и их комбинации для решения математических задач;</w:t>
      </w:r>
    </w:p>
    <w:p>
      <w:pPr>
        <w:widowControl w:val="0"/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>
      <w:pPr>
        <w:widowControl w:val="0"/>
        <w:numPr>
          <w:ilvl w:val="0"/>
          <w:numId w:val="6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>
      <w:pPr>
        <w:widowControl w:val="0"/>
        <w:suppressAutoHyphens/>
        <w:spacing w:after="0"/>
        <w:rPr>
          <w:rFonts w:eastAsia="Andale Sans UI"/>
          <w:kern w:val="1"/>
        </w:rPr>
      </w:pPr>
    </w:p>
    <w:p>
      <w:pPr>
        <w:suppressAutoHyphens/>
        <w:ind w:left="72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Основное содержание</w:t>
      </w:r>
    </w:p>
    <w:p>
      <w:pPr>
        <w:suppressAutoHyphens/>
        <w:ind w:left="720"/>
        <w:contextualSpacing/>
        <w:jc w:val="center"/>
        <w:rPr>
          <w:rFonts w:eastAsia="Calibri"/>
          <w:sz w:val="28"/>
          <w:szCs w:val="28"/>
        </w:rPr>
      </w:pPr>
    </w:p>
    <w:p>
      <w:pPr>
        <w:suppressAutoHyphens/>
        <w:contextualSpacing/>
        <w:rPr>
          <w:rFonts w:eastAsia="Calibri"/>
          <w:sz w:val="28"/>
          <w:szCs w:val="28"/>
        </w:rPr>
      </w:pPr>
      <w:r>
        <w:rPr>
          <w:rFonts w:eastAsia="Andale Sans UI"/>
          <w:kern w:val="1"/>
        </w:rPr>
        <w:t xml:space="preserve"> </w:t>
      </w:r>
      <w:r>
        <w:rPr>
          <w:rFonts w:eastAsia="Andale Sans UI"/>
          <w:b/>
          <w:kern w:val="1"/>
        </w:rPr>
        <w:t>Четырехугольники (14 ч)</w:t>
      </w:r>
    </w:p>
    <w:p>
      <w:pPr>
        <w:widowControl w:val="0"/>
        <w:suppressAutoHyphens/>
        <w:jc w:val="both"/>
        <w:rPr>
          <w:rFonts w:eastAsia="Andale Sans UI"/>
          <w:b/>
          <w:kern w:val="1"/>
        </w:rPr>
      </w:pPr>
    </w:p>
    <w:p>
      <w:pPr>
        <w:spacing w:line="360" w:lineRule="auto"/>
        <w:ind w:firstLine="709"/>
        <w:jc w:val="both"/>
      </w:pPr>
      <w:r>
        <w:rPr>
          <w:rFonts w:eastAsia="Andale Sans UI"/>
          <w:kern w:val="1"/>
        </w:rPr>
        <w:t xml:space="preserve">         Многоугольник, его элементы и его свойства.</w:t>
      </w:r>
      <w:r>
        <w:rPr>
          <w:sz w:val="28"/>
          <w:szCs w:val="28"/>
        </w:rPr>
        <w:t xml:space="preserve"> </w:t>
      </w:r>
      <w:r>
        <w:t xml:space="preserve">Распознавание некоторых многоугольников. </w:t>
      </w:r>
      <w:r>
        <w:rPr>
          <w:bCs/>
        </w:rPr>
        <w:t>В</w:t>
      </w:r>
      <w:r>
        <w:t>ыпуклые и невыпуклые многоугольники. Правильные многоугольники.</w:t>
      </w:r>
    </w:p>
    <w:p>
      <w:pPr>
        <w:spacing w:after="0" w:line="360" w:lineRule="auto"/>
        <w:ind w:firstLine="709"/>
        <w:jc w:val="both"/>
      </w:pPr>
      <w:r>
        <w:t>Четырёхугольники.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</w:t>
      </w:r>
      <w:r>
        <w:rPr>
          <w:rFonts w:eastAsia="Andale Sans UI"/>
          <w:kern w:val="1"/>
        </w:rPr>
        <w:t xml:space="preserve"> Сумма углов выпуклого многоугольника, периметр многоугольника,    четырехугольник, параллелограмм,  свойства параллелограмма, признаки параллелограмма. Трапеция, элементы трапеции, равнобедренная и прямоугольная трапеция, теорема Фалеса, деление отрезка на п равных частей, задачи на построение. Прямоугольник, свойства прямоугольника, признак прямоугольника, ромб, квадрат,  свойства ромба и квадрата, признаки ромба и квадрата. Симметрия фигур,   осевая и центральная симметрии, ось симметрии, центр симметрии. </w:t>
      </w:r>
    </w:p>
    <w:p>
      <w:pPr>
        <w:suppressAutoHyphens/>
        <w:ind w:left="720"/>
        <w:contextualSpacing/>
        <w:jc w:val="both"/>
        <w:rPr>
          <w:rFonts w:eastAsia="Calibri"/>
        </w:rPr>
      </w:pPr>
    </w:p>
    <w:p>
      <w:pPr>
        <w:suppressAutoHyphens/>
        <w:ind w:left="-284"/>
        <w:contextualSpacing/>
        <w:jc w:val="both"/>
        <w:rPr>
          <w:rFonts w:eastAsia="Calibri"/>
          <w:b/>
        </w:rPr>
      </w:pPr>
      <w:r>
        <w:rPr>
          <w:rFonts w:eastAsia="Calibri"/>
        </w:rPr>
        <w:t xml:space="preserve">      </w:t>
      </w:r>
      <w:r>
        <w:rPr>
          <w:rFonts w:eastAsia="Calibri"/>
          <w:b/>
        </w:rPr>
        <w:t xml:space="preserve">Площадь (14 ч) </w:t>
      </w:r>
    </w:p>
    <w:p>
      <w:pPr>
        <w:suppressAutoHyphens/>
        <w:ind w:left="-284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</w:t>
      </w:r>
      <w:r>
        <w:t>Понятие о площади плоской фигуры и её свойствах. Измерение площадей. Единицы измерения площади.</w:t>
      </w:r>
      <w:r>
        <w:rPr>
          <w:rFonts w:eastAsia="Calibri"/>
        </w:rPr>
        <w:t xml:space="preserve"> Площади прямоугольника, квадрата,  основные свойства площадей, параллелограмм, основание и высота параллелограмма, площадь параллелограмма, треугольник, основание, высота и площадь треугольника, соотношение площадей, трапеция, высота трапеции, площадь трапеции. Прямоугольный треугольник,  теорема Пифагора. Теорема, обратная теореме Пифагора. </w:t>
      </w:r>
    </w:p>
    <w:p>
      <w:pPr>
        <w:suppressAutoHyphens/>
        <w:ind w:left="-284"/>
        <w:contextualSpacing/>
        <w:jc w:val="both"/>
        <w:rPr>
          <w:rFonts w:eastAsia="Calibri"/>
        </w:rPr>
      </w:pPr>
    </w:p>
    <w:p>
      <w:pPr>
        <w:suppressAutoHyphens/>
        <w:ind w:left="-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</w:t>
      </w:r>
      <w:r>
        <w:rPr>
          <w:rFonts w:eastAsia="Calibri"/>
          <w:b/>
        </w:rPr>
        <w:t>Подобные треугольники(19 ч)</w:t>
      </w:r>
      <w:r>
        <w:rPr>
          <w:rFonts w:eastAsia="Calibri"/>
        </w:rPr>
        <w:t xml:space="preserve"> </w:t>
      </w:r>
    </w:p>
    <w:p>
      <w:pPr>
        <w:suppressAutoHyphens/>
        <w:ind w:left="-284"/>
        <w:contextualSpacing/>
        <w:jc w:val="both"/>
        <w:rPr>
          <w:rFonts w:eastAsia="Calibri"/>
        </w:rPr>
      </w:pPr>
    </w:p>
    <w:p>
      <w:pPr>
        <w:spacing w:after="0" w:line="360" w:lineRule="auto"/>
        <w:ind w:firstLine="709"/>
        <w:jc w:val="both"/>
      </w:pPr>
      <w:r>
        <w:rPr>
          <w:rFonts w:eastAsia="Calibri"/>
        </w:rPr>
        <w:t xml:space="preserve">            </w:t>
      </w:r>
      <w:r>
        <w:t>Пропорциональные отрезки, подобие фигур. Подобные треугольники. Признаки подобия. К</w:t>
      </w:r>
      <w:r>
        <w:rPr>
          <w:rFonts w:eastAsia="Calibri"/>
        </w:rPr>
        <w:t>оэффициент подобия, отношение площадей подобных треугольников. Признаки подобия треугольников, первый, второй и третий признаки подобия треугольников. Применение подобия к доказательству теорем и решению задач. Теорема о средней линии треугольника, свойство медианы треугольника. Среднее пропорциональное, утверждения о среднем пропорциональном, решение прямоугольных треугольников. Метод подобия, построение треугольника по данным двум углам и биссектрисе при вершине третьего угла.  Синус, косинус и тангенс острого угла прямоугольного треугольника и формулы, связывающие их, основное тригонометрическое тождество, таблица значений синуса, косинуса и тангенса для углов 30, 45 и 60 градусов.</w:t>
      </w:r>
    </w:p>
    <w:p>
      <w:pPr>
        <w:suppressAutoHyphens/>
        <w:ind w:left="720"/>
        <w:contextualSpacing/>
        <w:jc w:val="both"/>
        <w:rPr>
          <w:rFonts w:eastAsia="Calibri"/>
        </w:rPr>
      </w:pPr>
    </w:p>
    <w:p>
      <w:pPr>
        <w:suppressAutoHyphens/>
        <w:ind w:left="-284"/>
        <w:contextualSpacing/>
        <w:jc w:val="both"/>
        <w:rPr>
          <w:rFonts w:eastAsia="Calibri"/>
          <w:b/>
        </w:rPr>
      </w:pPr>
      <w:r>
        <w:rPr>
          <w:rFonts w:eastAsia="Calibri"/>
        </w:rPr>
        <w:t xml:space="preserve"> </w:t>
      </w:r>
      <w:r>
        <w:rPr>
          <w:rFonts w:eastAsia="Calibri"/>
          <w:b/>
        </w:rPr>
        <w:t>Окружность (17 ч)</w:t>
      </w:r>
    </w:p>
    <w:p>
      <w:pPr>
        <w:suppressAutoHyphens/>
        <w:ind w:left="-284"/>
        <w:contextualSpacing/>
        <w:jc w:val="both"/>
        <w:rPr>
          <w:rFonts w:eastAsia="Calibri"/>
        </w:rPr>
      </w:pP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 </w:t>
      </w:r>
    </w:p>
    <w:p>
      <w:pPr>
        <w:suppressAutoHyphens/>
        <w:ind w:left="-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Окружность, радиус и диаметр окружности, секущая, расстояние от точки до прямой. Взаимное расположение прямой и окружности. Касательная к окружности, точка касания, секущая к окружности, равенство касательных, проведённых из одной точки. Свойство касательных, секущих, хорд. Дуга, полуокружность, градусная мера дуги окружности Центральные и вписанные углы, теорема о вписанном угле, величина вписанного угла. Свойства биссектрисы угла и серединного перпендикуляра, теорема о пересечении высот треугольника,  замечательные точки треугольника: точки пересечения серединных перпендикуляров, биссектрис, медиан. Свойство серединного перпендикуляра к отрезку.  Вписанная окружность, описанный многоугольник, теорема об окружности, вписанной в треугольник. Вписанные и описанные четырёхугольники. Описанная окружность, вписанный многоугольник, теорема об окружности, описанной около треугольника, теорема о сумме противоположных улов вписанного многоугольника. </w:t>
      </w:r>
    </w:p>
    <w:p>
      <w:pPr>
        <w:suppressAutoHyphens/>
        <w:ind w:left="-284"/>
        <w:contextualSpacing/>
        <w:jc w:val="both"/>
        <w:rPr>
          <w:rFonts w:eastAsia="Calibri"/>
        </w:rPr>
      </w:pPr>
    </w:p>
    <w:p>
      <w:pPr>
        <w:suppressAutoHyphens/>
        <w:ind w:left="-284"/>
        <w:contextualSpacing/>
        <w:rPr>
          <w:rFonts w:eastAsia="Calibri"/>
          <w:b/>
        </w:rPr>
      </w:pPr>
      <w:r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b/>
        </w:rPr>
        <w:t>Повторение (4 ч )</w:t>
      </w:r>
    </w:p>
    <w:p>
      <w:pPr>
        <w:pStyle w:val="12"/>
        <w:tabs>
          <w:tab w:val="left" w:pos="823"/>
        </w:tabs>
        <w:ind w:left="1287" w:right="20"/>
        <w:jc w:val="both"/>
        <w:rPr>
          <w:b/>
          <w:color w:val="000000"/>
        </w:rPr>
      </w:pPr>
    </w:p>
    <w:p>
      <w:pPr>
        <w:pStyle w:val="12"/>
        <w:tabs>
          <w:tab w:val="left" w:pos="823"/>
        </w:tabs>
        <w:ind w:left="1287" w:right="20"/>
        <w:jc w:val="both"/>
        <w:rPr>
          <w:b/>
          <w:color w:val="000000"/>
        </w:rPr>
      </w:pPr>
    </w:p>
    <w:p>
      <w:pPr>
        <w:pStyle w:val="12"/>
        <w:tabs>
          <w:tab w:val="left" w:pos="823"/>
        </w:tabs>
        <w:ind w:left="1287" w:right="20"/>
        <w:jc w:val="both"/>
        <w:rPr>
          <w:b/>
          <w:color w:val="000000"/>
        </w:rPr>
      </w:pPr>
    </w:p>
    <w:p>
      <w:pPr>
        <w:pStyle w:val="12"/>
        <w:tabs>
          <w:tab w:val="left" w:pos="823"/>
        </w:tabs>
        <w:ind w:left="1287" w:right="20"/>
        <w:jc w:val="both"/>
        <w:rPr>
          <w:b/>
          <w:color w:val="000000"/>
        </w:rPr>
      </w:pPr>
    </w:p>
    <w:p>
      <w:pPr>
        <w:ind w:firstLine="567"/>
        <w:jc w:val="center"/>
        <w:rPr>
          <w:b/>
          <w:bCs/>
        </w:rPr>
      </w:pPr>
      <w:r>
        <w:rPr>
          <w:b/>
          <w:bCs/>
        </w:rPr>
        <w:t>Тематический план</w:t>
      </w:r>
    </w:p>
    <w:p>
      <w:pPr>
        <w:ind w:firstLine="567"/>
        <w:jc w:val="center"/>
        <w:rPr>
          <w:b/>
          <w:bCs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883"/>
        <w:gridCol w:w="3097"/>
        <w:gridCol w:w="3243"/>
        <w:gridCol w:w="2212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61" w:hRule="atLeast"/>
        </w:trPr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ind w:firstLine="567"/>
              <w:jc w:val="both"/>
              <w:rPr>
                <w:b/>
                <w:bCs/>
                <w:i/>
                <w:iCs/>
                <w:color w:val="000000"/>
              </w:rPr>
            </w:pPr>
          </w:p>
          <w:p>
            <w:pPr>
              <w:shd w:val="clear" w:color="auto" w:fill="FFFFFF"/>
              <w:adjustRightInd w:val="0"/>
              <w:ind w:firstLine="567"/>
              <w:jc w:val="both"/>
            </w:pPr>
            <w:r>
              <w:rPr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16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ind w:firstLine="567"/>
              <w:jc w:val="both"/>
              <w:rPr>
                <w:b/>
                <w:bCs/>
                <w:i/>
                <w:iCs/>
                <w:color w:val="000000"/>
              </w:rPr>
            </w:pPr>
          </w:p>
          <w:p>
            <w:pPr>
              <w:shd w:val="clear" w:color="auto" w:fill="FFFFFF"/>
              <w:adjustRightInd w:val="0"/>
              <w:jc w:val="both"/>
            </w:pPr>
            <w:r>
              <w:rPr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7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ind w:firstLine="567"/>
              <w:jc w:val="both"/>
              <w:rPr>
                <w:b/>
                <w:bCs/>
                <w:i/>
                <w:iCs/>
                <w:color w:val="000000"/>
              </w:rPr>
            </w:pPr>
          </w:p>
          <w:p>
            <w:pPr>
              <w:shd w:val="clear" w:color="auto" w:fill="FFFFFF"/>
              <w:adjustRightInd w:val="0"/>
              <w:ind w:firstLine="567"/>
              <w:jc w:val="both"/>
            </w:pPr>
            <w:r>
              <w:rPr>
                <w:b/>
                <w:bCs/>
                <w:i/>
                <w:iCs/>
                <w:color w:val="000000"/>
              </w:rPr>
              <w:t>Всего часов</w:t>
            </w:r>
          </w:p>
        </w:tc>
        <w:tc>
          <w:tcPr>
            <w:tcW w:w="1172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ind w:firstLine="56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Контрольные </w:t>
            </w:r>
          </w:p>
          <w:p>
            <w:pPr>
              <w:shd w:val="clear" w:color="auto" w:fill="FFFFFF"/>
              <w:adjustRightInd w:val="0"/>
              <w:ind w:firstLine="567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работы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6" w:hRule="atLeast"/>
        </w:trPr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ind w:firstLine="567"/>
            </w:pPr>
            <w:r>
              <w:rPr>
                <w:color w:val="000000"/>
              </w:rPr>
              <w:t xml:space="preserve">    1.</w:t>
            </w:r>
          </w:p>
        </w:tc>
        <w:tc>
          <w:tcPr>
            <w:tcW w:w="16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ind w:firstLine="567"/>
            </w:pPr>
            <w:r>
              <w:t>Четырехугольники</w:t>
            </w:r>
          </w:p>
        </w:tc>
        <w:tc>
          <w:tcPr>
            <w:tcW w:w="17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firstLine="567"/>
              <w:jc w:val="both"/>
            </w:pPr>
            <w:r>
              <w:t>14</w:t>
            </w:r>
          </w:p>
        </w:tc>
        <w:tc>
          <w:tcPr>
            <w:tcW w:w="11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ind w:firstLine="567"/>
              <w:jc w:val="both"/>
            </w:pPr>
            <w:r>
              <w:t>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0" w:hRule="atLeast"/>
        </w:trPr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6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ind w:firstLine="567"/>
            </w:pPr>
            <w:r>
              <w:t>Площадь</w:t>
            </w:r>
          </w:p>
        </w:tc>
        <w:tc>
          <w:tcPr>
            <w:tcW w:w="17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firstLine="567"/>
              <w:jc w:val="both"/>
            </w:pPr>
            <w:r>
              <w:t>14</w:t>
            </w:r>
          </w:p>
        </w:tc>
        <w:tc>
          <w:tcPr>
            <w:tcW w:w="11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ind w:firstLine="567"/>
              <w:jc w:val="both"/>
            </w:pPr>
            <w:r>
              <w:t>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1" w:hRule="atLeast"/>
        </w:trPr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6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firstLine="567"/>
            </w:pPr>
            <w:r>
              <w:t>Подобные треугольники</w:t>
            </w:r>
          </w:p>
        </w:tc>
        <w:tc>
          <w:tcPr>
            <w:tcW w:w="17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firstLine="567"/>
              <w:jc w:val="both"/>
            </w:pPr>
            <w:r>
              <w:t>19</w:t>
            </w:r>
          </w:p>
        </w:tc>
        <w:tc>
          <w:tcPr>
            <w:tcW w:w="11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ind w:firstLine="567"/>
              <w:jc w:val="both"/>
            </w:pPr>
            <w:r>
              <w:t>2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1" w:hRule="atLeast"/>
        </w:trPr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6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firstLine="567"/>
            </w:pPr>
            <w:r>
              <w:t>Окружность</w:t>
            </w:r>
          </w:p>
        </w:tc>
        <w:tc>
          <w:tcPr>
            <w:tcW w:w="17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firstLine="567"/>
              <w:jc w:val="both"/>
            </w:pPr>
            <w:r>
              <w:t>17</w:t>
            </w:r>
          </w:p>
        </w:tc>
        <w:tc>
          <w:tcPr>
            <w:tcW w:w="11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ind w:firstLine="567"/>
              <w:jc w:val="both"/>
            </w:pPr>
            <w:r>
              <w:t>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1" w:hRule="atLeast"/>
        </w:trPr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6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firstLine="567"/>
            </w:pPr>
            <w:r>
              <w:t xml:space="preserve">Повторение. </w:t>
            </w:r>
          </w:p>
        </w:tc>
        <w:tc>
          <w:tcPr>
            <w:tcW w:w="17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firstLine="567"/>
              <w:jc w:val="both"/>
            </w:pPr>
            <w:r>
              <w:t>4</w:t>
            </w:r>
          </w:p>
        </w:tc>
        <w:tc>
          <w:tcPr>
            <w:tcW w:w="11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ind w:firstLine="567"/>
              <w:jc w:val="both"/>
            </w:pPr>
            <w:r>
              <w:t>1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1" w:hRule="atLeast"/>
        </w:trPr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ind w:firstLine="567"/>
              <w:rPr>
                <w:color w:val="000000"/>
              </w:rPr>
            </w:pPr>
          </w:p>
        </w:tc>
        <w:tc>
          <w:tcPr>
            <w:tcW w:w="16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firstLine="567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7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ind w:firstLine="567"/>
              <w:jc w:val="both"/>
            </w:pPr>
            <w:r>
              <w:t>68</w:t>
            </w:r>
          </w:p>
        </w:tc>
        <w:tc>
          <w:tcPr>
            <w:tcW w:w="11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adjustRightInd w:val="0"/>
              <w:ind w:firstLine="567"/>
              <w:jc w:val="both"/>
            </w:pPr>
            <w:r>
              <w:t>6</w:t>
            </w:r>
          </w:p>
        </w:tc>
      </w:tr>
    </w:tbl>
    <w:p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                </w:t>
      </w:r>
    </w:p>
    <w:p>
      <w:pPr>
        <w:ind w:firstLine="567"/>
        <w:jc w:val="both"/>
      </w:pPr>
    </w:p>
    <w:p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             </w:t>
      </w:r>
    </w:p>
    <w:p>
      <w:pPr>
        <w:jc w:val="both"/>
        <w:rPr>
          <w:b/>
        </w:rPr>
      </w:pPr>
      <w:r>
        <w:rPr>
          <w:b/>
        </w:rPr>
        <w:br w:type="page"/>
      </w:r>
      <w:r>
        <w:rPr>
          <w:b/>
        </w:rPr>
        <w:t xml:space="preserve">                            </w:t>
      </w:r>
    </w:p>
    <w:p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>
      <w:pPr>
        <w:jc w:val="both"/>
      </w:pPr>
    </w:p>
    <w:tbl>
      <w:tblPr>
        <w:tblStyle w:val="6"/>
        <w:tblpPr w:leftFromText="180" w:rightFromText="180" w:vertAnchor="text" w:tblpY="1"/>
        <w:tblOverlap w:val="never"/>
        <w:tblW w:w="49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4"/>
        <w:gridCol w:w="4037"/>
        <w:gridCol w:w="829"/>
        <w:gridCol w:w="278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82" w:type="pc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№</w:t>
            </w:r>
          </w:p>
        </w:tc>
        <w:tc>
          <w:tcPr>
            <w:tcW w:w="150" w:type="pc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</w:p>
        </w:tc>
        <w:tc>
          <w:tcPr>
            <w:tcW w:w="2133" w:type="pc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Тема урока</w:t>
            </w:r>
          </w:p>
        </w:tc>
        <w:tc>
          <w:tcPr>
            <w:tcW w:w="438" w:type="pc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Кол-во часов</w:t>
            </w:r>
          </w:p>
        </w:tc>
        <w:tc>
          <w:tcPr>
            <w:tcW w:w="14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Домашнее задание</w:t>
            </w:r>
          </w:p>
        </w:tc>
        <w:tc>
          <w:tcPr>
            <w:tcW w:w="524" w:type="pct"/>
            <w:tcBorders>
              <w:top w:val="outset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" w:type="pct"/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  <w:shd w:val="clear" w:color="auto" w:fill="F2F2F2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I</w:t>
            </w:r>
          </w:p>
        </w:tc>
        <w:tc>
          <w:tcPr>
            <w:tcW w:w="150" w:type="pct"/>
            <w:tcBorders>
              <w:left w:val="outset" w:color="auto" w:sz="6" w:space="0"/>
              <w:right w:val="single" w:color="auto" w:sz="4" w:space="0"/>
            </w:tcBorders>
            <w:shd w:val="clear" w:color="auto" w:fill="F2F2F2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Cs/>
              </w:rPr>
            </w:pPr>
          </w:p>
        </w:tc>
        <w:tc>
          <w:tcPr>
            <w:tcW w:w="4044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r>
              <w:rPr>
                <w:b/>
              </w:rPr>
              <w:t>Четырехугольники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50" w:type="pct"/>
            <w:vMerge w:val="restart"/>
            <w:tcBorders>
              <w:left w:val="outset" w:color="auto" w:sz="6" w:space="0"/>
              <w:right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Многоугольники.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П.39,40, №364</w:t>
            </w:r>
          </w:p>
        </w:tc>
        <w:tc>
          <w:tcPr>
            <w:tcW w:w="524" w:type="pct"/>
            <w:tcBorders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Многоугольники. Решение задач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П.41,№365(б,г),№369</w:t>
            </w:r>
          </w:p>
        </w:tc>
        <w:tc>
          <w:tcPr>
            <w:tcW w:w="524" w:type="pct"/>
            <w:tcBorders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Параллелограмм. Свойства параллелограмма.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П.42,№372(в),376(а)</w:t>
            </w:r>
          </w:p>
        </w:tc>
        <w:tc>
          <w:tcPr>
            <w:tcW w:w="524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Признаки параллелограмма.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П.43,№ 375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12.09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highlight w:val="white"/>
              </w:rPr>
              <w:t>Решение задач по теме «Параллелограмм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№ 379,383,382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Трапеция.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П.44,№ 392(б)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Теорема Фалеса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№ 390,389(а)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23.09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Решение задач на построение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№394,393(а),396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26.09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Прямоугольник.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П.45,№401(а),400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30.09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Ромб и квадрат.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П.46,№405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Осевая и центральная симметрии.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П.47,№419,423,422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highlight w:val="white"/>
              </w:rPr>
              <w:t>Решение задач по теме «Прямоугольник. Ромб. Квадрат».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П.39-45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highlight w:val="white"/>
              </w:rPr>
              <w:t>Решение задач по теме «Четырёхугольники».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Подгот. к к/р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14.10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single" w:color="auto" w:sz="4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b/>
                <w:iCs/>
              </w:rPr>
              <w:t>Контрольная работа №1</w:t>
            </w:r>
            <w:r>
              <w:rPr>
                <w:iCs/>
              </w:rPr>
              <w:t>по теме «Четырехугольники»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17.10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35" w:type="pct"/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2F2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II</w:t>
            </w:r>
          </w:p>
        </w:tc>
        <w:tc>
          <w:tcPr>
            <w:tcW w:w="150" w:type="pct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Cs/>
              </w:rPr>
            </w:pPr>
          </w:p>
        </w:tc>
        <w:tc>
          <w:tcPr>
            <w:tcW w:w="2133" w:type="pct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Площадь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150" w:type="pct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Площадь многоугольника.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П.48,№ 447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50" w:type="pct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Площадь прямоугольника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П.49,50,№453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24.10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150" w:type="pct"/>
            <w:vMerge w:val="restart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Площадь параллелограмма.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П.51,№ 459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28.10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vMerge w:val="restar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Площадь треугольника.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П.52,№ 468,471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after="0"/>
              <w:jc w:val="both"/>
              <w:rPr>
                <w:iCs/>
              </w:rPr>
            </w:pP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Решение задач на нахождение площади треугольника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№ 474,476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11.11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Площадь трапеции.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№ 518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highlight w:val="white"/>
              </w:rPr>
              <w:t>Решение задач на вычисление площадей фигур.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П.48-52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rFonts w:hint="default"/>
                <w:iCs/>
                <w:lang w:val="ru-RU"/>
              </w:rPr>
            </w:pPr>
            <w:r>
              <w:rPr>
                <w:rFonts w:hint="default"/>
                <w:iCs/>
                <w:lang w:val="ru-RU"/>
              </w:rPr>
              <w:t>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Разные задачи на нахождение площади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П.53,№480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Теорема Пифагора.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П.54,№484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highlight w:val="white"/>
              </w:rPr>
              <w:t>Теорема, обратная теореме Пифагора.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П.55,486,488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Решение задач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№491,495,492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Решение задач по теме «Площадь»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№479,515,502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Решение задач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№ 517,514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Контрольная работа №2 по теме «Площадь».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35" w:type="pct"/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2F2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III</w:t>
            </w:r>
          </w:p>
        </w:tc>
        <w:tc>
          <w:tcPr>
            <w:tcW w:w="2283" w:type="pct"/>
            <w:gridSpan w:val="2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 xml:space="preserve">    Подобие треугольников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150" w:type="pct"/>
            <w:vMerge w:val="restart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Определение подобных треугольников.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П.56-57,№536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Отношение площадей подобных треугольников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П.58,№541,545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Первый признак подобия треугольников.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П.59,№551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№ 552,553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Второй признак подобия треугольников.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П.60,№ 559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Третий признак подобия треугольников.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П.61,№ 563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35</w:t>
            </w:r>
          </w:p>
        </w:tc>
        <w:tc>
          <w:tcPr>
            <w:tcW w:w="150" w:type="pct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Решение задач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П.59-61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150" w:type="pct"/>
            <w:vMerge w:val="restart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Контрольная работа №3 «Признаки подобия треугольников»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37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Средняя линия треугольника.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П.62,№566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Средняя линия треугольника. Свойство медиан треугольника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№ 570,571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39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Пропорциональные отрезки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П.63,№572,574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31.01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Пропорциональные отрезки в прямоугольном треугольнике.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№ 575,577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41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Измерительные работы на месности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42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Решение задач на построение методом подобия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П.64,№585,623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43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Практические приложения подобия треугольников.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П.65,№ 587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44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П.66,№591(в,г),592(а,г)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Значение синуса, косинуса и тангенса для углов 30</w:t>
            </w:r>
            <w:r>
              <w:rPr>
                <w:iCs/>
                <w:vertAlign w:val="superscript"/>
              </w:rPr>
              <w:t>0</w:t>
            </w:r>
            <w:r>
              <w:rPr>
                <w:iCs/>
              </w:rPr>
              <w:t>, 45</w:t>
            </w:r>
            <w:r>
              <w:rPr>
                <w:iCs/>
                <w:vertAlign w:val="superscript"/>
              </w:rPr>
              <w:t>0</w:t>
            </w:r>
            <w:r>
              <w:rPr>
                <w:iCs/>
              </w:rPr>
              <w:t>, 60</w:t>
            </w:r>
            <w:r>
              <w:rPr>
                <w:iCs/>
                <w:vertAlign w:val="superscript"/>
              </w:rPr>
              <w:t>0</w:t>
            </w:r>
            <w:r>
              <w:rPr>
                <w:iCs/>
              </w:rPr>
              <w:t>.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П.67,№599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46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Соотношение между углами и сторонами прямоугольного треугольника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№ 601,602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47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 xml:space="preserve">Контрольная работа №4 «Соотношения между сторонами и углами прямоугольного треугольника» </w:t>
            </w:r>
          </w:p>
        </w:tc>
        <w:tc>
          <w:tcPr>
            <w:tcW w:w="438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35" w:type="pct"/>
          <w:trHeight w:val="578" w:hRule="atLeast"/>
        </w:trPr>
        <w:tc>
          <w:tcPr>
            <w:tcW w:w="282" w:type="pc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2F2F2"/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  <w:lang w:val="en-US"/>
              </w:rPr>
              <w:t>IV</w:t>
            </w:r>
          </w:p>
        </w:tc>
        <w:tc>
          <w:tcPr>
            <w:tcW w:w="150" w:type="pc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F2F2F2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Cs/>
              </w:rPr>
            </w:pPr>
          </w:p>
        </w:tc>
        <w:tc>
          <w:tcPr>
            <w:tcW w:w="2133" w:type="pct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Окружность (17ч)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82" w:type="pc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150" w:type="pct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Cs/>
              </w:rPr>
            </w:pPr>
          </w:p>
        </w:tc>
        <w:tc>
          <w:tcPr>
            <w:tcW w:w="2133" w:type="pc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Взаимное расположение прямой и окружности.</w:t>
            </w:r>
          </w:p>
        </w:tc>
        <w:tc>
          <w:tcPr>
            <w:tcW w:w="438" w:type="pc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П.68,№631(а,б),633</w:t>
            </w:r>
          </w:p>
        </w:tc>
        <w:tc>
          <w:tcPr>
            <w:tcW w:w="524" w:type="pc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49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Касательная к окружности.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№638,643,644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150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Решение задач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150" w:type="pct"/>
            <w:vMerge w:val="restar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Центральный угол.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П.70,№649(в,г)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14.03</w:t>
            </w:r>
          </w:p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52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Вписанный угол.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П.71,№ 655,656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53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Теорема об отрезках пересекающихся хорд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№ 663,666,667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Решение задач по теме» Центральные и вписанные углы»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№ 668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55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Свойство биссектрисы угла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П.72,№676,678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56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Серединный перпендикуляр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№ 679,678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Теорема о точке пересечения высот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П.73,№ 688,720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58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Вписанная окружность.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П.74,№ 690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>59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Свойство описанного четырехугольника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№ 691,693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Описанная окружность.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П.75,№ 696,702</w:t>
            </w: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61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Свойство вписанного четырехугольника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62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Решение задач по теме «Окружность»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30.04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63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Решение задач</w:t>
            </w:r>
          </w:p>
        </w:tc>
        <w:tc>
          <w:tcPr>
            <w:tcW w:w="438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П.68-75 отв.на вопр.</w:t>
            </w:r>
          </w:p>
        </w:tc>
        <w:tc>
          <w:tcPr>
            <w:tcW w:w="524" w:type="pc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64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Контрольная работа №5 «Окружность»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50" w:type="pct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Повторение (4 часа)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65</w:t>
            </w:r>
          </w:p>
        </w:tc>
        <w:tc>
          <w:tcPr>
            <w:tcW w:w="150" w:type="pct"/>
            <w:vMerge w:val="restart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Повторение по теме «Четырехугольники»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66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Повторение по теме «Подобные треугольники»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67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Итоговая контрольная работа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2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150" w:type="pct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/>
                <w:iCs/>
              </w:rPr>
            </w:pPr>
          </w:p>
        </w:tc>
        <w:tc>
          <w:tcPr>
            <w:tcW w:w="2133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Анализ контрольной работы</w:t>
            </w:r>
          </w:p>
        </w:tc>
        <w:tc>
          <w:tcPr>
            <w:tcW w:w="438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73" w:type="pct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524" w:type="pct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23.05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  <w:r>
        <w:rPr>
          <w:b/>
        </w:rPr>
        <w:br w:type="textWrapping" w:clear="all"/>
      </w:r>
      <w:r>
        <w:rPr>
          <w:b/>
        </w:rPr>
        <w:t>Контрольные работы для 8 класса</w:t>
      </w:r>
    </w:p>
    <w:p/>
    <w:tbl>
      <w:tblPr>
        <w:tblStyle w:val="10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8"/>
        <w:gridCol w:w="107"/>
        <w:gridCol w:w="5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632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Контрольная работа № 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5388" w:type="dxa"/>
          </w:tcPr>
          <w:p>
            <w:pPr>
              <w:pStyle w:val="12"/>
              <w:numPr>
                <w:ilvl w:val="0"/>
                <w:numId w:val="9"/>
              </w:numPr>
              <w:ind w:left="0"/>
            </w:pPr>
            <w:r>
              <w:t xml:space="preserve">                             1 вариант.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>
              <w:t xml:space="preserve">1). Диагонали прямоугольника </w:t>
            </w:r>
            <w:r>
              <w:rPr>
                <w:i/>
                <w:iCs/>
                <w:lang w:val="en-US"/>
              </w:rPr>
              <w:t>ABCD</w:t>
            </w:r>
            <w:r>
              <w:rPr>
                <w:i/>
                <w:iCs/>
              </w:rPr>
              <w:t xml:space="preserve"> </w:t>
            </w:r>
            <w:r>
              <w:t xml:space="preserve">пересекается в точке </w:t>
            </w:r>
            <w:r>
              <w:rPr>
                <w:i/>
                <w:iCs/>
              </w:rPr>
              <w:t xml:space="preserve">О, </w:t>
            </w:r>
            <w:r>
              <w:rPr>
                <w:rFonts w:asciiTheme="minorHAnsi" w:hAnsiTheme="minorHAnsi" w:eastAsiaTheme="minorHAnsi" w:cstheme="minorBidi"/>
                <w:i/>
                <w:iCs/>
                <w:position w:val="-4"/>
                <w:lang w:eastAsia="en-US"/>
              </w:rPr>
              <w:object>
                <v:shape id="_x0000_i1025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i/>
                <w:iCs/>
                <w:lang w:val="en-US"/>
              </w:rPr>
              <w:t>ABO</w:t>
            </w:r>
            <w:r>
              <w:rPr>
                <w:i/>
                <w:iCs/>
              </w:rPr>
              <w:t xml:space="preserve"> = </w:t>
            </w:r>
            <w:r>
              <w:t xml:space="preserve">36°. Найдите </w:t>
            </w:r>
            <w:r>
              <w:rPr>
                <w:rFonts w:asciiTheme="minorHAnsi" w:hAnsiTheme="minorHAnsi" w:eastAsiaTheme="minorHAnsi" w:cstheme="minorBidi"/>
                <w:i/>
                <w:iCs/>
                <w:position w:val="-4"/>
                <w:lang w:eastAsia="en-US"/>
              </w:rPr>
              <w:object>
                <v:shape id="_x0000_i1026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i/>
                <w:iCs/>
                <w:lang w:val="en-US"/>
              </w:rPr>
              <w:t>AOD</w:t>
            </w:r>
            <w:r>
              <w:rPr>
                <w:i/>
                <w:iCs/>
              </w:rPr>
              <w:t>.</w:t>
            </w:r>
          </w:p>
          <w:p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</w:pPr>
            <w:r>
              <w:rPr>
                <w:spacing w:val="-1"/>
              </w:rPr>
              <w:t xml:space="preserve">2).  Найдите углы прямоугольной трапеции, если один из ее углов </w:t>
            </w:r>
            <w:r>
              <w:t>равен 20°.</w:t>
            </w:r>
          </w:p>
          <w:p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</w:pPr>
            <w:r>
              <w:t xml:space="preserve">3).  Стороны параллелограмма относятся как </w:t>
            </w:r>
            <w:r>
              <w:rPr>
                <w:i/>
              </w:rPr>
              <w:t>1 : 2</w:t>
            </w:r>
            <w:r>
              <w:t xml:space="preserve">, а его периметр равен </w:t>
            </w:r>
            <w:r>
              <w:rPr>
                <w:i/>
              </w:rPr>
              <w:t>30 см</w:t>
            </w:r>
            <w:r>
              <w:t>. Найдите стороны параллелограмма.</w:t>
            </w:r>
          </w:p>
          <w:p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rPr>
                <w:spacing w:val="-1"/>
              </w:rPr>
              <w:t xml:space="preserve">4). В равнобокой трапеции сумма углов при большем основании </w:t>
            </w:r>
            <w:r>
              <w:t>равна 96°. Найдите углы трапеции.</w:t>
            </w:r>
          </w:p>
          <w:p>
            <w:pPr>
              <w:shd w:val="clear" w:color="auto" w:fill="FFFFFF"/>
            </w:pPr>
            <w:r>
              <w:rPr>
                <w:spacing w:val="-1"/>
              </w:rPr>
              <w:t xml:space="preserve">5).* Высота </w:t>
            </w:r>
            <w:r>
              <w:rPr>
                <w:i/>
                <w:iCs/>
                <w:spacing w:val="-1"/>
              </w:rPr>
              <w:t xml:space="preserve">ВМ, </w:t>
            </w:r>
            <w:r>
              <w:rPr>
                <w:spacing w:val="-1"/>
              </w:rPr>
              <w:t xml:space="preserve">проведенная из вершины угла ромба </w:t>
            </w:r>
            <w:r>
              <w:rPr>
                <w:i/>
                <w:iCs/>
                <w:spacing w:val="-1"/>
                <w:lang w:val="en-US"/>
              </w:rPr>
              <w:t>ABCD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spacing w:val="-1"/>
              </w:rPr>
              <w:t>обра</w:t>
            </w:r>
            <w:r>
              <w:rPr>
                <w:spacing w:val="-1"/>
              </w:rPr>
              <w:softHyphen/>
            </w:r>
            <w:r>
              <w:t xml:space="preserve">зует со стороной </w:t>
            </w:r>
            <w:r>
              <w:rPr>
                <w:i/>
                <w:iCs/>
              </w:rPr>
              <w:t xml:space="preserve">АВ </w:t>
            </w:r>
            <w:r>
              <w:t xml:space="preserve">угол </w:t>
            </w:r>
            <w:r>
              <w:rPr>
                <w:i/>
              </w:rPr>
              <w:t>30°,</w:t>
            </w:r>
            <w:r>
              <w:t xml:space="preserve"> </w:t>
            </w:r>
            <w:r>
              <w:rPr>
                <w:i/>
                <w:iCs/>
              </w:rPr>
              <w:t xml:space="preserve">АМ = </w:t>
            </w:r>
            <w:r>
              <w:rPr>
                <w:i/>
              </w:rPr>
              <w:t>4 см</w:t>
            </w:r>
            <w:r>
              <w:t xml:space="preserve">. Найдите длину диагонали </w:t>
            </w:r>
            <w:r>
              <w:rPr>
                <w:i/>
                <w:iCs/>
                <w:lang w:val="en-US"/>
              </w:rPr>
              <w:t>BD</w:t>
            </w:r>
            <w:r>
              <w:rPr>
                <w:i/>
                <w:iCs/>
              </w:rPr>
              <w:t xml:space="preserve"> </w:t>
            </w:r>
            <w:r>
              <w:t xml:space="preserve">ромба, если точка </w:t>
            </w:r>
            <w:r>
              <w:rPr>
                <w:i/>
                <w:iCs/>
              </w:rPr>
              <w:t xml:space="preserve">М </w:t>
            </w:r>
            <w:r>
              <w:t xml:space="preserve">лежит на стороне </w:t>
            </w:r>
            <w:r>
              <w:rPr>
                <w:i/>
                <w:iCs/>
                <w:lang w:val="en-US"/>
              </w:rPr>
              <w:t>AD</w:t>
            </w:r>
            <w:r>
              <w:rPr>
                <w:i/>
                <w:iCs/>
              </w:rPr>
              <w:t>.</w:t>
            </w:r>
          </w:p>
          <w:p/>
        </w:tc>
        <w:tc>
          <w:tcPr>
            <w:tcW w:w="5244" w:type="dxa"/>
            <w:gridSpan w:val="2"/>
          </w:tcPr>
          <w:p>
            <w:pPr>
              <w:pStyle w:val="12"/>
              <w:numPr>
                <w:ilvl w:val="0"/>
                <w:numId w:val="9"/>
              </w:numPr>
              <w:ind w:left="0"/>
            </w:pPr>
            <w:r>
              <w:t xml:space="preserve">                                2 вариант.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widowControl w:val="0"/>
              <w:shd w:val="clear" w:color="auto" w:fill="FFFFFF"/>
              <w:tabs>
                <w:tab w:val="left" w:pos="67"/>
              </w:tabs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>
              <w:t xml:space="preserve">1).  </w:t>
            </w:r>
            <w:r>
              <w:rPr>
                <w:spacing w:val="-1"/>
              </w:rPr>
              <w:t xml:space="preserve">Диагонали прямоугольника </w:t>
            </w:r>
            <w:r>
              <w:rPr>
                <w:i/>
                <w:iCs/>
                <w:spacing w:val="-1"/>
                <w:lang w:val="en-US"/>
              </w:rPr>
              <w:t>MNKP</w:t>
            </w:r>
            <w:r>
              <w:rPr>
                <w:i/>
                <w:iCs/>
                <w:spacing w:val="-1"/>
              </w:rPr>
              <w:t xml:space="preserve">  </w:t>
            </w:r>
            <w:r>
              <w:rPr>
                <w:iCs/>
                <w:spacing w:val="-1"/>
              </w:rPr>
              <w:t xml:space="preserve">пересекаются </w:t>
            </w:r>
            <w:r>
              <w:rPr>
                <w:spacing w:val="-1"/>
              </w:rPr>
              <w:t xml:space="preserve">в точке </w:t>
            </w:r>
            <w:r>
              <w:rPr>
                <w:i/>
                <w:iCs/>
                <w:spacing w:val="-1"/>
              </w:rPr>
              <w:t>О,</w:t>
            </w:r>
            <w:r>
              <w:rPr>
                <w:rFonts w:asciiTheme="minorHAnsi" w:hAnsiTheme="minorHAnsi" w:eastAsiaTheme="minorHAnsi" w:cstheme="minorBidi"/>
                <w:i/>
                <w:iCs/>
                <w:spacing w:val="-1"/>
                <w:position w:val="-4"/>
                <w:lang w:eastAsia="en-US"/>
              </w:rPr>
              <w:object>
                <v:shape id="_x0000_i1027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9">
                  <o:LockedField>false</o:LockedField>
                </o:OLEObject>
              </w:object>
            </w:r>
            <w:r>
              <w:rPr>
                <w:i/>
                <w:iCs/>
                <w:lang w:val="en-US"/>
              </w:rPr>
              <w:t>MON</w:t>
            </w:r>
            <w:r>
              <w:rPr>
                <w:i/>
                <w:iCs/>
              </w:rPr>
              <w:t xml:space="preserve">= </w:t>
            </w:r>
            <w:r>
              <w:t xml:space="preserve">64°. Найдите </w:t>
            </w:r>
            <w:r>
              <w:rPr>
                <w:rFonts w:asciiTheme="minorHAnsi" w:hAnsiTheme="minorHAnsi" w:eastAsiaTheme="minorHAnsi" w:cstheme="minorBidi"/>
                <w:i/>
                <w:iCs/>
                <w:spacing w:val="-1"/>
                <w:position w:val="-4"/>
                <w:lang w:eastAsia="en-US"/>
              </w:rPr>
              <w:object>
                <v:shape id="_x0000_i1028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1">
                  <o:LockedField>false</o:LockedField>
                </o:OLEObject>
              </w:object>
            </w:r>
            <w:r>
              <w:rPr>
                <w:i/>
                <w:iCs/>
              </w:rPr>
              <w:t xml:space="preserve"> ОМР.</w:t>
            </w:r>
            <w:r>
              <w:t xml:space="preserve">       2).  Найдите углы равнобокой трапеции, если один из ее углов на 30° больше второго.</w:t>
            </w:r>
          </w:p>
          <w:p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</w:pPr>
            <w:r>
              <w:rPr>
                <w:spacing w:val="-1"/>
              </w:rPr>
              <w:t xml:space="preserve">3). Стороны  параллелограмма  относятся  как       </w:t>
            </w:r>
            <w:r>
              <w:rPr>
                <w:i/>
                <w:spacing w:val="-1"/>
              </w:rPr>
              <w:t>3 : 1</w:t>
            </w:r>
            <w:r>
              <w:rPr>
                <w:spacing w:val="-1"/>
              </w:rPr>
              <w:t xml:space="preserve">, а его периметр </w:t>
            </w:r>
            <w:r>
              <w:t xml:space="preserve">равен </w:t>
            </w:r>
            <w:r>
              <w:rPr>
                <w:i/>
              </w:rPr>
              <w:t>40</w:t>
            </w:r>
            <w:r>
              <w:t xml:space="preserve"> </w:t>
            </w:r>
            <w:r>
              <w:rPr>
                <w:i/>
              </w:rPr>
              <w:t>см</w:t>
            </w:r>
            <w:r>
              <w:t>. Найдите стороны параллелограмма.</w:t>
            </w:r>
          </w:p>
          <w:p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</w:pPr>
            <w:r>
              <w:rPr>
                <w:spacing w:val="-1"/>
              </w:rPr>
              <w:t>4).  В прямоугольной трапеции разность углов при одной из боко</w:t>
            </w:r>
            <w:r>
              <w:rPr>
                <w:spacing w:val="-1"/>
              </w:rPr>
              <w:softHyphen/>
            </w:r>
            <w:r>
              <w:t xml:space="preserve">вых сторон равна </w:t>
            </w:r>
            <w:r>
              <w:rPr>
                <w:i/>
              </w:rPr>
              <w:t>48°.</w:t>
            </w:r>
            <w:r>
              <w:t xml:space="preserve"> Найдите углы трапеции.</w:t>
            </w:r>
          </w:p>
          <w:p>
            <w:pPr>
              <w:shd w:val="clear" w:color="auto" w:fill="FFFFFF"/>
            </w:pPr>
            <w:r>
              <w:rPr>
                <w:spacing w:val="-2"/>
              </w:rPr>
              <w:t xml:space="preserve">5).* Высота </w:t>
            </w:r>
            <w:r>
              <w:rPr>
                <w:i/>
                <w:iCs/>
                <w:spacing w:val="-2"/>
              </w:rPr>
              <w:t xml:space="preserve">ВМ, </w:t>
            </w:r>
            <w:r>
              <w:rPr>
                <w:spacing w:val="-2"/>
              </w:rPr>
              <w:t xml:space="preserve">проведенная из вершины угла ромба </w:t>
            </w:r>
            <w:r>
              <w:rPr>
                <w:i/>
                <w:iCs/>
                <w:spacing w:val="-2"/>
                <w:lang w:val="en-US"/>
              </w:rPr>
              <w:t>ABCD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spacing w:val="-2"/>
              </w:rPr>
              <w:t>обра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 xml:space="preserve">зует со стороной </w:t>
            </w:r>
            <w:r>
              <w:rPr>
                <w:i/>
                <w:iCs/>
                <w:spacing w:val="-1"/>
              </w:rPr>
              <w:t xml:space="preserve">АВ </w:t>
            </w:r>
            <w:r>
              <w:rPr>
                <w:spacing w:val="-1"/>
              </w:rPr>
              <w:t>угол 3</w:t>
            </w:r>
            <w:r>
              <w:rPr>
                <w:i/>
                <w:spacing w:val="-1"/>
              </w:rPr>
              <w:t>0°,</w:t>
            </w:r>
            <w:r>
              <w:rPr>
                <w:spacing w:val="-1"/>
              </w:rPr>
              <w:t xml:space="preserve"> длина диагонали  </w:t>
            </w:r>
            <w:r>
              <w:rPr>
                <w:i/>
                <w:iCs/>
                <w:spacing w:val="-1"/>
              </w:rPr>
              <w:t xml:space="preserve">АС  </w:t>
            </w:r>
            <w:r>
              <w:rPr>
                <w:spacing w:val="-1"/>
              </w:rPr>
              <w:t xml:space="preserve">равна </w:t>
            </w:r>
            <w:r>
              <w:rPr>
                <w:i/>
                <w:spacing w:val="-1"/>
              </w:rPr>
              <w:t>6 см</w:t>
            </w:r>
            <w:r>
              <w:rPr>
                <w:spacing w:val="-1"/>
              </w:rPr>
              <w:t>. Най</w:t>
            </w:r>
            <w:r>
              <w:rPr>
                <w:spacing w:val="-1"/>
              </w:rPr>
              <w:softHyphen/>
            </w:r>
            <w:r>
              <w:t xml:space="preserve">дите </w:t>
            </w:r>
            <w:r>
              <w:rPr>
                <w:i/>
                <w:iCs/>
                <w:lang w:val="en-US"/>
              </w:rPr>
              <w:t>AM</w:t>
            </w:r>
            <w:r>
              <w:rPr>
                <w:i/>
                <w:iCs/>
              </w:rPr>
              <w:t xml:space="preserve">, </w:t>
            </w:r>
            <w:r>
              <w:t xml:space="preserve">если точка </w:t>
            </w:r>
            <w:r>
              <w:rPr>
                <w:i/>
                <w:iCs/>
              </w:rPr>
              <w:t xml:space="preserve">М </w:t>
            </w:r>
            <w:r>
              <w:t xml:space="preserve">лежит на продолжении стороны </w:t>
            </w:r>
            <w:r>
              <w:rPr>
                <w:i/>
                <w:iCs/>
                <w:lang w:val="en-US"/>
              </w:rPr>
              <w:t>AD</w:t>
            </w:r>
            <w:r>
              <w:rPr>
                <w:i/>
                <w:iCs/>
              </w:rPr>
              <w:t>.</w:t>
            </w:r>
          </w:p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0632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Контрольная работа №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5495" w:type="dxa"/>
            <w:gridSpan w:val="2"/>
          </w:tcPr>
          <w:p>
            <w:pPr>
              <w:pStyle w:val="12"/>
              <w:numPr>
                <w:ilvl w:val="0"/>
                <w:numId w:val="10"/>
              </w:numPr>
              <w:ind w:left="0"/>
            </w:pPr>
            <w:r>
              <w:t xml:space="preserve">                               1 вариант.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rPr>
                <w:spacing w:val="-1"/>
              </w:rPr>
            </w:pPr>
            <w:r>
              <w:t xml:space="preserve">1).  Сторона треугольника равна 5 см, а высота, проведенная к ней, </w:t>
            </w:r>
            <w:r>
              <w:rPr>
                <w:spacing w:val="-1"/>
              </w:rPr>
              <w:t>в два раза больше стороны. Найдите площадь треугольника.</w:t>
            </w:r>
          </w:p>
          <w:p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</w:pPr>
            <w:r>
              <w:rPr>
                <w:spacing w:val="-1"/>
              </w:rPr>
              <w:t xml:space="preserve">2).  Катеты  прямоугольного  треугольника  равны    </w:t>
            </w:r>
            <w:r>
              <w:rPr>
                <w:i/>
                <w:spacing w:val="-1"/>
              </w:rPr>
              <w:t xml:space="preserve">6 </w:t>
            </w:r>
            <w:r>
              <w:rPr>
                <w:spacing w:val="-1"/>
              </w:rPr>
              <w:t xml:space="preserve">и </w:t>
            </w:r>
            <w:r>
              <w:rPr>
                <w:i/>
                <w:spacing w:val="-1"/>
              </w:rPr>
              <w:t>8 см</w:t>
            </w:r>
            <w:r>
              <w:rPr>
                <w:spacing w:val="-1"/>
              </w:rPr>
              <w:t xml:space="preserve">. Найдите </w:t>
            </w:r>
            <w:r>
              <w:t>гипотенузу и площадь треугольника.</w:t>
            </w:r>
          </w:p>
          <w:p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</w:pPr>
            <w:r>
              <w:t xml:space="preserve">3).  Найдите площадь и периметр ромба, если его диагонали равны </w:t>
            </w:r>
            <w:r>
              <w:rPr>
                <w:i/>
              </w:rPr>
              <w:t>8</w:t>
            </w:r>
            <w:r>
              <w:t xml:space="preserve"> и </w:t>
            </w:r>
            <w:r>
              <w:rPr>
                <w:i/>
              </w:rPr>
              <w:t>10</w:t>
            </w:r>
            <w:r>
              <w:t xml:space="preserve"> </w:t>
            </w:r>
            <w:r>
              <w:rPr>
                <w:i/>
              </w:rPr>
              <w:t>см</w:t>
            </w:r>
            <w:r>
              <w:t>.</w:t>
            </w:r>
          </w:p>
          <w:p>
            <w:pPr>
              <w:shd w:val="clear" w:color="auto" w:fill="FFFFFF"/>
            </w:pPr>
            <w:r>
              <w:t xml:space="preserve">4).* В прямоугольной трапеции </w:t>
            </w:r>
            <w:r>
              <w:rPr>
                <w:i/>
                <w:iCs/>
              </w:rPr>
              <w:t xml:space="preserve">АВСК </w:t>
            </w:r>
            <w:r>
              <w:t xml:space="preserve">большая боковая сторона равна </w:t>
            </w:r>
            <w:r>
              <w:rPr>
                <w:i/>
              </w:rPr>
              <w:t>3</w:t>
            </w:r>
            <w:r>
              <w:rPr>
                <w:rFonts w:asciiTheme="minorHAnsi" w:hAnsiTheme="minorHAnsi" w:eastAsiaTheme="minorHAnsi" w:cstheme="minorBidi"/>
                <w:position w:val="-6"/>
                <w:lang w:eastAsia="en-US"/>
              </w:rPr>
              <w:object>
                <v:shape id="_x0000_i1029" o:spt="75" type="#_x0000_t75" style="height:17.25pt;width:19.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2">
                  <o:LockedField>false</o:LockedField>
                </o:OLEObject>
              </w:object>
            </w:r>
            <w:r>
              <w:t xml:space="preserve">см, угол </w:t>
            </w:r>
            <w:r>
              <w:rPr>
                <w:i/>
                <w:iCs/>
              </w:rPr>
              <w:t xml:space="preserve">К </w:t>
            </w:r>
            <w:r>
              <w:t xml:space="preserve">равен </w:t>
            </w:r>
            <w:r>
              <w:rPr>
                <w:i/>
              </w:rPr>
              <w:t>45°,</w:t>
            </w:r>
            <w:r>
              <w:t xml:space="preserve"> а высота </w:t>
            </w:r>
            <w:r>
              <w:rPr>
                <w:i/>
                <w:iCs/>
              </w:rPr>
              <w:t xml:space="preserve">СН </w:t>
            </w:r>
            <w:r>
              <w:t xml:space="preserve">делит основание </w:t>
            </w:r>
            <w:r>
              <w:rPr>
                <w:i/>
                <w:iCs/>
              </w:rPr>
              <w:t xml:space="preserve">АК </w:t>
            </w:r>
            <w:r>
              <w:t>пополам. Найдите площадь трапеции.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5137" w:type="dxa"/>
          </w:tcPr>
          <w:p>
            <w:r>
              <w:t xml:space="preserve">                                     2 вариант.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spacing w:val="-1"/>
              </w:rPr>
            </w:pPr>
            <w:r>
              <w:t xml:space="preserve">1).  Сторона треугольника равна </w:t>
            </w:r>
            <w:r>
              <w:rPr>
                <w:i/>
              </w:rPr>
              <w:t>12 см</w:t>
            </w:r>
            <w:r>
              <w:t xml:space="preserve">, а высота, проведенная к </w:t>
            </w:r>
            <w:r>
              <w:rPr>
                <w:spacing w:val="-1"/>
              </w:rPr>
              <w:t>ней, в три раза меньше высоты. Найдите площадь треугольника.</w:t>
            </w:r>
          </w:p>
          <w:p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</w:pPr>
            <w:r>
              <w:t xml:space="preserve">2).  Один из катетов прямоугольного треугольника равен </w:t>
            </w:r>
            <w:r>
              <w:rPr>
                <w:i/>
              </w:rPr>
              <w:t>12 см</w:t>
            </w:r>
            <w:r>
              <w:t xml:space="preserve">, а гипотенуза </w:t>
            </w:r>
            <w:r>
              <w:rPr>
                <w:i/>
              </w:rPr>
              <w:t>13 см</w:t>
            </w:r>
            <w:r>
              <w:t>. Найдите второй катет и гипотенузу треугольника.</w:t>
            </w:r>
          </w:p>
          <w:p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</w:pPr>
            <w:r>
              <w:t xml:space="preserve">3).  Диагонали ромба равны </w:t>
            </w:r>
            <w:r>
              <w:rPr>
                <w:i/>
              </w:rPr>
              <w:t xml:space="preserve">10 </w:t>
            </w:r>
            <w:r>
              <w:t xml:space="preserve">и </w:t>
            </w:r>
            <w:r>
              <w:rPr>
                <w:i/>
              </w:rPr>
              <w:t>12</w:t>
            </w:r>
            <w:r>
              <w:t xml:space="preserve"> </w:t>
            </w:r>
            <w:r>
              <w:rPr>
                <w:i/>
              </w:rPr>
              <w:t>см</w:t>
            </w:r>
            <w:r>
              <w:t>. Найдите его площадь и пе</w:t>
            </w:r>
            <w:r>
              <w:softHyphen/>
            </w:r>
            <w:r>
              <w:t>риметр.</w:t>
            </w:r>
          </w:p>
          <w:p>
            <w:pPr>
              <w:shd w:val="clear" w:color="auto" w:fill="FFFFFF"/>
            </w:pPr>
            <w:r>
              <w:t xml:space="preserve">4).* В прямоугольной трапеции </w:t>
            </w:r>
            <w:r>
              <w:rPr>
                <w:i/>
                <w:iCs/>
                <w:lang w:val="en-US"/>
              </w:rPr>
              <w:t>ABCD</w:t>
            </w:r>
            <w:r>
              <w:rPr>
                <w:i/>
                <w:iCs/>
              </w:rPr>
              <w:t xml:space="preserve"> </w:t>
            </w:r>
            <w:r>
              <w:t xml:space="preserve">большая боковая сторона </w:t>
            </w:r>
            <w:r>
              <w:rPr>
                <w:spacing w:val="-1"/>
              </w:rPr>
              <w:t xml:space="preserve">равна </w:t>
            </w:r>
            <w:r>
              <w:rPr>
                <w:i/>
                <w:spacing w:val="-1"/>
              </w:rPr>
              <w:t>8</w:t>
            </w:r>
            <w:r>
              <w:rPr>
                <w:spacing w:val="-1"/>
              </w:rPr>
              <w:t xml:space="preserve"> </w:t>
            </w:r>
            <w:r>
              <w:rPr>
                <w:i/>
                <w:spacing w:val="-1"/>
              </w:rPr>
              <w:t>см</w:t>
            </w:r>
            <w:r>
              <w:rPr>
                <w:spacing w:val="-1"/>
              </w:rPr>
              <w:t xml:space="preserve">, угол </w:t>
            </w:r>
            <w:r>
              <w:rPr>
                <w:i/>
                <w:iCs/>
                <w:spacing w:val="-1"/>
              </w:rPr>
              <w:t xml:space="preserve">А </w:t>
            </w:r>
            <w:r>
              <w:rPr>
                <w:spacing w:val="-1"/>
              </w:rPr>
              <w:t xml:space="preserve">равен </w:t>
            </w:r>
            <w:r>
              <w:rPr>
                <w:i/>
                <w:spacing w:val="-1"/>
              </w:rPr>
              <w:t>60°,</w:t>
            </w:r>
            <w:r>
              <w:rPr>
                <w:spacing w:val="-1"/>
              </w:rPr>
              <w:t xml:space="preserve"> а высота </w:t>
            </w:r>
            <w:r>
              <w:rPr>
                <w:i/>
                <w:iCs/>
                <w:spacing w:val="-1"/>
              </w:rPr>
              <w:t xml:space="preserve">ВН </w:t>
            </w:r>
            <w:r>
              <w:rPr>
                <w:spacing w:val="-1"/>
              </w:rPr>
              <w:t xml:space="preserve">делит основание </w:t>
            </w:r>
            <w:r>
              <w:rPr>
                <w:i/>
                <w:iCs/>
                <w:spacing w:val="-1"/>
                <w:lang w:val="en-US"/>
              </w:rPr>
              <w:t>AD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spacing w:val="-1"/>
              </w:rPr>
              <w:t>попо</w:t>
            </w:r>
            <w:r>
              <w:rPr>
                <w:spacing w:val="-1"/>
              </w:rPr>
              <w:softHyphen/>
            </w:r>
            <w:r>
              <w:t>лам. Найдите площадь трапеции.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632" w:type="dxa"/>
            <w:gridSpan w:val="3"/>
          </w:tcPr>
          <w:p>
            <w:r>
              <w:rPr>
                <w:b/>
              </w:rPr>
              <w:t xml:space="preserve">                                                             Контрольная работа № 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</w:trPr>
        <w:tc>
          <w:tcPr>
            <w:tcW w:w="5495" w:type="dxa"/>
            <w:gridSpan w:val="2"/>
          </w:tcPr>
          <w:p>
            <w:pPr>
              <w:pStyle w:val="12"/>
              <w:ind w:left="0"/>
            </w:pPr>
            <w:r>
              <w:t xml:space="preserve">                                   1 вариант.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shd w:val="clear" w:color="auto" w:fill="FFFFFF"/>
            </w:pPr>
            <w:r>
              <w:rPr>
                <w:bCs/>
                <w:spacing w:val="-13"/>
              </w:rPr>
              <w:t xml:space="preserve">1).  По рис. </w:t>
            </w:r>
            <w:r>
              <w:rPr>
                <w:rFonts w:asciiTheme="minorHAnsi" w:hAnsiTheme="minorHAnsi" w:eastAsiaTheme="minorHAnsi" w:cstheme="minorBidi"/>
                <w:i/>
                <w:iCs/>
                <w:position w:val="-4"/>
                <w:lang w:eastAsia="en-US"/>
              </w:rPr>
              <w:object>
                <v:shape id="_x0000_i1030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4">
                  <o:LockedField>false</o:LockedField>
                </o:OLEObject>
              </w:object>
            </w:r>
            <w:r>
              <w:rPr>
                <w:i/>
                <w:iCs/>
                <w:lang w:val="en-US"/>
              </w:rPr>
              <w:t>A</w:t>
            </w:r>
            <w:r>
              <w:rPr>
                <w:i/>
                <w:iCs/>
              </w:rPr>
              <w:t xml:space="preserve"> = </w:t>
            </w:r>
            <w:r>
              <w:rPr>
                <w:rFonts w:asciiTheme="minorHAnsi" w:hAnsiTheme="minorHAnsi" w:eastAsiaTheme="minorHAnsi" w:cstheme="minorBidi"/>
                <w:i/>
                <w:iCs/>
                <w:position w:val="-4"/>
                <w:lang w:eastAsia="en-US"/>
              </w:rPr>
              <w:object>
                <v:shape id="_x0000_i1031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6">
                  <o:LockedField>false</o:LockedField>
                </o:OLEObject>
              </w:objec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</w:rPr>
              <w:t xml:space="preserve">, СО </w:t>
            </w:r>
            <w:r>
              <w:rPr>
                <w:i/>
              </w:rPr>
              <w:t xml:space="preserve">= 4, </w:t>
            </w:r>
            <w:r>
              <w:rPr>
                <w:i/>
                <w:iCs/>
                <w:lang w:val="en-US"/>
              </w:rPr>
              <w:t>DO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</w:rPr>
              <w:t>= 6, АО = 5</w:t>
            </w:r>
            <w:r>
              <w:t xml:space="preserve">. </w:t>
            </w:r>
          </w:p>
          <w:p>
            <w:pPr>
              <w:shd w:val="clear" w:color="auto" w:fill="FFFFFF"/>
              <w:rPr>
                <w:spacing w:val="-5"/>
              </w:rPr>
            </w:pPr>
            <w:r>
              <w:rPr>
                <w:iCs/>
                <w:spacing w:val="-5"/>
              </w:rPr>
              <w:t>Найти</w:t>
            </w:r>
            <w:r>
              <w:rPr>
                <w:i/>
                <w:iCs/>
                <w:spacing w:val="-5"/>
              </w:rPr>
              <w:t xml:space="preserve">: </w:t>
            </w:r>
            <w:r>
              <w:rPr>
                <w:spacing w:val="-5"/>
              </w:rPr>
              <w:t xml:space="preserve">а).  </w:t>
            </w:r>
            <w:r>
              <w:rPr>
                <w:i/>
                <w:spacing w:val="-5"/>
              </w:rPr>
              <w:t>ОВ</w:t>
            </w:r>
            <w:r>
              <w:rPr>
                <w:spacing w:val="-5"/>
              </w:rPr>
              <w:t xml:space="preserve">;  б).  </w:t>
            </w:r>
            <w:r>
              <w:rPr>
                <w:i/>
                <w:iCs/>
                <w:spacing w:val="-5"/>
              </w:rPr>
              <w:t xml:space="preserve">АС : </w:t>
            </w:r>
            <w:r>
              <w:rPr>
                <w:i/>
                <w:iCs/>
                <w:spacing w:val="-5"/>
                <w:lang w:val="en-US"/>
              </w:rPr>
              <w:t>BD</w:t>
            </w:r>
            <w:r>
              <w:rPr>
                <w:i/>
                <w:iCs/>
                <w:spacing w:val="-5"/>
              </w:rPr>
              <w:t xml:space="preserve">;  </w:t>
            </w:r>
            <w:r>
              <w:rPr>
                <w:spacing w:val="-5"/>
              </w:rPr>
              <w:t xml:space="preserve">в).  </w:t>
            </w:r>
            <w:r>
              <w:rPr>
                <w:rFonts w:asciiTheme="minorHAnsi" w:hAnsiTheme="minorHAnsi" w:eastAsiaTheme="minorHAnsi" w:cstheme="minorBidi"/>
                <w:spacing w:val="-5"/>
                <w:position w:val="-12"/>
                <w:lang w:eastAsia="en-US"/>
              </w:rPr>
              <w:object>
                <v:shape id="_x0000_i1032" o:spt="75" type="#_x0000_t75" style="height:18.75pt;width:58.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8">
                  <o:LockedField>false</o:LockedField>
                </o:OLEObject>
              </w:object>
            </w:r>
            <w:r>
              <w:rPr>
                <w:spacing w:val="-5"/>
              </w:rPr>
              <w:t>.</w:t>
            </w:r>
          </w:p>
          <w:p>
            <w:pPr>
              <w:shd w:val="clear" w:color="auto" w:fill="FFFFFF"/>
              <w:rPr>
                <w:spacing w:val="-5"/>
              </w:rPr>
            </w:pPr>
          </w:p>
          <w:p>
            <w:pPr>
              <w:shd w:val="clear" w:color="auto" w:fill="FFFFFF"/>
              <w:rPr>
                <w:spacing w:val="-5"/>
              </w:rPr>
            </w:pPr>
          </w:p>
          <w:p>
            <w:pPr>
              <w:shd w:val="clear" w:color="auto" w:fill="FFFFFF"/>
              <w:rPr>
                <w:spacing w:val="-5"/>
              </w:rPr>
            </w:pPr>
          </w:p>
          <w:p>
            <w:pPr>
              <w:shd w:val="clear" w:color="auto" w:fill="FFFFFF"/>
              <w:rPr>
                <w:spacing w:val="-5"/>
              </w:rPr>
            </w:pPr>
          </w:p>
          <w:p>
            <w:pPr>
              <w:shd w:val="clear" w:color="auto" w:fill="FFFFFF"/>
              <w:rPr>
                <w:spacing w:val="-5"/>
              </w:rPr>
            </w:pPr>
          </w:p>
          <w:p>
            <w:pPr>
              <w:widowControl w:val="0"/>
              <w:shd w:val="clear" w:color="auto" w:fill="FFFFFF"/>
              <w:tabs>
                <w:tab w:val="left" w:pos="480"/>
                <w:tab w:val="left" w:pos="5279"/>
              </w:tabs>
              <w:autoSpaceDE w:val="0"/>
              <w:autoSpaceDN w:val="0"/>
              <w:adjustRightInd w:val="0"/>
              <w:rPr>
                <w:spacing w:val="-9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1062990</wp:posOffset>
                  </wp:positionH>
                  <wp:positionV relativeFrom="paragraph">
                    <wp:posOffset>-796290</wp:posOffset>
                  </wp:positionV>
                  <wp:extent cx="698500" cy="638175"/>
                  <wp:effectExtent l="19050" t="0" r="6350" b="0"/>
                  <wp:wrapThrough wrapText="bothSides">
                    <wp:wrapPolygon>
                      <wp:start x="-589" y="0"/>
                      <wp:lineTo x="-589" y="21278"/>
                      <wp:lineTo x="21796" y="21278"/>
                      <wp:lineTo x="21796" y="0"/>
                      <wp:lineTo x="-589" y="0"/>
                    </wp:wrapPolygon>
                  </wp:wrapThrough>
                  <wp:docPr id="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2).  В треугольнике  </w:t>
            </w:r>
            <w:r>
              <w:rPr>
                <w:i/>
                <w:iCs/>
                <w:lang w:val="en-US"/>
              </w:rPr>
              <w:t>ABC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 сторона</w:t>
            </w:r>
            <w:r>
              <w:rPr>
                <w:i/>
                <w:iCs/>
              </w:rPr>
              <w:t xml:space="preserve"> АВ </w:t>
            </w:r>
            <w:r>
              <w:t xml:space="preserve">= </w:t>
            </w:r>
            <w:r>
              <w:rPr>
                <w:i/>
              </w:rPr>
              <w:t>4 см</w:t>
            </w:r>
            <w:r>
              <w:t xml:space="preserve">, </w:t>
            </w:r>
            <w:r>
              <w:rPr>
                <w:i/>
              </w:rPr>
              <w:t>ВС = 7 см</w:t>
            </w:r>
            <w:r>
              <w:t xml:space="preserve">, </w:t>
            </w:r>
            <w:r>
              <w:rPr>
                <w:i/>
              </w:rPr>
              <w:t>АС = 6</w:t>
            </w:r>
            <w:r>
              <w:t xml:space="preserve"> </w:t>
            </w:r>
            <w:r>
              <w:rPr>
                <w:i/>
              </w:rPr>
              <w:t>см</w:t>
            </w:r>
            <w:r>
              <w:t xml:space="preserve">, а в треугольнике </w:t>
            </w:r>
            <w:r>
              <w:rPr>
                <w:i/>
                <w:iCs/>
                <w:lang w:val="en-US"/>
              </w:rPr>
              <w:t>MNK</w:t>
            </w:r>
            <w:r>
              <w:rPr>
                <w:i/>
                <w:iCs/>
              </w:rPr>
              <w:t xml:space="preserve">  </w:t>
            </w:r>
            <w:r>
              <w:rPr>
                <w:iCs/>
              </w:rPr>
              <w:t>сторона</w:t>
            </w:r>
            <w:r>
              <w:rPr>
                <w:i/>
                <w:iCs/>
              </w:rPr>
              <w:t xml:space="preserve"> МК = </w:t>
            </w:r>
            <w:r>
              <w:rPr>
                <w:i/>
              </w:rPr>
              <w:t xml:space="preserve">8 см, </w:t>
            </w:r>
            <w:r>
              <w:rPr>
                <w:i/>
                <w:iCs/>
                <w:spacing w:val="-2"/>
                <w:lang w:val="en-US"/>
              </w:rPr>
              <w:t>MN</w:t>
            </w:r>
            <w:r>
              <w:rPr>
                <w:i/>
                <w:iCs/>
                <w:spacing w:val="-2"/>
              </w:rPr>
              <w:t xml:space="preserve"> =</w:t>
            </w:r>
            <w:r>
              <w:rPr>
                <w:i/>
                <w:spacing w:val="-2"/>
              </w:rPr>
              <w:t>12 см,</w:t>
            </w:r>
            <w:r>
              <w:rPr>
                <w:spacing w:val="-2"/>
              </w:rPr>
              <w:t xml:space="preserve"> </w:t>
            </w:r>
            <w:r>
              <w:rPr>
                <w:i/>
                <w:spacing w:val="-2"/>
              </w:rPr>
              <w:t>KN = 14 см</w:t>
            </w:r>
            <w:r>
              <w:rPr>
                <w:spacing w:val="-2"/>
              </w:rPr>
              <w:t>. Найдите углы треуголь</w:t>
            </w:r>
            <w:r>
              <w:rPr>
                <w:spacing w:val="-2"/>
              </w:rPr>
              <w:softHyphen/>
            </w:r>
            <w:r>
              <w:t xml:space="preserve">ника </w:t>
            </w:r>
            <w:r>
              <w:rPr>
                <w:i/>
                <w:iCs/>
                <w:lang w:val="en-US"/>
              </w:rPr>
              <w:t>MNK</w:t>
            </w:r>
            <w:r>
              <w:rPr>
                <w:i/>
                <w:iCs/>
              </w:rPr>
              <w:t xml:space="preserve">, </w:t>
            </w:r>
            <w:r>
              <w:t xml:space="preserve">если </w:t>
            </w:r>
            <w:r>
              <w:rPr>
                <w:rFonts w:asciiTheme="minorHAnsi" w:hAnsiTheme="minorHAnsi" w:eastAsiaTheme="minorHAnsi" w:cstheme="minorBidi"/>
                <w:i/>
                <w:position w:val="-4"/>
                <w:lang w:eastAsia="en-US"/>
              </w:rPr>
              <w:object>
                <v:shape id="_x0000_i1033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21">
                  <o:LockedField>false</o:LockedField>
                </o:OLEObject>
              </w:object>
            </w:r>
            <w:r>
              <w:rPr>
                <w:i/>
                <w:iCs/>
                <w:lang w:val="en-US"/>
              </w:rPr>
              <w:t>A</w:t>
            </w:r>
            <w:r>
              <w:rPr>
                <w:i/>
                <w:iCs/>
              </w:rPr>
              <w:t xml:space="preserve"> </w:t>
            </w:r>
            <w:r>
              <w:t xml:space="preserve">= 80°, </w:t>
            </w:r>
            <w:r>
              <w:rPr>
                <w:rFonts w:asciiTheme="minorHAnsi" w:hAnsiTheme="minorHAnsi" w:eastAsiaTheme="minorHAnsi" w:cstheme="minorBidi"/>
                <w:i/>
                <w:position w:val="-4"/>
                <w:lang w:eastAsia="en-US"/>
              </w:rPr>
              <w:object>
                <v:shape id="_x0000_i1034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3">
                  <o:LockedField>false</o:LockedField>
                </o:OLEObject>
              </w:objec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</w:rPr>
              <w:t xml:space="preserve"> </w:t>
            </w:r>
            <w:r>
              <w:t>= 60°.</w:t>
            </w:r>
            <w:r>
              <w:tab/>
            </w:r>
          </w:p>
          <w:p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pacing w:val="-4"/>
              </w:rPr>
            </w:pPr>
            <w:r>
              <w:t xml:space="preserve">3). Прямая пересекает стороны треугольника </w:t>
            </w:r>
            <w:r>
              <w:rPr>
                <w:i/>
                <w:iCs/>
                <w:lang w:val="en-US"/>
              </w:rPr>
              <w:t>ABC</w:t>
            </w:r>
            <w:r>
              <w:rPr>
                <w:i/>
                <w:iCs/>
              </w:rPr>
              <w:t xml:space="preserve"> </w:t>
            </w:r>
            <w:r>
              <w:t xml:space="preserve">в точках </w:t>
            </w:r>
            <w:r>
              <w:rPr>
                <w:i/>
                <w:iCs/>
              </w:rPr>
              <w:t xml:space="preserve">М </w:t>
            </w:r>
            <w:r>
              <w:rPr>
                <w:iCs/>
              </w:rPr>
              <w:t>и</w:t>
            </w:r>
            <w:r>
              <w:rPr>
                <w:i/>
                <w:iCs/>
              </w:rPr>
              <w:t xml:space="preserve"> К </w:t>
            </w:r>
            <w:r>
              <w:t xml:space="preserve">соответственно так, что </w:t>
            </w:r>
            <w:r>
              <w:rPr>
                <w:i/>
                <w:iCs/>
              </w:rPr>
              <w:t xml:space="preserve">МК </w:t>
            </w:r>
            <w:r>
              <w:t xml:space="preserve">|| </w:t>
            </w:r>
            <w:r>
              <w:rPr>
                <w:i/>
                <w:iCs/>
              </w:rPr>
              <w:t xml:space="preserve">АС, ВМ : АМ = </w:t>
            </w:r>
            <w:r>
              <w:rPr>
                <w:i/>
              </w:rPr>
              <w:t>1 : 4</w:t>
            </w:r>
            <w:r>
              <w:t xml:space="preserve">. Найдите периметр </w:t>
            </w:r>
            <w:r>
              <w:rPr>
                <w:spacing w:val="-2"/>
              </w:rPr>
              <w:t xml:space="preserve">треугольника </w:t>
            </w:r>
            <w:r>
              <w:rPr>
                <w:i/>
                <w:spacing w:val="-2"/>
              </w:rPr>
              <w:t>ВМК</w:t>
            </w:r>
            <w:r>
              <w:rPr>
                <w:spacing w:val="-2"/>
              </w:rPr>
              <w:t xml:space="preserve">, если периметр треугольника  </w:t>
            </w:r>
            <w:r>
              <w:rPr>
                <w:i/>
                <w:iCs/>
                <w:spacing w:val="-2"/>
                <w:lang w:val="en-US"/>
              </w:rPr>
              <w:t>ABC</w:t>
            </w:r>
            <w:r>
              <w:rPr>
                <w:i/>
                <w:iCs/>
                <w:spacing w:val="-2"/>
              </w:rPr>
              <w:t xml:space="preserve">  </w:t>
            </w:r>
            <w:r>
              <w:rPr>
                <w:spacing w:val="-2"/>
              </w:rPr>
              <w:t xml:space="preserve">равен  </w:t>
            </w:r>
            <w:r>
              <w:rPr>
                <w:i/>
                <w:spacing w:val="-2"/>
              </w:rPr>
              <w:t>25</w:t>
            </w:r>
            <w:r>
              <w:rPr>
                <w:spacing w:val="-2"/>
              </w:rPr>
              <w:t xml:space="preserve"> </w:t>
            </w:r>
            <w:r>
              <w:rPr>
                <w:i/>
                <w:spacing w:val="-2"/>
              </w:rPr>
              <w:t>см</w:t>
            </w:r>
            <w:r>
              <w:rPr>
                <w:spacing w:val="-2"/>
              </w:rPr>
              <w:t>.</w:t>
            </w:r>
          </w:p>
          <w:p>
            <w:pPr>
              <w:shd w:val="clear" w:color="auto" w:fill="FFFFFF"/>
              <w:rPr>
                <w:iCs/>
                <w:spacing w:val="-5"/>
              </w:rPr>
            </w:pPr>
            <w:r>
              <w:t xml:space="preserve">4).  В трапеции  </w:t>
            </w:r>
            <w:r>
              <w:rPr>
                <w:i/>
                <w:iCs/>
                <w:lang w:val="en-US"/>
              </w:rPr>
              <w:t>ABCD</w:t>
            </w:r>
            <w:r>
              <w:rPr>
                <w:i/>
                <w:iCs/>
              </w:rPr>
              <w:t xml:space="preserve">  (</w:t>
            </w:r>
            <w:r>
              <w:rPr>
                <w:i/>
                <w:iCs/>
                <w:lang w:val="en-US"/>
              </w:rPr>
              <w:t>AD</w:t>
            </w:r>
            <w:r>
              <w:rPr>
                <w:i/>
                <w:iCs/>
              </w:rPr>
              <w:t xml:space="preserve"> </w:t>
            </w:r>
            <w:r>
              <w:t xml:space="preserve">и </w:t>
            </w:r>
            <w:r>
              <w:rPr>
                <w:i/>
                <w:iCs/>
              </w:rPr>
              <w:t xml:space="preserve">ВС </w:t>
            </w:r>
            <w:r>
              <w:t>основания)  диагонали  пересека</w:t>
            </w:r>
            <w:r>
              <w:softHyphen/>
            </w:r>
            <w:r>
              <w:rPr>
                <w:spacing w:val="-5"/>
              </w:rPr>
              <w:t xml:space="preserve">ются  в точке </w:t>
            </w:r>
            <w:r>
              <w:rPr>
                <w:i/>
                <w:iCs/>
                <w:spacing w:val="-5"/>
              </w:rPr>
              <w:t xml:space="preserve">О, AD = 12 см,  ВС = 4 см. </w:t>
            </w:r>
            <w:r>
              <w:rPr>
                <w:iCs/>
                <w:spacing w:val="-5"/>
              </w:rPr>
              <w:t xml:space="preserve">Найдите площадь треугольника  </w:t>
            </w:r>
            <w:r>
              <w:rPr>
                <w:i/>
                <w:iCs/>
                <w:spacing w:val="-5"/>
              </w:rPr>
              <w:t xml:space="preserve">ВОС, </w:t>
            </w:r>
            <w:r>
              <w:rPr>
                <w:iCs/>
                <w:spacing w:val="-5"/>
              </w:rPr>
              <w:t xml:space="preserve">если  площадь треугольника  </w:t>
            </w:r>
            <w:r>
              <w:rPr>
                <w:i/>
                <w:iCs/>
                <w:spacing w:val="-5"/>
              </w:rPr>
              <w:t xml:space="preserve">AOD  </w:t>
            </w:r>
            <w:r>
              <w:rPr>
                <w:iCs/>
                <w:spacing w:val="-5"/>
              </w:rPr>
              <w:t>равна</w:t>
            </w:r>
            <w:r>
              <w:rPr>
                <w:i/>
                <w:iCs/>
                <w:spacing w:val="-5"/>
              </w:rPr>
              <w:t xml:space="preserve"> 45 см</w:t>
            </w:r>
            <w:r>
              <w:rPr>
                <w:i/>
                <w:iCs/>
                <w:spacing w:val="-5"/>
                <w:vertAlign w:val="superscript"/>
              </w:rPr>
              <w:t>2.</w:t>
            </w:r>
            <w:r>
              <w:rPr>
                <w:i/>
                <w:iCs/>
                <w:spacing w:val="-5"/>
              </w:rPr>
              <w:t xml:space="preserve"> </w:t>
            </w:r>
          </w:p>
        </w:tc>
        <w:tc>
          <w:tcPr>
            <w:tcW w:w="5137" w:type="dxa"/>
          </w:tcPr>
          <w:p>
            <w:r>
              <w:t xml:space="preserve">                                   2 вариант.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shd w:val="clear" w:color="auto" w:fill="FFFFFF"/>
              <w:tabs>
                <w:tab w:val="left" w:pos="0"/>
              </w:tabs>
              <w:rPr>
                <w:spacing w:val="-11"/>
              </w:rPr>
            </w:pPr>
            <w:r>
              <w:rPr>
                <w:bCs/>
                <w:spacing w:val="-10"/>
              </w:rPr>
              <w:t xml:space="preserve">1).  По рис. </w:t>
            </w:r>
            <w:r>
              <w:rPr>
                <w:i/>
                <w:iCs/>
              </w:rPr>
              <w:t xml:space="preserve">РЕ </w:t>
            </w:r>
            <w:r>
              <w:rPr>
                <w:i/>
              </w:rPr>
              <w:t xml:space="preserve">|| </w:t>
            </w:r>
            <w:r>
              <w:rPr>
                <w:i/>
                <w:iCs/>
                <w:lang w:val="en-US"/>
              </w:rPr>
              <w:t>NK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  <w:lang w:val="en-US"/>
              </w:rPr>
              <w:t>MP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</w:rPr>
              <w:t xml:space="preserve">= 8, </w:t>
            </w:r>
            <w:r>
              <w:rPr>
                <w:i/>
                <w:lang w:val="en-US"/>
              </w:rPr>
              <w:t>MN</w:t>
            </w:r>
            <w:r>
              <w:rPr>
                <w:i/>
              </w:rPr>
              <w:t xml:space="preserve"> = 12, </w:t>
            </w:r>
            <w:r>
              <w:rPr>
                <w:i/>
                <w:iCs/>
                <w:lang w:val="en-US"/>
              </w:rPr>
              <w:t>ME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</w:rPr>
              <w:t>= 6.</w:t>
            </w:r>
            <w:r>
              <w:t xml:space="preserve"> </w:t>
            </w:r>
            <w:r>
              <w:rPr>
                <w:iCs/>
                <w:spacing w:val="-11"/>
              </w:rPr>
              <w:t>Найти</w:t>
            </w:r>
            <w:r>
              <w:rPr>
                <w:i/>
                <w:iCs/>
                <w:spacing w:val="-11"/>
              </w:rPr>
              <w:t xml:space="preserve">: </w:t>
            </w:r>
            <w:r>
              <w:rPr>
                <w:spacing w:val="-11"/>
              </w:rPr>
              <w:t xml:space="preserve">а) .  </w:t>
            </w:r>
            <w:r>
              <w:rPr>
                <w:i/>
                <w:spacing w:val="-11"/>
              </w:rPr>
              <w:t>МК</w:t>
            </w:r>
            <w:r>
              <w:rPr>
                <w:spacing w:val="-11"/>
              </w:rPr>
              <w:t xml:space="preserve">;  б).  </w:t>
            </w:r>
            <w:r>
              <w:rPr>
                <w:i/>
                <w:spacing w:val="-11"/>
              </w:rPr>
              <w:t>РЕ : NК</w:t>
            </w:r>
            <w:r>
              <w:rPr>
                <w:spacing w:val="-11"/>
              </w:rPr>
              <w:t xml:space="preserve">;  в). </w:t>
            </w:r>
            <w:r>
              <w:rPr>
                <w:rFonts w:asciiTheme="minorHAnsi" w:hAnsiTheme="minorHAnsi" w:eastAsiaTheme="minorHAnsi" w:cstheme="minorBidi"/>
                <w:spacing w:val="-11"/>
                <w:position w:val="-12"/>
                <w:lang w:eastAsia="en-US"/>
              </w:rPr>
              <w:object>
                <v:shape id="_x0000_i1035" o:spt="75" type="#_x0000_t75" style="height:18.75pt;width:57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4">
                  <o:LockedField>false</o:LockedField>
                </o:OLEObject>
              </w:object>
            </w:r>
            <w:r>
              <w:rPr>
                <w:spacing w:val="-11"/>
              </w:rPr>
              <w:t>.</w:t>
            </w:r>
          </w:p>
          <w:p>
            <w:r>
              <w:t xml:space="preserve">                       </w:t>
            </w:r>
            <w:r>
              <w:drawing>
                <wp:inline distT="0" distB="0" distL="0" distR="0">
                  <wp:extent cx="784225" cy="717550"/>
                  <wp:effectExtent l="19050" t="0" r="0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83" cy="718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shd w:val="clear" w:color="auto" w:fill="FFFFFF"/>
              <w:ind w:right="-108" w:hanging="10"/>
              <w:rPr>
                <w:i/>
              </w:rPr>
            </w:pPr>
            <w:r>
              <w:t xml:space="preserve">2).  В  </w:t>
            </w:r>
            <w:r>
              <w:rPr>
                <w:i/>
                <w:sz w:val="16"/>
                <w:szCs w:val="16"/>
              </w:rPr>
              <w:t>∆</w:t>
            </w:r>
            <w:r>
              <w:rPr>
                <w:i/>
              </w:rPr>
              <w:t xml:space="preserve"> АВС  АВ = 12 см, ВС = 18 см, </w:t>
            </w:r>
            <w:r>
              <w:rPr>
                <w:rFonts w:asciiTheme="minorHAnsi" w:hAnsiTheme="minorHAnsi" w:eastAsiaTheme="minorHAnsi" w:cstheme="minorBidi"/>
                <w:i/>
                <w:position w:val="-4"/>
                <w:lang w:eastAsia="en-US"/>
              </w:rPr>
              <w:object>
                <v:shape id="_x0000_i1036" o:spt="75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27">
                  <o:LockedField>false</o:LockedField>
                </o:OLEObject>
              </w:object>
            </w:r>
            <w:r>
              <w:rPr>
                <w:i/>
              </w:rPr>
              <w:t xml:space="preserve">В = 70 </w:t>
            </w:r>
            <w:r>
              <w:rPr>
                <w:i/>
                <w:vertAlign w:val="superscript"/>
              </w:rPr>
              <w:t>0</w:t>
            </w:r>
            <w:r>
              <w:t xml:space="preserve">, а  в  </w:t>
            </w:r>
            <w:r>
              <w:rPr>
                <w:i/>
                <w:sz w:val="16"/>
                <w:szCs w:val="16"/>
              </w:rPr>
              <w:t>∆</w:t>
            </w:r>
            <w:r>
              <w:rPr>
                <w:i/>
              </w:rPr>
              <w:t xml:space="preserve"> МNК  МN = 6 см, NК = 9 см, </w:t>
            </w:r>
            <w:r>
              <w:rPr>
                <w:rFonts w:asciiTheme="minorHAnsi" w:hAnsiTheme="minorHAnsi" w:eastAsiaTheme="minorHAnsi" w:cstheme="minorBidi"/>
                <w:i/>
                <w:position w:val="-4"/>
                <w:lang w:eastAsia="en-US"/>
              </w:rPr>
              <w:object>
                <v:shape id="_x0000_i1037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28">
                  <o:LockedField>false</o:LockedField>
                </o:OLEObject>
              </w:object>
            </w:r>
            <w:r>
              <w:rPr>
                <w:i/>
              </w:rPr>
              <w:t xml:space="preserve">N = 70 </w:t>
            </w:r>
            <w:r>
              <w:rPr>
                <w:i/>
                <w:vertAlign w:val="superscript"/>
              </w:rPr>
              <w:t>0</w:t>
            </w:r>
            <w:r>
              <w:rPr>
                <w:i/>
              </w:rPr>
              <w:t>.</w:t>
            </w:r>
            <w:r>
              <w:t xml:space="preserve"> Найдите сторону  </w:t>
            </w:r>
            <w:r>
              <w:rPr>
                <w:i/>
              </w:rPr>
              <w:t xml:space="preserve">АС </w:t>
            </w:r>
            <w:r>
              <w:t xml:space="preserve"> и  угол  </w:t>
            </w:r>
            <w:r>
              <w:rPr>
                <w:i/>
              </w:rPr>
              <w:t>С</w:t>
            </w:r>
            <w:r>
              <w:t xml:space="preserve">  треугольника  </w:t>
            </w:r>
            <w:r>
              <w:rPr>
                <w:i/>
              </w:rPr>
              <w:t>АВС</w:t>
            </w:r>
            <w:r>
              <w:t xml:space="preserve">, если  </w:t>
            </w:r>
            <w:r>
              <w:rPr>
                <w:i/>
              </w:rPr>
              <w:t xml:space="preserve">МК =  7 см, </w:t>
            </w:r>
            <w:r>
              <w:rPr>
                <w:rFonts w:asciiTheme="minorHAnsi" w:hAnsiTheme="minorHAnsi" w:eastAsiaTheme="minorHAnsi" w:cstheme="minorBidi"/>
                <w:i/>
                <w:position w:val="-4"/>
                <w:lang w:eastAsia="en-US"/>
              </w:rPr>
              <w:object>
                <v:shape id="_x0000_i1038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29">
                  <o:LockedField>false</o:LockedField>
                </o:OLEObject>
              </w:object>
            </w:r>
            <w:r>
              <w:rPr>
                <w:i/>
              </w:rPr>
              <w:t xml:space="preserve">К = 60 </w:t>
            </w:r>
            <w:r>
              <w:rPr>
                <w:i/>
                <w:vertAlign w:val="superscript"/>
              </w:rPr>
              <w:t>0</w:t>
            </w:r>
            <w:r>
              <w:rPr>
                <w:i/>
              </w:rPr>
              <w:t>.</w:t>
            </w:r>
          </w:p>
          <w:p>
            <w:pPr>
              <w:shd w:val="clear" w:color="auto" w:fill="FFFFFF"/>
              <w:ind w:hanging="10"/>
            </w:pPr>
            <w:r>
              <w:t xml:space="preserve">3).  Отрезки </w:t>
            </w:r>
            <w:r>
              <w:rPr>
                <w:i/>
              </w:rPr>
              <w:t>АВ</w:t>
            </w:r>
            <w:r>
              <w:t xml:space="preserve"> и </w:t>
            </w:r>
            <w:r>
              <w:rPr>
                <w:i/>
                <w:lang w:val="en-US"/>
              </w:rPr>
              <w:t>CD</w:t>
            </w:r>
            <w:r>
              <w:t xml:space="preserve"> пересекаются в точке  </w:t>
            </w:r>
            <w:r>
              <w:rPr>
                <w:i/>
              </w:rPr>
              <w:t>О</w:t>
            </w:r>
            <w:r>
              <w:t xml:space="preserve"> так, что </w:t>
            </w:r>
            <w:r>
              <w:rPr>
                <w:rFonts w:asciiTheme="minorHAnsi" w:hAnsiTheme="minorHAnsi" w:eastAsiaTheme="minorHAnsi" w:cstheme="minorBidi"/>
                <w:i/>
                <w:position w:val="-4"/>
                <w:lang w:eastAsia="en-US"/>
              </w:rPr>
              <w:object>
                <v:shape id="_x0000_i1039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30">
                  <o:LockedField>false</o:LockedField>
                </o:OLEObject>
              </w:object>
            </w:r>
            <w:r>
              <w:rPr>
                <w:i/>
                <w:iCs/>
                <w:lang w:val="en-US"/>
              </w:rPr>
              <w:t>ACO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</w:rPr>
              <w:t xml:space="preserve">= </w:t>
            </w:r>
            <w:r>
              <w:rPr>
                <w:rFonts w:asciiTheme="minorHAnsi" w:hAnsiTheme="minorHAnsi" w:eastAsiaTheme="minorHAnsi" w:cstheme="minorBidi"/>
                <w:i/>
                <w:position w:val="-4"/>
                <w:lang w:eastAsia="en-US"/>
              </w:rPr>
              <w:object>
                <v:shape id="_x0000_i1040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31">
                  <o:LockedField>false</o:LockedField>
                </o:OLEObject>
              </w:object>
            </w:r>
            <w:r>
              <w:rPr>
                <w:i/>
                <w:iCs/>
                <w:lang w:val="en-US"/>
              </w:rPr>
              <w:t>BDO</w:t>
            </w:r>
            <w:r>
              <w:rPr>
                <w:i/>
                <w:iCs/>
              </w:rPr>
              <w:t xml:space="preserve">, АО : ОВ </w:t>
            </w:r>
            <w:r>
              <w:rPr>
                <w:i/>
              </w:rPr>
              <w:t xml:space="preserve">= </w:t>
            </w:r>
            <w:r>
              <w:rPr>
                <w:i/>
                <w:spacing w:val="26"/>
              </w:rPr>
              <w:t>2:3.</w:t>
            </w:r>
            <w:r>
              <w:t xml:space="preserve"> Найдите периметр треугольника  </w:t>
            </w:r>
            <w:r>
              <w:rPr>
                <w:i/>
                <w:iCs/>
                <w:spacing w:val="-1"/>
              </w:rPr>
              <w:t xml:space="preserve">АСО, </w:t>
            </w:r>
            <w:r>
              <w:rPr>
                <w:spacing w:val="-1"/>
              </w:rPr>
              <w:t xml:space="preserve">если  периметр  треугольника  </w:t>
            </w:r>
            <w:r>
              <w:rPr>
                <w:i/>
                <w:iCs/>
                <w:spacing w:val="-1"/>
                <w:lang w:val="en-US"/>
              </w:rPr>
              <w:t>BOD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spacing w:val="-1"/>
              </w:rPr>
              <w:t xml:space="preserve">равен </w:t>
            </w:r>
            <w:r>
              <w:rPr>
                <w:i/>
                <w:spacing w:val="-1"/>
              </w:rPr>
              <w:t>21 см</w:t>
            </w:r>
            <w:r>
              <w:rPr>
                <w:spacing w:val="-1"/>
              </w:rPr>
              <w:t>.</w:t>
            </w:r>
          </w:p>
          <w:p>
            <w:pPr>
              <w:shd w:val="clear" w:color="auto" w:fill="FFFFFF"/>
              <w:rPr>
                <w:i/>
                <w:iCs/>
                <w:spacing w:val="-5"/>
              </w:rPr>
            </w:pPr>
            <w:r>
              <w:t xml:space="preserve">4). В трапеции </w:t>
            </w:r>
            <w:r>
              <w:rPr>
                <w:i/>
                <w:iCs/>
                <w:lang w:val="en-US"/>
              </w:rPr>
              <w:t>ABCD</w:t>
            </w:r>
            <w:r>
              <w:rPr>
                <w:i/>
                <w:iCs/>
              </w:rPr>
              <w:t xml:space="preserve"> ( </w:t>
            </w:r>
            <w:r>
              <w:rPr>
                <w:i/>
                <w:iCs/>
                <w:lang w:val="en-US"/>
              </w:rPr>
              <w:t>AD</w:t>
            </w:r>
            <w:r>
              <w:rPr>
                <w:i/>
                <w:iCs/>
              </w:rPr>
              <w:t xml:space="preserve"> </w:t>
            </w:r>
            <w:r>
              <w:t xml:space="preserve">и </w:t>
            </w:r>
            <w:r>
              <w:rPr>
                <w:i/>
                <w:iCs/>
              </w:rPr>
              <w:t xml:space="preserve">ВС </w:t>
            </w:r>
            <w:r>
              <w:t>основания) диагонали пересека</w:t>
            </w:r>
            <w:r>
              <w:softHyphen/>
            </w:r>
            <w:r>
              <w:rPr>
                <w:spacing w:val="-5"/>
              </w:rPr>
              <w:t xml:space="preserve">ются в точке </w:t>
            </w:r>
            <w:r>
              <w:rPr>
                <w:i/>
                <w:iCs/>
                <w:spacing w:val="-5"/>
              </w:rPr>
              <w:t xml:space="preserve">О, </w:t>
            </w:r>
            <w:r>
              <w:rPr>
                <w:rFonts w:asciiTheme="minorHAnsi" w:hAnsiTheme="minorHAnsi" w:eastAsiaTheme="minorHAnsi" w:cstheme="minorBidi"/>
                <w:i/>
                <w:iCs/>
                <w:spacing w:val="-5"/>
                <w:position w:val="-12"/>
                <w:lang w:eastAsia="en-US"/>
              </w:rPr>
              <w:object>
                <v:shape id="_x0000_i1041" o:spt="75" type="#_x0000_t75" style="height:18.75pt;width:24.7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33">
                  <o:LockedField>false</o:LockedField>
                </o:OLEObject>
              </w:object>
            </w:r>
            <w:r>
              <w:rPr>
                <w:i/>
                <w:iCs/>
                <w:spacing w:val="-5"/>
                <w:position w:val="-12"/>
              </w:rPr>
              <w:t xml:space="preserve"> </w:t>
            </w:r>
            <w:r>
              <w:rPr>
                <w:i/>
                <w:iCs/>
                <w:spacing w:val="-5"/>
              </w:rPr>
              <w:t xml:space="preserve">= </w:t>
            </w:r>
            <w:r>
              <w:rPr>
                <w:i/>
                <w:spacing w:val="-5"/>
              </w:rPr>
              <w:t>32 см</w:t>
            </w:r>
            <w:r>
              <w:rPr>
                <w:i/>
                <w:spacing w:val="-5"/>
                <w:vertAlign w:val="superscript"/>
              </w:rPr>
              <w:t>2</w:t>
            </w:r>
            <w:r>
              <w:rPr>
                <w:spacing w:val="-5"/>
              </w:rPr>
              <w:t>,</w:t>
            </w:r>
            <w:r>
              <w:rPr>
                <w:i/>
                <w:iCs/>
                <w:spacing w:val="-5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i/>
                <w:iCs/>
                <w:spacing w:val="-5"/>
                <w:position w:val="-12"/>
                <w:lang w:eastAsia="en-US"/>
              </w:rPr>
              <w:object>
                <v:shape id="_x0000_i1042" o:spt="75" type="#_x0000_t75" style="height:18.75pt;width:24.7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35">
                  <o:LockedField>false</o:LockedField>
                </o:OLEObject>
              </w:object>
            </w:r>
            <w:r>
              <w:rPr>
                <w:i/>
                <w:iCs/>
                <w:spacing w:val="-5"/>
              </w:rPr>
              <w:t xml:space="preserve"> </w:t>
            </w:r>
            <w:r>
              <w:rPr>
                <w:spacing w:val="-5"/>
              </w:rPr>
              <w:t xml:space="preserve">= </w:t>
            </w:r>
            <w:r>
              <w:rPr>
                <w:i/>
                <w:spacing w:val="-5"/>
              </w:rPr>
              <w:t>8 см</w:t>
            </w:r>
            <w:r>
              <w:rPr>
                <w:i/>
                <w:spacing w:val="-5"/>
                <w:vertAlign w:val="superscript"/>
              </w:rPr>
              <w:t>2</w:t>
            </w:r>
            <w:r>
              <w:rPr>
                <w:spacing w:val="-5"/>
              </w:rPr>
              <w:t>. Найдите меньшее осно</w:t>
            </w:r>
            <w:r>
              <w:rPr>
                <w:spacing w:val="-5"/>
              </w:rPr>
              <w:softHyphen/>
            </w:r>
            <w:r>
              <w:t xml:space="preserve">вание трапеции, если большее из них равно </w:t>
            </w:r>
            <w:r>
              <w:rPr>
                <w:i/>
              </w:rPr>
              <w:t>10 см</w:t>
            </w:r>
            <w:r>
              <w:t>.</w:t>
            </w:r>
          </w:p>
        </w:tc>
      </w:tr>
    </w:tbl>
    <w:p/>
    <w:p>
      <w:pPr>
        <w:rPr>
          <w:sz w:val="16"/>
          <w:szCs w:val="16"/>
        </w:rPr>
      </w:pPr>
    </w:p>
    <w:tbl>
      <w:tblPr>
        <w:tblStyle w:val="10"/>
        <w:tblW w:w="10974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7"/>
        <w:gridCol w:w="5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10974" w:type="dxa"/>
            <w:gridSpan w:val="2"/>
          </w:tcPr>
          <w:p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Контрольная работа № 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487" w:type="dxa"/>
          </w:tcPr>
          <w:p>
            <w:r>
              <w:t xml:space="preserve">                                     1 вариант.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1).  Средние линии треугольника относятся как     2 : 2 : 4, а периметр треугольника равен </w:t>
            </w:r>
            <w:r>
              <w:rPr>
                <w:i/>
              </w:rPr>
              <w:t>45 см</w:t>
            </w:r>
            <w:r>
              <w:t>. Найдите стороны треугольника.</w:t>
            </w:r>
          </w:p>
          <w:p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</w:pPr>
            <w:r>
              <w:t xml:space="preserve">2). Медианы треугольника </w:t>
            </w:r>
            <w:r>
              <w:rPr>
                <w:i/>
                <w:iCs/>
                <w:lang w:val="en-US"/>
              </w:rPr>
              <w:t>ABC</w:t>
            </w:r>
            <w:r>
              <w:rPr>
                <w:i/>
                <w:iCs/>
              </w:rPr>
              <w:t xml:space="preserve"> </w:t>
            </w:r>
            <w:r>
              <w:t xml:space="preserve">пересекаются в точке </w:t>
            </w:r>
            <w:r>
              <w:rPr>
                <w:i/>
                <w:iCs/>
              </w:rPr>
              <w:t xml:space="preserve">О. </w:t>
            </w:r>
            <w:r>
              <w:t xml:space="preserve">Через точку  </w:t>
            </w:r>
            <w:r>
              <w:rPr>
                <w:i/>
                <w:iCs/>
              </w:rPr>
              <w:t xml:space="preserve">О </w:t>
            </w:r>
            <w:r>
              <w:t xml:space="preserve">проведена прямая, параллельная стороне  </w:t>
            </w:r>
            <w:r>
              <w:rPr>
                <w:i/>
                <w:iCs/>
              </w:rPr>
              <w:t xml:space="preserve">АС  </w:t>
            </w:r>
            <w:r>
              <w:t>и пересекаю</w:t>
            </w:r>
            <w:r>
              <w:softHyphen/>
            </w:r>
            <w:r>
              <w:t xml:space="preserve">щая стороны  </w:t>
            </w:r>
            <w:r>
              <w:rPr>
                <w:i/>
                <w:iCs/>
              </w:rPr>
              <w:t xml:space="preserve">АВ </w:t>
            </w:r>
            <w:r>
              <w:rPr>
                <w:iCs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 xml:space="preserve"> </w:t>
            </w:r>
            <w:r>
              <w:rPr>
                <w:i/>
                <w:iCs/>
              </w:rPr>
              <w:t xml:space="preserve">ВС </w:t>
            </w:r>
            <w:r>
              <w:rPr>
                <w:iCs/>
              </w:rPr>
              <w:t xml:space="preserve"> </w:t>
            </w:r>
            <w:r>
              <w:t xml:space="preserve">в точках  </w:t>
            </w:r>
            <w:r>
              <w:rPr>
                <w:i/>
                <w:iCs/>
              </w:rPr>
              <w:t xml:space="preserve">Е  </w:t>
            </w:r>
            <w:r>
              <w:t xml:space="preserve">и  </w:t>
            </w:r>
            <w:r>
              <w:rPr>
                <w:i/>
                <w:iCs/>
                <w:lang w:val="en-US"/>
              </w:rPr>
              <w:t>F</w:t>
            </w:r>
            <w:r>
              <w:rPr>
                <w:i/>
                <w:iCs/>
              </w:rPr>
              <w:t xml:space="preserve"> </w:t>
            </w:r>
            <w:r>
              <w:t xml:space="preserve">соответственно. Найдите  </w:t>
            </w:r>
            <w:r>
              <w:rPr>
                <w:i/>
                <w:iCs/>
                <w:lang w:val="en-US"/>
              </w:rPr>
              <w:t>EF</w:t>
            </w:r>
            <w:r>
              <w:rPr>
                <w:i/>
                <w:iCs/>
              </w:rPr>
              <w:t xml:space="preserve">, </w:t>
            </w:r>
            <w:r>
              <w:t xml:space="preserve">если сторона </w:t>
            </w:r>
            <w:r>
              <w:rPr>
                <w:i/>
                <w:iCs/>
              </w:rPr>
              <w:t xml:space="preserve">АС </w:t>
            </w:r>
            <w:r>
              <w:t xml:space="preserve">равна 15 см. </w:t>
            </w:r>
          </w:p>
          <w:p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</w:pPr>
            <w:r>
              <w:t xml:space="preserve">3).  В прямоугольном треугольнике  </w:t>
            </w:r>
            <w:r>
              <w:rPr>
                <w:i/>
                <w:iCs/>
                <w:lang w:val="en-US"/>
              </w:rPr>
              <w:t>ABC</w:t>
            </w:r>
            <w:r>
              <w:rPr>
                <w:i/>
                <w:iCs/>
              </w:rPr>
              <w:t xml:space="preserve"> (</w:t>
            </w:r>
            <w:r>
              <w:rPr>
                <w:rFonts w:asciiTheme="minorHAnsi" w:hAnsiTheme="minorHAnsi" w:eastAsiaTheme="minorHAnsi" w:cstheme="minorBidi"/>
                <w:iCs/>
                <w:position w:val="-4"/>
                <w:lang w:eastAsia="en-US"/>
              </w:rPr>
              <w:object>
                <v:shape id="_x0000_i1043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43" r:id="rId37">
                  <o:LockedField>false</o:LockedField>
                </o:OLEObject>
              </w:object>
            </w:r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</w:rPr>
              <w:t xml:space="preserve"> = </w:t>
            </w:r>
            <w:r>
              <w:rPr>
                <w:i/>
              </w:rPr>
              <w:t xml:space="preserve">90° </w:t>
            </w:r>
            <w:r>
              <w:t xml:space="preserve">)  </w:t>
            </w:r>
            <w:r>
              <w:rPr>
                <w:i/>
                <w:iCs/>
              </w:rPr>
              <w:t xml:space="preserve">АС </w:t>
            </w:r>
            <w:r>
              <w:rPr>
                <w:i/>
              </w:rPr>
              <w:t xml:space="preserve">= 5 см, </w:t>
            </w:r>
            <w:r>
              <w:rPr>
                <w:i/>
                <w:iCs/>
              </w:rPr>
              <w:t xml:space="preserve">ВС </w:t>
            </w:r>
            <w:r>
              <w:rPr>
                <w:i/>
              </w:rPr>
              <w:t>= 5</w:t>
            </w:r>
            <w:r>
              <w:rPr>
                <w:rFonts w:asciiTheme="minorHAnsi" w:hAnsiTheme="minorHAnsi" w:eastAsiaTheme="minorHAnsi" w:cstheme="minorBidi"/>
                <w:i/>
                <w:position w:val="-8"/>
                <w:lang w:eastAsia="en-US"/>
              </w:rPr>
              <w:object>
                <v:shape id="_x0000_i1044" o:spt="75" type="#_x0000_t75" style="height:18.75pt;width:18.7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44" r:id="rId39">
                  <o:LockedField>false</o:LockedField>
                </o:OLEObject>
              </w:object>
            </w:r>
            <w:r>
              <w:rPr>
                <w:i/>
              </w:rPr>
              <w:t xml:space="preserve"> см</w:t>
            </w:r>
            <w:r>
              <w:t xml:space="preserve">. Найдите угол  </w:t>
            </w:r>
            <w:r>
              <w:rPr>
                <w:i/>
                <w:iCs/>
              </w:rPr>
              <w:t xml:space="preserve">В  </w:t>
            </w:r>
            <w:r>
              <w:t xml:space="preserve">и гипотенузу </w:t>
            </w:r>
            <w:r>
              <w:rPr>
                <w:i/>
                <w:iCs/>
              </w:rPr>
              <w:t>АВ.</w:t>
            </w:r>
          </w:p>
          <w:p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</w:pPr>
            <w:r>
              <w:t xml:space="preserve">4).  В треугольнике </w:t>
            </w:r>
            <w:r>
              <w:rPr>
                <w:i/>
                <w:iCs/>
                <w:lang w:val="en-US"/>
              </w:rPr>
              <w:t>ABC</w:t>
            </w:r>
            <w:r>
              <w:rPr>
                <w:i/>
                <w:iCs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iCs/>
                <w:position w:val="-4"/>
                <w:lang w:eastAsia="en-US"/>
              </w:rPr>
              <w:object>
                <v:shape id="_x0000_i1045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5" r:id="rId41">
                  <o:LockedField>false</o:LockedField>
                </o:OLEObject>
              </w:object>
            </w:r>
            <w:r>
              <w:rPr>
                <w:i/>
                <w:iCs/>
                <w:lang w:val="en-US"/>
              </w:rPr>
              <w:t>A</w:t>
            </w:r>
            <w:r>
              <w:rPr>
                <w:i/>
                <w:iCs/>
              </w:rPr>
              <w:t xml:space="preserve"> =</w:t>
            </w:r>
            <w:r>
              <w:rPr>
                <w:rFonts w:asciiTheme="minorHAnsi" w:hAnsiTheme="minorHAnsi" w:eastAsiaTheme="minorHAnsi" w:cstheme="minorBidi"/>
                <w:i/>
                <w:iCs/>
                <w:position w:val="-6"/>
                <w:lang w:eastAsia="en-US"/>
              </w:rPr>
              <w:object>
                <v:shape id="_x0000_i1046" o:spt="75" type="#_x0000_t75" style="height:11.25pt;width:12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46" r:id="rId42">
                  <o:LockedField>false</o:LockedField>
                </o:OLEObject>
              </w:object>
            </w:r>
            <w:r>
              <w:rPr>
                <w:i/>
                <w:iCs/>
              </w:rPr>
              <w:t xml:space="preserve">, </w:t>
            </w:r>
            <w:r>
              <w:rPr>
                <w:rFonts w:asciiTheme="minorHAnsi" w:hAnsiTheme="minorHAnsi" w:eastAsiaTheme="minorHAnsi" w:cstheme="minorBidi"/>
                <w:iCs/>
                <w:position w:val="-4"/>
                <w:lang w:eastAsia="en-US"/>
              </w:rPr>
              <w:object>
                <v:shape id="_x0000_i1047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47" r:id="rId44">
                  <o:LockedField>false</o:LockedField>
                </o:OLEObject>
              </w:object>
            </w:r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</w:rPr>
              <w:t xml:space="preserve"> =</w:t>
            </w:r>
            <w:r>
              <w:rPr>
                <w:rFonts w:asciiTheme="minorHAnsi" w:hAnsiTheme="minorHAnsi" w:eastAsiaTheme="minorHAnsi" w:cstheme="minorBidi"/>
                <w:i/>
                <w:iCs/>
                <w:position w:val="-10"/>
                <w:lang w:eastAsia="en-US"/>
              </w:rPr>
              <w:object>
                <v:shape id="_x0000_i1048" o:spt="75" type="#_x0000_t75" style="height:15.75pt;width:12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48" r:id="rId45">
                  <o:LockedField>false</o:LockedField>
                </o:OLEObject>
              </w:object>
            </w:r>
            <w:r>
              <w:rPr>
                <w:i/>
                <w:iCs/>
              </w:rPr>
              <w:t xml:space="preserve">, </w:t>
            </w:r>
            <w:r>
              <w:t xml:space="preserve">сторона  </w:t>
            </w:r>
            <w:r>
              <w:rPr>
                <w:i/>
                <w:iCs/>
              </w:rPr>
              <w:t xml:space="preserve">ВС </w:t>
            </w:r>
            <w:r>
              <w:rPr>
                <w:i/>
              </w:rPr>
              <w:t xml:space="preserve">= 7 см, </w:t>
            </w:r>
            <w:r>
              <w:rPr>
                <w:i/>
                <w:iCs/>
              </w:rPr>
              <w:t xml:space="preserve">ВН – </w:t>
            </w:r>
            <w:r>
              <w:t xml:space="preserve">высота. Найдите </w:t>
            </w:r>
            <w:r>
              <w:rPr>
                <w:i/>
                <w:iCs/>
              </w:rPr>
              <w:t>АН.</w:t>
            </w:r>
          </w:p>
          <w:p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5).  В трапеции  </w:t>
            </w:r>
            <w:r>
              <w:rPr>
                <w:i/>
                <w:iCs/>
                <w:lang w:val="en-US"/>
              </w:rPr>
              <w:t>ABCD</w:t>
            </w:r>
            <w:r>
              <w:rPr>
                <w:i/>
                <w:iCs/>
              </w:rPr>
              <w:t xml:space="preserve">  </w:t>
            </w:r>
            <w:r>
              <w:t xml:space="preserve">продолжения боковых сторон пересекаются в точке </w:t>
            </w:r>
            <w:r>
              <w:rPr>
                <w:i/>
                <w:iCs/>
              </w:rPr>
              <w:t xml:space="preserve">К, </w:t>
            </w:r>
            <w:r>
              <w:t xml:space="preserve">причем точка  </w:t>
            </w:r>
            <w:r>
              <w:rPr>
                <w:i/>
                <w:iCs/>
              </w:rPr>
              <w:t xml:space="preserve">В — </w:t>
            </w:r>
            <w:r>
              <w:t xml:space="preserve">середина отрезка  </w:t>
            </w:r>
            <w:r>
              <w:rPr>
                <w:i/>
                <w:iCs/>
              </w:rPr>
              <w:t xml:space="preserve">АК. </w:t>
            </w:r>
            <w:r>
              <w:t xml:space="preserve">Найдите сумму оснований трапеции, если  </w:t>
            </w:r>
            <w:r>
              <w:rPr>
                <w:i/>
                <w:iCs/>
                <w:lang w:val="en-US"/>
              </w:rPr>
              <w:t>AD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</w:rPr>
              <w:t>= 12 см</w:t>
            </w:r>
            <w:r>
              <w:t>.</w:t>
            </w:r>
          </w:p>
          <w:p>
            <w:pPr>
              <w:shd w:val="clear" w:color="auto" w:fill="FFFFFF"/>
            </w:pPr>
          </w:p>
        </w:tc>
        <w:tc>
          <w:tcPr>
            <w:tcW w:w="5487" w:type="dxa"/>
          </w:tcPr>
          <w:p>
            <w:pPr>
              <w:pStyle w:val="12"/>
              <w:numPr>
                <w:ilvl w:val="0"/>
                <w:numId w:val="10"/>
              </w:numPr>
              <w:ind w:left="0"/>
            </w:pPr>
            <w:r>
              <w:t xml:space="preserve">                                       2 вариант.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1).  Стороны треугольника относятся как </w:t>
            </w:r>
            <w:r>
              <w:rPr>
                <w:i/>
              </w:rPr>
              <w:t>4 : 5 : 6</w:t>
            </w:r>
            <w:r>
              <w:t>,  а периметр тре</w:t>
            </w:r>
            <w:r>
              <w:softHyphen/>
            </w:r>
            <w:r>
              <w:t xml:space="preserve">угольника, образованного его средними линиями, равен </w:t>
            </w:r>
            <w:r>
              <w:rPr>
                <w:i/>
              </w:rPr>
              <w:t>30 см</w:t>
            </w:r>
            <w:r>
              <w:t>. Най</w:t>
            </w:r>
            <w:r>
              <w:softHyphen/>
            </w:r>
            <w:r>
              <w:t>дите средние линии треугольника.</w:t>
            </w:r>
          </w:p>
          <w:p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</w:pPr>
            <w:r>
              <w:t xml:space="preserve">2). Медианы треугольника </w:t>
            </w:r>
            <w:r>
              <w:rPr>
                <w:i/>
                <w:iCs/>
                <w:lang w:val="en-US"/>
              </w:rPr>
              <w:t>MNK</w:t>
            </w:r>
            <w:r>
              <w:rPr>
                <w:i/>
                <w:iCs/>
              </w:rPr>
              <w:t xml:space="preserve"> </w:t>
            </w:r>
            <w:r>
              <w:t xml:space="preserve">пересекаются в точке </w:t>
            </w:r>
            <w:r>
              <w:rPr>
                <w:i/>
                <w:iCs/>
              </w:rPr>
              <w:t xml:space="preserve">О. </w:t>
            </w:r>
            <w:r>
              <w:t xml:space="preserve">Через точку  </w:t>
            </w:r>
            <w:r>
              <w:rPr>
                <w:i/>
                <w:iCs/>
              </w:rPr>
              <w:t xml:space="preserve">О </w:t>
            </w:r>
            <w:r>
              <w:t xml:space="preserve">проведена прямая, параллельная стороне </w:t>
            </w:r>
            <w:r>
              <w:rPr>
                <w:i/>
                <w:iCs/>
              </w:rPr>
              <w:t xml:space="preserve">МК </w:t>
            </w:r>
            <w:r>
              <w:t>и пересекаю</w:t>
            </w:r>
            <w:r>
              <w:softHyphen/>
            </w:r>
            <w:r>
              <w:t xml:space="preserve">щая стороны </w:t>
            </w:r>
            <w:r>
              <w:rPr>
                <w:i/>
                <w:iCs/>
                <w:lang w:val="en-US"/>
              </w:rPr>
              <w:t>MN</w:t>
            </w:r>
            <w:r>
              <w:rPr>
                <w:i/>
                <w:iCs/>
              </w:rPr>
              <w:t xml:space="preserve"> </w:t>
            </w:r>
            <w:r>
              <w:t xml:space="preserve">и </w:t>
            </w:r>
            <w:r>
              <w:rPr>
                <w:i/>
                <w:iCs/>
                <w:lang w:val="en-US"/>
              </w:rPr>
              <w:t>NK</w:t>
            </w:r>
            <w:r>
              <w:rPr>
                <w:i/>
                <w:iCs/>
              </w:rPr>
              <w:t xml:space="preserve"> </w:t>
            </w:r>
            <w:r>
              <w:t xml:space="preserve">в точках  </w:t>
            </w:r>
            <w:r>
              <w:rPr>
                <w:i/>
                <w:iCs/>
              </w:rPr>
              <w:t xml:space="preserve">А </w:t>
            </w:r>
            <w:r>
              <w:rPr>
                <w:iCs/>
              </w:rPr>
              <w:t>и</w:t>
            </w:r>
            <w:r>
              <w:rPr>
                <w:i/>
                <w:iCs/>
              </w:rPr>
              <w:t xml:space="preserve"> В </w:t>
            </w:r>
            <w:r>
              <w:t xml:space="preserve">соответственно. Найдите </w:t>
            </w:r>
            <w:r>
              <w:rPr>
                <w:i/>
                <w:iCs/>
              </w:rPr>
              <w:t xml:space="preserve">МК, </w:t>
            </w:r>
            <w:r>
              <w:t xml:space="preserve">если длина отрезка  </w:t>
            </w:r>
            <w:r>
              <w:rPr>
                <w:i/>
                <w:iCs/>
              </w:rPr>
              <w:t xml:space="preserve">АВ </w:t>
            </w:r>
            <w:r>
              <w:t>равна 12 см.</w:t>
            </w:r>
          </w:p>
          <w:p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</w:pPr>
            <w:r>
              <w:t xml:space="preserve">3).  В прямоугольном  треугольнике  </w:t>
            </w:r>
            <w:r>
              <w:rPr>
                <w:i/>
                <w:iCs/>
              </w:rPr>
              <w:t>РКТ (</w:t>
            </w:r>
            <w:r>
              <w:rPr>
                <w:rFonts w:asciiTheme="minorHAnsi" w:hAnsiTheme="minorHAnsi" w:eastAsiaTheme="minorHAnsi" w:cstheme="minorBidi"/>
                <w:iCs/>
                <w:position w:val="-4"/>
                <w:lang w:eastAsia="en-US"/>
              </w:rPr>
              <w:object>
                <v:shape id="_x0000_i1049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49" r:id="rId47">
                  <o:LockedField>false</o:LockedField>
                </o:OLEObject>
              </w:object>
            </w:r>
            <w:r>
              <w:rPr>
                <w:i/>
                <w:iCs/>
                <w:lang w:val="en-US"/>
              </w:rPr>
              <w:t>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</w:rPr>
              <w:t xml:space="preserve">= 90° </w:t>
            </w:r>
            <w:r>
              <w:t xml:space="preserve">),  </w:t>
            </w:r>
            <w:r>
              <w:rPr>
                <w:i/>
                <w:iCs/>
              </w:rPr>
              <w:t xml:space="preserve">РТ </w:t>
            </w:r>
            <w:r>
              <w:t>= 7</w:t>
            </w:r>
            <w:r>
              <w:rPr>
                <w:rFonts w:asciiTheme="minorHAnsi" w:hAnsiTheme="minorHAnsi" w:eastAsiaTheme="minorHAnsi" w:cstheme="minorBidi"/>
                <w:i/>
                <w:position w:val="-8"/>
                <w:lang w:eastAsia="en-US"/>
              </w:rPr>
              <w:object>
                <v:shape id="_x0000_i1050" o:spt="75" type="#_x0000_t75" style="height:18.75pt;width:18.7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3" ShapeID="_x0000_i1050" DrawAspect="Content" ObjectID="_1468075750" r:id="rId48">
                  <o:LockedField>false</o:LockedField>
                </o:OLEObject>
              </w:object>
            </w:r>
            <w:r>
              <w:rPr>
                <w:i/>
              </w:rPr>
              <w:t>см</w:t>
            </w:r>
            <w:r>
              <w:t xml:space="preserve">, </w:t>
            </w:r>
            <w:r>
              <w:rPr>
                <w:i/>
                <w:iCs/>
              </w:rPr>
              <w:t xml:space="preserve">КТ = 1 </w:t>
            </w:r>
            <w:r>
              <w:rPr>
                <w:i/>
              </w:rPr>
              <w:t>см</w:t>
            </w:r>
            <w:r>
              <w:t xml:space="preserve">. Найдите угол </w:t>
            </w:r>
            <w:r>
              <w:rPr>
                <w:i/>
                <w:iCs/>
              </w:rPr>
              <w:t xml:space="preserve">К </w:t>
            </w:r>
            <w:r>
              <w:t xml:space="preserve">и гипотенузу </w:t>
            </w:r>
            <w:r>
              <w:rPr>
                <w:i/>
                <w:iCs/>
              </w:rPr>
              <w:t>КР.</w:t>
            </w:r>
          </w:p>
          <w:p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</w:pPr>
            <w:r>
              <w:t xml:space="preserve">4).  В треугольнике  </w:t>
            </w:r>
            <w:r>
              <w:rPr>
                <w:i/>
                <w:iCs/>
                <w:lang w:val="en-US"/>
              </w:rPr>
              <w:t>ABC</w:t>
            </w:r>
            <w:r>
              <w:rPr>
                <w:i/>
                <w:iCs/>
              </w:rPr>
              <w:t xml:space="preserve">  </w:t>
            </w:r>
            <w:r>
              <w:rPr>
                <w:rFonts w:asciiTheme="minorHAnsi" w:hAnsiTheme="minorHAnsi" w:eastAsiaTheme="minorHAnsi" w:cstheme="minorBidi"/>
                <w:iCs/>
                <w:position w:val="-4"/>
                <w:lang w:eastAsia="en-US"/>
              </w:rPr>
              <w:object>
                <v:shape id="_x0000_i1051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3" ShapeID="_x0000_i1051" DrawAspect="Content" ObjectID="_1468075751" r:id="rId49">
                  <o:LockedField>false</o:LockedField>
                </o:OLEObject>
              </w:object>
            </w:r>
            <w:r>
              <w:rPr>
                <w:i/>
                <w:iCs/>
                <w:lang w:val="en-US"/>
              </w:rPr>
              <w:t>A</w:t>
            </w:r>
            <w:r>
              <w:rPr>
                <w:i/>
                <w:iCs/>
              </w:rPr>
              <w:t xml:space="preserve"> </w:t>
            </w:r>
            <w:r>
              <w:t>=</w:t>
            </w:r>
            <w:r>
              <w:rPr>
                <w:i/>
                <w:iCs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i/>
                <w:iCs/>
                <w:position w:val="-6"/>
                <w:lang w:eastAsia="en-US"/>
              </w:rPr>
              <w:object>
                <v:shape id="_x0000_i1052" o:spt="75" type="#_x0000_t75" style="height:11.25pt;width:12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3" ShapeID="_x0000_i1052" DrawAspect="Content" ObjectID="_1468075752" r:id="rId50">
                  <o:LockedField>false</o:LockedField>
                </o:OLEObject>
              </w:object>
            </w:r>
            <w:r>
              <w:rPr>
                <w:i/>
                <w:iCs/>
              </w:rPr>
              <w:t xml:space="preserve">, </w:t>
            </w:r>
            <w:r>
              <w:rPr>
                <w:rFonts w:asciiTheme="minorHAnsi" w:hAnsiTheme="minorHAnsi" w:eastAsiaTheme="minorHAnsi" w:cstheme="minorBidi"/>
                <w:iCs/>
                <w:position w:val="-4"/>
                <w:lang w:eastAsia="en-US"/>
              </w:rPr>
              <w:object>
                <v:shape id="_x0000_i1053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3" ShapeID="_x0000_i1053" DrawAspect="Content" ObjectID="_1468075753" r:id="rId52">
                  <o:LockedField>false</o:LockedField>
                </o:OLEObject>
              </w:object>
            </w:r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</w:rPr>
              <w:t xml:space="preserve"> =</w:t>
            </w:r>
            <w:r>
              <w:rPr>
                <w:rFonts w:asciiTheme="minorHAnsi" w:hAnsiTheme="minorHAnsi" w:eastAsiaTheme="minorHAnsi" w:cstheme="minorBidi"/>
                <w:i/>
                <w:iCs/>
                <w:position w:val="-10"/>
                <w:lang w:eastAsia="en-US"/>
              </w:rPr>
              <w:object>
                <v:shape id="_x0000_i1054" o:spt="75" type="#_x0000_t75" style="height:15.75pt;width:12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3" ShapeID="_x0000_i1054" DrawAspect="Content" ObjectID="_1468075754" r:id="rId53">
                  <o:LockedField>false</o:LockedField>
                </o:OLEObject>
              </w:object>
            </w:r>
            <w:r>
              <w:rPr>
                <w:i/>
                <w:iCs/>
              </w:rPr>
              <w:t xml:space="preserve">, </w:t>
            </w:r>
            <w:r>
              <w:t xml:space="preserve">высота </w:t>
            </w:r>
            <w:r>
              <w:rPr>
                <w:i/>
                <w:iCs/>
              </w:rPr>
              <w:t xml:space="preserve">ВН </w:t>
            </w:r>
            <w:r>
              <w:t xml:space="preserve">равна </w:t>
            </w:r>
            <w:r>
              <w:rPr>
                <w:i/>
              </w:rPr>
              <w:t>4 см</w:t>
            </w:r>
            <w:r>
              <w:t xml:space="preserve">. Найдите </w:t>
            </w:r>
            <w:r>
              <w:rPr>
                <w:i/>
                <w:iCs/>
              </w:rPr>
              <w:t>АС.</w:t>
            </w:r>
          </w:p>
          <w:p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5).  В трапеции </w:t>
            </w:r>
            <w:r>
              <w:rPr>
                <w:i/>
                <w:iCs/>
                <w:lang w:val="en-US"/>
              </w:rPr>
              <w:t>MNKP</w:t>
            </w:r>
            <w:r>
              <w:rPr>
                <w:i/>
                <w:iCs/>
              </w:rPr>
              <w:t xml:space="preserve"> </w:t>
            </w:r>
            <w:r>
              <w:t xml:space="preserve">продолжения боковых сторон пересекаются в точке </w:t>
            </w:r>
            <w:r>
              <w:rPr>
                <w:i/>
                <w:iCs/>
              </w:rPr>
              <w:t xml:space="preserve">Е, </w:t>
            </w:r>
            <w:r>
              <w:t xml:space="preserve">причем </w:t>
            </w:r>
            <w:r>
              <w:rPr>
                <w:i/>
                <w:iCs/>
              </w:rPr>
              <w:t xml:space="preserve">ЕК </w:t>
            </w:r>
            <w:r>
              <w:t xml:space="preserve">= </w:t>
            </w:r>
            <w:r>
              <w:rPr>
                <w:i/>
                <w:iCs/>
              </w:rPr>
              <w:t xml:space="preserve">КР. </w:t>
            </w:r>
            <w:r>
              <w:t xml:space="preserve">Найдите разность оснований трапеции, если  </w:t>
            </w:r>
            <w:r>
              <w:rPr>
                <w:i/>
                <w:iCs/>
                <w:lang w:val="en-US"/>
              </w:rPr>
              <w:t>NK</w:t>
            </w:r>
            <w:r>
              <w:rPr>
                <w:i/>
                <w:iCs/>
              </w:rPr>
              <w:t xml:space="preserve"> = 7 </w:t>
            </w:r>
            <w:r>
              <w:rPr>
                <w:i/>
              </w:rPr>
              <w:t>см</w:t>
            </w:r>
            <w:r>
              <w:t>.</w:t>
            </w:r>
          </w:p>
          <w:p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974" w:type="dxa"/>
            <w:gridSpan w:val="2"/>
          </w:tcPr>
          <w:p>
            <w:pPr>
              <w:pStyle w:val="12"/>
              <w:numPr>
                <w:ilvl w:val="0"/>
                <w:numId w:val="10"/>
              </w:numPr>
              <w:ind w:left="0"/>
            </w:pPr>
            <w:r>
              <w:rPr>
                <w:b/>
              </w:rPr>
              <w:t xml:space="preserve">                                                                    Контрольная работа № 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487" w:type="dxa"/>
          </w:tcPr>
          <w:p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jc w:val="both"/>
            </w:pPr>
            <w:r>
              <w:t xml:space="preserve">                              1 вариант.</w:t>
            </w:r>
          </w:p>
          <w:p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>
            <w:pPr>
              <w:shd w:val="clear" w:color="auto" w:fill="FFFFFF"/>
              <w:tabs>
                <w:tab w:val="left" w:pos="0"/>
              </w:tabs>
              <w:ind w:firstLine="28"/>
            </w:pPr>
            <w:r>
              <w:rPr>
                <w:bCs/>
              </w:rPr>
              <w:t>1).</w:t>
            </w:r>
            <w:r>
              <w:rPr>
                <w:b/>
                <w:bCs/>
              </w:rPr>
              <w:t xml:space="preserve">  </w:t>
            </w:r>
            <w:r>
              <w:rPr>
                <w:i/>
                <w:iCs/>
              </w:rPr>
              <w:t xml:space="preserve"> АВ </w:t>
            </w:r>
            <w:r>
              <w:t xml:space="preserve">и </w:t>
            </w:r>
            <w:r>
              <w:rPr>
                <w:i/>
                <w:iCs/>
              </w:rPr>
              <w:t xml:space="preserve">АС </w:t>
            </w:r>
            <w:r>
              <w:t xml:space="preserve">- отрезки касательных, проведенных к окружности радиуса </w:t>
            </w:r>
            <w:r>
              <w:rPr>
                <w:i/>
              </w:rPr>
              <w:t>9 см</w:t>
            </w:r>
            <w:r>
              <w:t xml:space="preserve">. Найдите длины отрезков </w:t>
            </w:r>
            <w:r>
              <w:rPr>
                <w:i/>
                <w:iCs/>
              </w:rPr>
              <w:t xml:space="preserve">АС </w:t>
            </w:r>
            <w:r>
              <w:t xml:space="preserve">и </w:t>
            </w:r>
            <w:r>
              <w:rPr>
                <w:i/>
                <w:iCs/>
              </w:rPr>
              <w:t xml:space="preserve">АО, </w:t>
            </w:r>
            <w:r>
              <w:t xml:space="preserve">если </w:t>
            </w:r>
            <w:r>
              <w:rPr>
                <w:i/>
                <w:iCs/>
              </w:rPr>
              <w:t xml:space="preserve">АВ </w:t>
            </w:r>
            <w:r>
              <w:t xml:space="preserve">= </w:t>
            </w:r>
            <w:r>
              <w:rPr>
                <w:i/>
              </w:rPr>
              <w:t>12 см</w:t>
            </w:r>
            <w:r>
              <w:t>.</w:t>
            </w:r>
          </w:p>
          <w:p>
            <w:pPr>
              <w:shd w:val="clear" w:color="auto" w:fill="FFFFFF"/>
              <w:tabs>
                <w:tab w:val="left" w:pos="466"/>
              </w:tabs>
              <w:rPr>
                <w:i/>
                <w:iCs/>
              </w:rPr>
            </w:pPr>
            <w:r>
              <w:pict>
                <v:shape id="Надпись 24" o:spid="_x0000_s1027" o:spt="202" type="#_x0000_t202" style="position:absolute;left:0pt;margin-left:163.2pt;margin-top:17.8pt;height:72.9pt;width:79.2pt;z-index:251660288;mso-width-relative:margin;mso-height-relative:margin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">
                  <v:path/>
                  <v:fill focussize="0,0"/>
                  <v:stroke on="f" color="#0000FF" joinstyle="miter"/>
                  <v:imagedata o:title=""/>
                  <o:lock v:ext="edit"/>
                  <v:textbox>
                    <w:txbxContent>
                      <w:p>
                        <w:r>
                          <w:drawing>
                            <wp:inline distT="0" distB="0" distL="0" distR="0">
                              <wp:extent cx="784860" cy="1030605"/>
                              <wp:effectExtent l="19050" t="0" r="0" b="0"/>
                              <wp:docPr id="21" name="Рисунок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Рисунок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6743" cy="10330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 xml:space="preserve">2).  По рисунку </w:t>
            </w:r>
            <w:r>
              <w:rPr>
                <w:i/>
                <w:iCs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i/>
                <w:iCs/>
                <w:position w:val="-4"/>
                <w:lang w:eastAsia="en-US"/>
              </w:rPr>
              <w:object>
                <v:shape id="_x0000_i1055" o:spt="75" type="#_x0000_t75" style="height:9.75pt;width:13.5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3" ShapeID="_x0000_i1055" DrawAspect="Content" ObjectID="_1468075755" r:id="rId56">
                  <o:LockedField>false</o:LockedField>
                </o:OLEObject>
              </w:object>
            </w:r>
            <w:r>
              <w:rPr>
                <w:i/>
                <w:iCs/>
              </w:rPr>
              <w:t xml:space="preserve">АВ : </w:t>
            </w:r>
            <w:r>
              <w:rPr>
                <w:rFonts w:asciiTheme="minorHAnsi" w:hAnsiTheme="minorHAnsi" w:eastAsiaTheme="minorHAnsi" w:cstheme="minorBidi"/>
                <w:i/>
                <w:iCs/>
                <w:position w:val="-4"/>
                <w:lang w:eastAsia="en-US"/>
              </w:rPr>
              <w:object>
                <v:shape id="_x0000_i1056" o:spt="75" type="#_x0000_t75" style="height:9.75pt;width:13.5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3" ShapeID="_x0000_i1056" DrawAspect="Content" ObjectID="_1468075756" r:id="rId58">
                  <o:LockedField>false</o:LockedField>
                </o:OLEObject>
              </w:object>
            </w:r>
            <w:r>
              <w:rPr>
                <w:i/>
                <w:iCs/>
                <w:smallCaps/>
                <w:lang w:val="en-US"/>
              </w:rPr>
              <w:t>BC</w:t>
            </w:r>
            <w:r>
              <w:rPr>
                <w:i/>
                <w:iCs/>
                <w:smallCaps/>
              </w:rPr>
              <w:t xml:space="preserve"> = </w:t>
            </w:r>
            <w:r>
              <w:rPr>
                <w:i/>
              </w:rPr>
              <w:t>11 : 12.</w:t>
            </w:r>
            <w:r>
              <w:rPr>
                <w:i/>
              </w:rPr>
              <w:br w:type="textWrapping"/>
            </w:r>
            <w:r>
              <w:rPr>
                <w:i/>
                <w:iCs/>
              </w:rPr>
              <w:t xml:space="preserve">Найти: </w:t>
            </w:r>
            <w:r>
              <w:rPr>
                <w:rFonts w:asciiTheme="minorHAnsi" w:hAnsiTheme="minorHAnsi" w:eastAsiaTheme="minorHAnsi" w:cstheme="minorBidi"/>
                <w:i/>
                <w:iCs/>
                <w:position w:val="-4"/>
                <w:lang w:eastAsia="en-US"/>
              </w:rPr>
              <w:object>
                <v:shape id="_x0000_i1057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3" ShapeID="_x0000_i1057" DrawAspect="Content" ObjectID="_1468075757" r:id="rId60">
                  <o:LockedField>false</o:LockedField>
                </o:OLEObject>
              </w:object>
            </w:r>
            <w:r>
              <w:rPr>
                <w:i/>
                <w:iCs/>
                <w:lang w:val="en-US"/>
              </w:rPr>
              <w:t>BCA</w:t>
            </w:r>
            <w:r>
              <w:rPr>
                <w:i/>
                <w:iCs/>
              </w:rPr>
              <w:t xml:space="preserve">, </w:t>
            </w:r>
            <w:r>
              <w:rPr>
                <w:rFonts w:asciiTheme="minorHAnsi" w:hAnsiTheme="minorHAnsi" w:eastAsiaTheme="minorHAnsi" w:cstheme="minorBidi"/>
                <w:i/>
                <w:iCs/>
                <w:position w:val="-4"/>
                <w:lang w:eastAsia="en-US"/>
              </w:rPr>
              <w:object>
                <v:shape id="_x0000_i1058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3" ShapeID="_x0000_i1058" DrawAspect="Content" ObjectID="_1468075758" r:id="rId62">
                  <o:LockedField>false</o:LockedField>
                </o:OLEObject>
              </w:object>
            </w:r>
            <w:r>
              <w:rPr>
                <w:i/>
                <w:iCs/>
                <w:lang w:val="en-US"/>
              </w:rPr>
              <w:t>BAC</w:t>
            </w:r>
            <w:r>
              <w:rPr>
                <w:i/>
                <w:iCs/>
              </w:rPr>
              <w:t>.</w:t>
            </w:r>
          </w:p>
          <w:p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</w:pPr>
            <w:r>
              <w:t xml:space="preserve">3).  Хорды </w:t>
            </w:r>
            <w:r>
              <w:rPr>
                <w:i/>
                <w:iCs/>
                <w:lang w:val="en-US"/>
              </w:rPr>
              <w:t>MN</w:t>
            </w:r>
            <w:r>
              <w:rPr>
                <w:i/>
                <w:iCs/>
              </w:rPr>
              <w:t xml:space="preserve"> </w:t>
            </w:r>
            <w:r>
              <w:t xml:space="preserve">и </w:t>
            </w:r>
            <w:r>
              <w:rPr>
                <w:i/>
                <w:iCs/>
              </w:rPr>
              <w:t xml:space="preserve">РК </w:t>
            </w:r>
            <w:r>
              <w:t>пересека-</w:t>
            </w:r>
          </w:p>
          <w:p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</w:pPr>
            <w:r>
              <w:t xml:space="preserve">ются в точке </w:t>
            </w:r>
            <w:r>
              <w:rPr>
                <w:i/>
                <w:iCs/>
              </w:rPr>
              <w:t xml:space="preserve">Е </w:t>
            </w:r>
            <w:r>
              <w:t xml:space="preserve">так, что </w:t>
            </w:r>
          </w:p>
          <w:p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iCs/>
                <w:lang w:val="en-US"/>
              </w:rPr>
              <w:t>ME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</w:rPr>
              <w:t xml:space="preserve">= 12 см, </w:t>
            </w:r>
            <w:r>
              <w:rPr>
                <w:i/>
                <w:iCs/>
                <w:lang w:val="en-US"/>
              </w:rPr>
              <w:t>NE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</w:rPr>
              <w:t>= 3 см,</w:t>
            </w:r>
          </w:p>
          <w:p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</w:pPr>
            <w:r>
              <w:rPr>
                <w:i/>
              </w:rPr>
              <w:t xml:space="preserve"> </w:t>
            </w:r>
            <w:r>
              <w:rPr>
                <w:i/>
                <w:iCs/>
              </w:rPr>
              <w:t xml:space="preserve">РЕ </w:t>
            </w:r>
            <w:r>
              <w:rPr>
                <w:i/>
              </w:rPr>
              <w:t xml:space="preserve">= </w:t>
            </w:r>
            <w:r>
              <w:rPr>
                <w:i/>
                <w:iCs/>
              </w:rPr>
              <w:t xml:space="preserve">КЕ. </w:t>
            </w:r>
            <w:r>
              <w:t xml:space="preserve">Найдите </w:t>
            </w:r>
            <w:r>
              <w:rPr>
                <w:i/>
                <w:iCs/>
              </w:rPr>
              <w:t>РК.</w:t>
            </w:r>
          </w:p>
          <w:p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</w:pPr>
            <w:r>
              <w:t xml:space="preserve">4).  Окружность с центром </w:t>
            </w:r>
            <w:r>
              <w:rPr>
                <w:i/>
                <w:iCs/>
              </w:rPr>
              <w:t xml:space="preserve">О </w:t>
            </w:r>
            <w:r>
              <w:t xml:space="preserve">и </w:t>
            </w:r>
          </w:p>
          <w:p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</w:pPr>
            <w:r>
              <w:t xml:space="preserve">радиусом </w:t>
            </w:r>
            <w:r>
              <w:rPr>
                <w:i/>
              </w:rPr>
              <w:t>16 см</w:t>
            </w:r>
            <w:r>
              <w:t xml:space="preserve"> описана около треугольника </w:t>
            </w:r>
            <w:r>
              <w:rPr>
                <w:i/>
                <w:iCs/>
                <w:lang w:val="en-US"/>
              </w:rPr>
              <w:t>ABC</w:t>
            </w:r>
            <w:r>
              <w:rPr>
                <w:i/>
                <w:iCs/>
              </w:rPr>
              <w:t xml:space="preserve"> </w:t>
            </w:r>
            <w:r>
              <w:t xml:space="preserve">так, что </w:t>
            </w:r>
            <w:r>
              <w:rPr>
                <w:iCs/>
              </w:rPr>
              <w:t xml:space="preserve">угол </w:t>
            </w:r>
            <w:r>
              <w:rPr>
                <w:i/>
                <w:iCs/>
                <w:lang w:val="en-US"/>
              </w:rPr>
              <w:t>OAB</w:t>
            </w:r>
            <w:r>
              <w:rPr>
                <w:i/>
                <w:iCs/>
              </w:rPr>
              <w:t xml:space="preserve"> </w:t>
            </w:r>
            <w:r>
              <w:t xml:space="preserve">равен </w:t>
            </w:r>
            <w:r>
              <w:rPr>
                <w:i/>
              </w:rPr>
              <w:t>30°,</w:t>
            </w:r>
            <w:r>
              <w:t xml:space="preserve"> </w:t>
            </w:r>
            <w:r>
              <w:rPr>
                <w:iCs/>
              </w:rPr>
              <w:t xml:space="preserve">угол </w:t>
            </w:r>
            <w:r>
              <w:rPr>
                <w:i/>
                <w:iCs/>
                <w:lang w:val="en-US"/>
              </w:rPr>
              <w:t>OCB</w:t>
            </w:r>
            <w:r>
              <w:rPr>
                <w:i/>
                <w:iCs/>
              </w:rPr>
              <w:t xml:space="preserve"> </w:t>
            </w:r>
            <w:r>
              <w:t xml:space="preserve">равен  </w:t>
            </w:r>
            <w:r>
              <w:rPr>
                <w:i/>
              </w:rPr>
              <w:t>45°.</w:t>
            </w:r>
            <w:r>
              <w:t xml:space="preserve"> Найдите стороны </w:t>
            </w:r>
            <w:r>
              <w:rPr>
                <w:i/>
                <w:iCs/>
              </w:rPr>
              <w:t xml:space="preserve">АВ </w:t>
            </w:r>
            <w:r>
              <w:t xml:space="preserve">и </w:t>
            </w:r>
            <w:r>
              <w:rPr>
                <w:i/>
                <w:iCs/>
              </w:rPr>
              <w:t xml:space="preserve">ВС </w:t>
            </w:r>
            <w:r>
              <w:t>тре</w:t>
            </w:r>
            <w:r>
              <w:softHyphen/>
            </w:r>
            <w:r>
              <w:t>угольника.</w:t>
            </w:r>
          </w:p>
          <w:p/>
        </w:tc>
        <w:tc>
          <w:tcPr>
            <w:tcW w:w="5487" w:type="dxa"/>
          </w:tcPr>
          <w:p>
            <w:pPr>
              <w:shd w:val="clear" w:color="auto" w:fill="FFFFFF"/>
              <w:jc w:val="both"/>
            </w:pPr>
            <w:r>
              <w:t xml:space="preserve">                                   2 вариант.</w:t>
            </w:r>
          </w:p>
          <w:p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>
            <w:pPr>
              <w:shd w:val="clear" w:color="auto" w:fill="FFFFFF"/>
              <w:tabs>
                <w:tab w:val="left" w:pos="0"/>
              </w:tabs>
            </w:pPr>
            <w:r>
              <w:t xml:space="preserve">1).  </w:t>
            </w:r>
            <w:r>
              <w:rPr>
                <w:i/>
                <w:iCs/>
                <w:lang w:val="en-US"/>
              </w:rPr>
              <w:t>MN</w:t>
            </w:r>
            <w:r>
              <w:rPr>
                <w:i/>
                <w:iCs/>
              </w:rPr>
              <w:t xml:space="preserve"> </w:t>
            </w:r>
            <w:r>
              <w:t xml:space="preserve">и </w:t>
            </w:r>
            <w:r>
              <w:rPr>
                <w:i/>
                <w:iCs/>
              </w:rPr>
              <w:t xml:space="preserve">МК - </w:t>
            </w:r>
            <w:r>
              <w:t xml:space="preserve">отрезки касательных, проведенных к окружности радиуса </w:t>
            </w:r>
            <w:r>
              <w:rPr>
                <w:i/>
              </w:rPr>
              <w:t>5 см</w:t>
            </w:r>
            <w:r>
              <w:t xml:space="preserve">. Найдите </w:t>
            </w:r>
            <w:r>
              <w:rPr>
                <w:i/>
                <w:iCs/>
                <w:lang w:val="en-US"/>
              </w:rPr>
              <w:t>MN</w:t>
            </w:r>
            <w:r>
              <w:rPr>
                <w:i/>
                <w:iCs/>
              </w:rPr>
              <w:t xml:space="preserve"> </w:t>
            </w:r>
            <w:r>
              <w:t xml:space="preserve">и </w:t>
            </w:r>
            <w:r>
              <w:rPr>
                <w:i/>
                <w:iCs/>
              </w:rPr>
              <w:t xml:space="preserve">МК, </w:t>
            </w:r>
            <w:r>
              <w:t xml:space="preserve">если </w:t>
            </w:r>
            <w:r>
              <w:rPr>
                <w:i/>
                <w:iCs/>
              </w:rPr>
              <w:t xml:space="preserve">МО </w:t>
            </w:r>
            <w:r>
              <w:t xml:space="preserve">= </w:t>
            </w:r>
            <w:r>
              <w:rPr>
                <w:i/>
              </w:rPr>
              <w:t>13 см</w:t>
            </w:r>
            <w:r>
              <w:t>.</w:t>
            </w:r>
          </w:p>
          <w:p>
            <w:pPr>
              <w:shd w:val="clear" w:color="auto" w:fill="FFFFFF"/>
              <w:tabs>
                <w:tab w:val="left" w:pos="0"/>
              </w:tabs>
              <w:rPr>
                <w:i/>
                <w:iCs/>
              </w:rPr>
            </w:pPr>
            <w:r>
              <w:pict>
                <v:shape id="Надпись 23" o:spid="_x0000_s1026" o:spt="202" type="#_x0000_t202" style="position:absolute;left:0pt;margin-left:171.35pt;margin-top:17.8pt;height:78.15pt;width:85.15pt;z-index:251661312;mso-width-relative:margin;mso-height-relative:margin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r>
                          <w:drawing>
                            <wp:inline distT="0" distB="0" distL="0" distR="0">
                              <wp:extent cx="767715" cy="1005840"/>
                              <wp:effectExtent l="19050" t="0" r="0" b="0"/>
                              <wp:docPr id="22" name="Рисунок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Рисунок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8873" cy="10069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 xml:space="preserve">2).  По рисунку </w:t>
            </w:r>
            <w:r>
              <w:rPr>
                <w:rFonts w:asciiTheme="minorHAnsi" w:hAnsiTheme="minorHAnsi" w:eastAsiaTheme="minorHAnsi" w:cstheme="minorBidi"/>
                <w:i/>
                <w:iCs/>
                <w:position w:val="-4"/>
                <w:lang w:eastAsia="en-US"/>
              </w:rPr>
              <w:object>
                <v:shape id="_x0000_i1059" o:spt="75" type="#_x0000_t75" style="height:9.75pt;width:13.5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3" ShapeID="_x0000_i1059" DrawAspect="Content" ObjectID="_1468075759" r:id="rId65">
                  <o:LockedField>false</o:LockedField>
                </o:OLEObject>
              </w:object>
            </w:r>
            <w:r>
              <w:rPr>
                <w:i/>
                <w:iCs/>
                <w:smallCaps/>
                <w:lang w:val="en-US"/>
              </w:rPr>
              <w:t>AB</w:t>
            </w:r>
            <w:r>
              <w:rPr>
                <w:i/>
                <w:iCs/>
                <w:smallCaps/>
              </w:rPr>
              <w:t xml:space="preserve"> </w:t>
            </w:r>
            <w:r>
              <w:rPr>
                <w:i/>
                <w:iCs/>
              </w:rPr>
              <w:t xml:space="preserve">: </w:t>
            </w:r>
            <w:r>
              <w:rPr>
                <w:rFonts w:asciiTheme="minorHAnsi" w:hAnsiTheme="minorHAnsi" w:eastAsiaTheme="minorHAnsi" w:cstheme="minorBidi"/>
                <w:i/>
                <w:iCs/>
                <w:position w:val="-4"/>
                <w:lang w:eastAsia="en-US"/>
              </w:rPr>
              <w:object>
                <v:shape id="_x0000_i1060" o:spt="75" type="#_x0000_t75" style="height:9.75pt;width:13.5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3" ShapeID="_x0000_i1060" DrawAspect="Content" ObjectID="_1468075760" r:id="rId66">
                  <o:LockedField>false</o:LockedField>
                </o:OLEObject>
              </w:object>
            </w:r>
            <w:r>
              <w:rPr>
                <w:i/>
                <w:iCs/>
              </w:rPr>
              <w:t xml:space="preserve">АС=5 : </w:t>
            </w:r>
            <w:r>
              <w:t>3.</w:t>
            </w:r>
            <w:r>
              <w:br w:type="textWrapping"/>
            </w:r>
            <w:r>
              <w:rPr>
                <w:i/>
                <w:iCs/>
              </w:rPr>
              <w:t xml:space="preserve">Найти: </w:t>
            </w:r>
            <w:r>
              <w:rPr>
                <w:rFonts w:asciiTheme="minorHAnsi" w:hAnsiTheme="minorHAnsi" w:eastAsiaTheme="minorHAnsi" w:cstheme="minorBidi"/>
                <w:i/>
                <w:iCs/>
                <w:position w:val="-4"/>
                <w:lang w:eastAsia="en-US"/>
              </w:rPr>
              <w:object>
                <v:shape id="_x0000_i1061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3" ShapeID="_x0000_i1061" DrawAspect="Content" ObjectID="_1468075761" r:id="rId67">
                  <o:LockedField>false</o:LockedField>
                </o:OLEObject>
              </w:object>
            </w:r>
            <w:r>
              <w:rPr>
                <w:i/>
                <w:iCs/>
                <w:lang w:val="en-US"/>
              </w:rPr>
              <w:t>BOC</w:t>
            </w:r>
            <w:r>
              <w:rPr>
                <w:i/>
                <w:iCs/>
              </w:rPr>
              <w:t xml:space="preserve">, </w:t>
            </w:r>
            <w:r>
              <w:rPr>
                <w:rFonts w:asciiTheme="minorHAnsi" w:hAnsiTheme="minorHAnsi" w:eastAsiaTheme="minorHAnsi" w:cstheme="minorBidi"/>
                <w:i/>
                <w:iCs/>
                <w:position w:val="-4"/>
                <w:lang w:eastAsia="en-US"/>
              </w:rPr>
              <w:object>
                <v:shape id="_x0000_i1062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3" ShapeID="_x0000_i1062" DrawAspect="Content" ObjectID="_1468075762" r:id="rId68">
                  <o:LockedField>false</o:LockedField>
                </o:OLEObject>
              </w:objec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ABC</w:t>
            </w:r>
            <w:r>
              <w:rPr>
                <w:i/>
                <w:iCs/>
              </w:rPr>
              <w:t>.</w:t>
            </w:r>
          </w:p>
          <w:p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</w:pPr>
            <w:r>
              <w:t xml:space="preserve">3).  Хорды </w:t>
            </w:r>
            <w:r>
              <w:rPr>
                <w:i/>
                <w:iCs/>
              </w:rPr>
              <w:t xml:space="preserve">АВ </w:t>
            </w:r>
            <w:r>
              <w:t xml:space="preserve">и </w:t>
            </w:r>
            <w:r>
              <w:rPr>
                <w:i/>
                <w:iCs/>
                <w:lang w:val="en-US"/>
              </w:rPr>
              <w:t>CD</w:t>
            </w:r>
            <w:r>
              <w:rPr>
                <w:i/>
                <w:iCs/>
              </w:rPr>
              <w:t xml:space="preserve"> </w:t>
            </w:r>
            <w:r>
              <w:t>пересека –</w:t>
            </w:r>
          </w:p>
          <w:p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</w:pPr>
            <w:r>
              <w:t xml:space="preserve">ются в точке  </w:t>
            </w:r>
            <w:r>
              <w:rPr>
                <w:i/>
                <w:iCs/>
                <w:lang w:val="en-US"/>
              </w:rPr>
              <w:t>F</w:t>
            </w:r>
            <w:r>
              <w:rPr>
                <w:i/>
                <w:iCs/>
              </w:rPr>
              <w:t xml:space="preserve"> </w:t>
            </w:r>
            <w:r>
              <w:t xml:space="preserve">так, что </w:t>
            </w:r>
          </w:p>
          <w:p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iCs/>
                <w:lang w:val="en-US"/>
              </w:rPr>
              <w:t>AF</w:t>
            </w:r>
            <w:r>
              <w:rPr>
                <w:i/>
                <w:iCs/>
              </w:rPr>
              <w:t xml:space="preserve"> </w:t>
            </w:r>
            <w:r>
              <w:t xml:space="preserve">= </w:t>
            </w:r>
            <w:r>
              <w:rPr>
                <w:i/>
              </w:rPr>
              <w:t>4 см</w:t>
            </w:r>
            <w:r>
              <w:t xml:space="preserve">, </w:t>
            </w:r>
            <w:r>
              <w:rPr>
                <w:i/>
              </w:rPr>
              <w:t>В</w:t>
            </w:r>
            <w:r>
              <w:rPr>
                <w:i/>
                <w:lang w:val="en-US"/>
              </w:rPr>
              <w:t>F</w:t>
            </w:r>
            <w:r>
              <w:rPr>
                <w:i/>
              </w:rPr>
              <w:t xml:space="preserve"> </w:t>
            </w:r>
            <w:r>
              <w:t xml:space="preserve">= </w:t>
            </w:r>
            <w:r>
              <w:rPr>
                <w:i/>
              </w:rPr>
              <w:t>16 см</w:t>
            </w:r>
            <w:r>
              <w:t xml:space="preserve">, </w:t>
            </w:r>
            <w:r>
              <w:rPr>
                <w:i/>
                <w:lang w:val="en-US"/>
              </w:rPr>
              <w:t>CF</w:t>
            </w:r>
            <w:r>
              <w:rPr>
                <w:i/>
              </w:rPr>
              <w:t xml:space="preserve"> = DF. </w:t>
            </w:r>
            <w:r>
              <w:t xml:space="preserve"> Найдите </w:t>
            </w:r>
            <w:r>
              <w:rPr>
                <w:i/>
                <w:lang w:val="en-US"/>
              </w:rPr>
              <w:t>CD</w:t>
            </w:r>
            <w:r>
              <w:t>.</w:t>
            </w:r>
          </w:p>
          <w:p>
            <w:pPr>
              <w:pStyle w:val="12"/>
              <w:numPr>
                <w:ilvl w:val="0"/>
                <w:numId w:val="10"/>
              </w:numPr>
              <w:ind w:left="0"/>
            </w:pPr>
            <w:r>
              <w:t xml:space="preserve">4).  Окружность с центром </w:t>
            </w:r>
            <w:r>
              <w:rPr>
                <w:i/>
                <w:iCs/>
              </w:rPr>
              <w:t xml:space="preserve">О </w:t>
            </w:r>
            <w:r>
              <w:t>и</w:t>
            </w:r>
          </w:p>
          <w:p>
            <w:pPr>
              <w:pStyle w:val="12"/>
              <w:numPr>
                <w:ilvl w:val="0"/>
                <w:numId w:val="10"/>
              </w:numPr>
              <w:ind w:left="0"/>
            </w:pPr>
            <w:r>
              <w:t xml:space="preserve"> радиусом </w:t>
            </w:r>
            <w:r>
              <w:rPr>
                <w:i/>
              </w:rPr>
              <w:t>12 см</w:t>
            </w:r>
            <w:r>
              <w:t xml:space="preserve"> описана около </w:t>
            </w:r>
          </w:p>
          <w:p>
            <w:pPr>
              <w:pStyle w:val="12"/>
              <w:numPr>
                <w:ilvl w:val="0"/>
                <w:numId w:val="10"/>
              </w:numPr>
              <w:ind w:left="0"/>
            </w:pPr>
            <w:r>
              <w:t xml:space="preserve">треугольника </w:t>
            </w:r>
            <w:r>
              <w:rPr>
                <w:i/>
                <w:iCs/>
                <w:lang w:val="en-US"/>
              </w:rPr>
              <w:t>MNK</w:t>
            </w:r>
            <w:r>
              <w:rPr>
                <w:i/>
                <w:iCs/>
              </w:rPr>
              <w:t xml:space="preserve"> </w:t>
            </w:r>
            <w:r>
              <w:t xml:space="preserve">так, что </w:t>
            </w:r>
            <w:r>
              <w:rPr>
                <w:iCs/>
              </w:rPr>
              <w:t xml:space="preserve">угол </w:t>
            </w:r>
            <w:r>
              <w:rPr>
                <w:i/>
                <w:iCs/>
                <w:lang w:val="en-US"/>
              </w:rPr>
              <w:t>MON</w:t>
            </w:r>
            <w:r>
              <w:rPr>
                <w:i/>
                <w:iCs/>
              </w:rPr>
              <w:t xml:space="preserve"> </w:t>
            </w:r>
            <w:r>
              <w:t xml:space="preserve">равен </w:t>
            </w:r>
            <w:r>
              <w:rPr>
                <w:i/>
              </w:rPr>
              <w:t>120°</w:t>
            </w:r>
            <w:r>
              <w:t xml:space="preserve">, </w:t>
            </w:r>
            <w:r>
              <w:rPr>
                <w:iCs/>
              </w:rPr>
              <w:t xml:space="preserve">угол </w:t>
            </w:r>
            <w:r>
              <w:rPr>
                <w:i/>
                <w:iCs/>
                <w:lang w:val="en-US"/>
              </w:rPr>
              <w:t>NOK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равен </w:t>
            </w:r>
            <w:r>
              <w:rPr>
                <w:i/>
              </w:rPr>
              <w:t>90°.</w:t>
            </w:r>
            <w:r>
              <w:t xml:space="preserve"> Найдите стороны </w:t>
            </w:r>
            <w:r>
              <w:rPr>
                <w:i/>
                <w:iCs/>
                <w:lang w:val="en-US"/>
              </w:rPr>
              <w:t>MN</w:t>
            </w:r>
            <w:r>
              <w:rPr>
                <w:i/>
                <w:iCs/>
              </w:rPr>
              <w:t xml:space="preserve">  </w:t>
            </w:r>
            <w:r>
              <w:rPr>
                <w:iCs/>
              </w:rPr>
              <w:t>и</w:t>
            </w:r>
            <w:r>
              <w:rPr>
                <w:i/>
                <w:iCs/>
              </w:rPr>
              <w:t xml:space="preserve">  </w:t>
            </w:r>
            <w:r>
              <w:rPr>
                <w:i/>
                <w:iCs/>
                <w:lang w:val="en-US"/>
              </w:rPr>
              <w:t>NK</w:t>
            </w:r>
            <w:r>
              <w:rPr>
                <w:i/>
                <w:iCs/>
              </w:rPr>
              <w:t xml:space="preserve"> </w:t>
            </w:r>
            <w:r>
              <w:t>тре</w:t>
            </w:r>
            <w:r>
              <w:softHyphen/>
            </w:r>
            <w:r>
              <w:t>угольника.</w:t>
            </w:r>
          </w:p>
        </w:tc>
      </w:tr>
    </w:tbl>
    <w:p/>
    <w:p>
      <w:pPr>
        <w:jc w:val="both"/>
        <w:rPr>
          <w:rFonts w:eastAsia="Andale Sans UI"/>
          <w:kern w:val="1"/>
        </w:rPr>
      </w:pPr>
      <w:r>
        <w:rPr>
          <w:b/>
        </w:rPr>
        <w:t xml:space="preserve">     </w:t>
      </w:r>
      <w:r>
        <w:rPr>
          <w:rFonts w:hint="default"/>
          <w:b/>
          <w:lang w:val="ru-RU"/>
        </w:rPr>
        <w:t xml:space="preserve">                                      </w:t>
      </w:r>
      <w:r>
        <w:rPr>
          <w:rFonts w:eastAsia="Andale Sans UI"/>
          <w:b/>
          <w:kern w:val="1"/>
          <w:sz w:val="28"/>
          <w:szCs w:val="28"/>
        </w:rPr>
        <w:t>Критерии оценивания</w:t>
      </w:r>
    </w:p>
    <w:p>
      <w:pPr>
        <w:keepNext/>
        <w:keepLines/>
        <w:widowControl w:val="0"/>
        <w:tabs>
          <w:tab w:val="left" w:pos="-1134"/>
        </w:tabs>
        <w:suppressAutoHyphens/>
        <w:spacing w:before="480" w:after="0"/>
        <w:ind w:hanging="142"/>
        <w:jc w:val="both"/>
        <w:outlineLvl w:val="0"/>
        <w:rPr>
          <w:rFonts w:asciiTheme="majorHAnsi" w:hAnsiTheme="majorHAnsi" w:eastAsiaTheme="majorEastAsia" w:cstheme="majorBidi"/>
          <w:bCs/>
          <w:i/>
          <w:kern w:val="1"/>
          <w:szCs w:val="28"/>
        </w:rPr>
      </w:pPr>
      <w:r>
        <w:rPr>
          <w:rFonts w:asciiTheme="majorHAnsi" w:hAnsiTheme="majorHAnsi" w:eastAsiaTheme="majorEastAsia" w:cstheme="majorBidi"/>
          <w:bCs/>
          <w:kern w:val="1"/>
          <w:szCs w:val="28"/>
        </w:rPr>
        <w:t>1.  Оценка письменных контрольных работ.</w:t>
      </w:r>
    </w:p>
    <w:p>
      <w:pPr>
        <w:widowControl w:val="0"/>
        <w:tabs>
          <w:tab w:val="left" w:pos="-1134"/>
        </w:tabs>
        <w:suppressAutoHyphens/>
        <w:spacing w:after="0"/>
        <w:ind w:hanging="142"/>
        <w:rPr>
          <w:rFonts w:eastAsia="Andale Sans UI"/>
          <w:bCs/>
          <w:iCs/>
          <w:kern w:val="1"/>
        </w:rPr>
      </w:pPr>
      <w:r>
        <w:rPr>
          <w:rFonts w:eastAsia="Andale Sans UI"/>
          <w:bCs/>
          <w:iCs/>
          <w:kern w:val="1"/>
        </w:rPr>
        <w:t>Ответ оценивается отметкой «</w:t>
      </w:r>
      <w:r>
        <w:rPr>
          <w:rFonts w:eastAsia="Andale Sans UI"/>
          <w:b/>
          <w:bCs/>
          <w:iCs/>
          <w:kern w:val="1"/>
        </w:rPr>
        <w:t>5</w:t>
      </w:r>
      <w:r>
        <w:rPr>
          <w:rFonts w:eastAsia="Andale Sans UI"/>
          <w:bCs/>
          <w:iCs/>
          <w:kern w:val="1"/>
        </w:rPr>
        <w:t xml:space="preserve">», если: </w:t>
      </w:r>
    </w:p>
    <w:p>
      <w:pPr>
        <w:widowControl w:val="0"/>
        <w:numPr>
          <w:ilvl w:val="0"/>
          <w:numId w:val="11"/>
        </w:numPr>
        <w:tabs>
          <w:tab w:val="left" w:pos="-708"/>
          <w:tab w:val="left" w:pos="709"/>
        </w:tabs>
        <w:suppressAutoHyphens/>
        <w:autoSpaceDE w:val="0"/>
        <w:autoSpaceDN w:val="0"/>
        <w:adjustRightInd w:val="0"/>
        <w:spacing w:after="0"/>
        <w:ind w:left="-283" w:hanging="142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работа выполнена полностью;</w:t>
      </w:r>
    </w:p>
    <w:p>
      <w:pPr>
        <w:widowControl w:val="0"/>
        <w:numPr>
          <w:ilvl w:val="0"/>
          <w:numId w:val="11"/>
        </w:numPr>
        <w:tabs>
          <w:tab w:val="left" w:pos="-708"/>
          <w:tab w:val="left" w:pos="709"/>
          <w:tab w:val="left" w:pos="993"/>
        </w:tabs>
        <w:suppressAutoHyphens/>
        <w:autoSpaceDE w:val="0"/>
        <w:autoSpaceDN w:val="0"/>
        <w:adjustRightInd w:val="0"/>
        <w:spacing w:after="0"/>
        <w:ind w:left="-283" w:hanging="142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в логических рассуждениях и обосновании решения нет пробелов и ошибок;</w:t>
      </w:r>
    </w:p>
    <w:p>
      <w:pPr>
        <w:widowControl w:val="0"/>
        <w:numPr>
          <w:ilvl w:val="0"/>
          <w:numId w:val="11"/>
        </w:numPr>
        <w:tabs>
          <w:tab w:val="left" w:pos="-708"/>
          <w:tab w:val="left" w:pos="709"/>
          <w:tab w:val="left" w:pos="993"/>
        </w:tabs>
        <w:suppressAutoHyphens/>
        <w:autoSpaceDE w:val="0"/>
        <w:autoSpaceDN w:val="0"/>
        <w:adjustRightInd w:val="0"/>
        <w:spacing w:after="0"/>
        <w:ind w:left="-283" w:hanging="142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>
      <w:pPr>
        <w:tabs>
          <w:tab w:val="left" w:pos="-1134"/>
          <w:tab w:val="left" w:pos="993"/>
        </w:tabs>
        <w:spacing w:after="0"/>
        <w:ind w:hanging="142"/>
        <w:rPr>
          <w:iCs/>
          <w:lang w:eastAsia="en-US"/>
        </w:rPr>
      </w:pPr>
      <w:r>
        <w:rPr>
          <w:lang w:eastAsia="en-US"/>
        </w:rPr>
        <w:t>Отметка «</w:t>
      </w:r>
      <w:r>
        <w:rPr>
          <w:b/>
          <w:lang w:eastAsia="en-US"/>
        </w:rPr>
        <w:t>4</w:t>
      </w:r>
      <w:r>
        <w:rPr>
          <w:lang w:eastAsia="en-US"/>
        </w:rPr>
        <w:t>» ставится в следующих случаях:</w:t>
      </w:r>
    </w:p>
    <w:p>
      <w:pPr>
        <w:widowControl w:val="0"/>
        <w:numPr>
          <w:ilvl w:val="0"/>
          <w:numId w:val="12"/>
        </w:numPr>
        <w:shd w:val="clear" w:color="auto" w:fill="FFFFFF"/>
        <w:tabs>
          <w:tab w:val="left" w:pos="-708"/>
        </w:tabs>
        <w:suppressAutoHyphens/>
        <w:autoSpaceDE w:val="0"/>
        <w:autoSpaceDN w:val="0"/>
        <w:adjustRightInd w:val="0"/>
        <w:spacing w:after="0"/>
        <w:ind w:left="-283" w:hanging="142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>
      <w:pPr>
        <w:widowControl w:val="0"/>
        <w:numPr>
          <w:ilvl w:val="0"/>
          <w:numId w:val="12"/>
        </w:numPr>
        <w:shd w:val="clear" w:color="auto" w:fill="FFFFFF"/>
        <w:tabs>
          <w:tab w:val="left" w:pos="-708"/>
        </w:tabs>
        <w:suppressAutoHyphens/>
        <w:autoSpaceDE w:val="0"/>
        <w:autoSpaceDN w:val="0"/>
        <w:adjustRightInd w:val="0"/>
        <w:spacing w:after="0"/>
        <w:ind w:left="-283" w:hanging="142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>
      <w:pPr>
        <w:tabs>
          <w:tab w:val="left" w:pos="-1134"/>
          <w:tab w:val="left" w:pos="709"/>
          <w:tab w:val="left" w:pos="993"/>
        </w:tabs>
        <w:spacing w:after="0"/>
        <w:ind w:hanging="142"/>
        <w:rPr>
          <w:lang w:eastAsia="en-US"/>
        </w:rPr>
      </w:pPr>
      <w:r>
        <w:rPr>
          <w:lang w:eastAsia="en-US"/>
        </w:rPr>
        <w:t>Отметка «</w:t>
      </w:r>
      <w:r>
        <w:rPr>
          <w:b/>
          <w:lang w:eastAsia="en-US"/>
        </w:rPr>
        <w:t>3</w:t>
      </w:r>
      <w:r>
        <w:rPr>
          <w:lang w:eastAsia="en-US"/>
        </w:rPr>
        <w:t>» ставится, если:</w:t>
      </w:r>
    </w:p>
    <w:p>
      <w:pPr>
        <w:widowControl w:val="0"/>
        <w:numPr>
          <w:ilvl w:val="0"/>
          <w:numId w:val="13"/>
        </w:numPr>
        <w:shd w:val="clear" w:color="auto" w:fill="FFFFFF"/>
        <w:tabs>
          <w:tab w:val="left" w:pos="-708"/>
          <w:tab w:val="left" w:pos="709"/>
        </w:tabs>
        <w:suppressAutoHyphens/>
        <w:autoSpaceDE w:val="0"/>
        <w:autoSpaceDN w:val="0"/>
        <w:adjustRightInd w:val="0"/>
        <w:spacing w:after="0"/>
        <w:ind w:left="-283" w:hanging="142"/>
        <w:jc w:val="both"/>
        <w:rPr>
          <w:iCs/>
          <w:lang w:eastAsia="en-US"/>
        </w:rPr>
      </w:pPr>
      <w:r>
        <w:rPr>
          <w:bCs/>
          <w:iCs/>
          <w:lang w:eastAsia="en-US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>
      <w:pPr>
        <w:tabs>
          <w:tab w:val="left" w:pos="-1134"/>
          <w:tab w:val="left" w:pos="709"/>
          <w:tab w:val="left" w:pos="993"/>
        </w:tabs>
        <w:spacing w:after="0"/>
        <w:ind w:hanging="142"/>
        <w:rPr>
          <w:lang w:eastAsia="en-US"/>
        </w:rPr>
      </w:pPr>
      <w:r>
        <w:rPr>
          <w:lang w:eastAsia="en-US"/>
        </w:rPr>
        <w:t>Отметка «</w:t>
      </w:r>
      <w:r>
        <w:rPr>
          <w:b/>
          <w:lang w:eastAsia="en-US"/>
        </w:rPr>
        <w:t>2</w:t>
      </w:r>
      <w:r>
        <w:rPr>
          <w:lang w:eastAsia="en-US"/>
        </w:rPr>
        <w:t>» ставится, если:</w:t>
      </w:r>
    </w:p>
    <w:p>
      <w:pPr>
        <w:widowControl w:val="0"/>
        <w:numPr>
          <w:ilvl w:val="0"/>
          <w:numId w:val="14"/>
        </w:numPr>
        <w:shd w:val="clear" w:color="auto" w:fill="FFFFFF"/>
        <w:tabs>
          <w:tab w:val="left" w:pos="-708"/>
        </w:tabs>
        <w:suppressAutoHyphens/>
        <w:autoSpaceDE w:val="0"/>
        <w:autoSpaceDN w:val="0"/>
        <w:adjustRightInd w:val="0"/>
        <w:spacing w:after="0"/>
        <w:ind w:left="-283" w:hanging="142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>
      <w:pPr>
        <w:tabs>
          <w:tab w:val="left" w:pos="-1134"/>
          <w:tab w:val="left" w:pos="993"/>
        </w:tabs>
        <w:spacing w:after="0"/>
        <w:ind w:hanging="142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>
      <w:pPr>
        <w:widowControl w:val="0"/>
        <w:tabs>
          <w:tab w:val="left" w:pos="-1134"/>
          <w:tab w:val="left" w:pos="993"/>
        </w:tabs>
        <w:suppressAutoHyphens/>
        <w:spacing w:after="0"/>
        <w:ind w:hanging="142"/>
        <w:rPr>
          <w:rFonts w:eastAsia="Andale Sans UI"/>
          <w:kern w:val="1"/>
        </w:rPr>
      </w:pPr>
    </w:p>
    <w:p>
      <w:pPr>
        <w:keepNext/>
        <w:keepLines/>
        <w:widowControl w:val="0"/>
        <w:tabs>
          <w:tab w:val="left" w:pos="-1134"/>
          <w:tab w:val="left" w:pos="0"/>
          <w:tab w:val="left" w:pos="993"/>
        </w:tabs>
        <w:suppressAutoHyphens/>
        <w:spacing w:before="480" w:after="0"/>
        <w:ind w:hanging="142"/>
        <w:jc w:val="both"/>
        <w:outlineLvl w:val="0"/>
        <w:rPr>
          <w:rFonts w:asciiTheme="majorHAnsi" w:hAnsiTheme="majorHAnsi" w:eastAsiaTheme="majorEastAsia" w:cstheme="majorBidi"/>
          <w:bCs/>
          <w:i/>
          <w:kern w:val="1"/>
          <w:szCs w:val="28"/>
        </w:rPr>
      </w:pPr>
      <w:r>
        <w:rPr>
          <w:rFonts w:asciiTheme="majorHAnsi" w:hAnsiTheme="majorHAnsi" w:eastAsiaTheme="majorEastAsia" w:cstheme="majorBidi"/>
          <w:bCs/>
          <w:kern w:val="1"/>
          <w:szCs w:val="28"/>
        </w:rPr>
        <w:t>2.  Оценка устных ответов.</w:t>
      </w:r>
    </w:p>
    <w:p>
      <w:pPr>
        <w:widowControl w:val="0"/>
        <w:tabs>
          <w:tab w:val="left" w:pos="-1134"/>
          <w:tab w:val="left" w:pos="993"/>
        </w:tabs>
        <w:suppressAutoHyphens/>
        <w:spacing w:after="0"/>
        <w:ind w:hanging="142"/>
        <w:rPr>
          <w:rFonts w:eastAsia="Andale Sans UI"/>
          <w:bCs/>
          <w:iCs/>
          <w:kern w:val="1"/>
        </w:rPr>
      </w:pPr>
      <w:r>
        <w:rPr>
          <w:rFonts w:eastAsia="Andale Sans UI"/>
          <w:bCs/>
          <w:iCs/>
          <w:kern w:val="1"/>
        </w:rPr>
        <w:t>Ответ оценивается отметкой «</w:t>
      </w:r>
      <w:r>
        <w:rPr>
          <w:rFonts w:eastAsia="Andale Sans UI"/>
          <w:b/>
          <w:bCs/>
          <w:iCs/>
          <w:kern w:val="1"/>
        </w:rPr>
        <w:t>5</w:t>
      </w:r>
      <w:r>
        <w:rPr>
          <w:rFonts w:eastAsia="Andale Sans UI"/>
          <w:bCs/>
          <w:iCs/>
          <w:kern w:val="1"/>
        </w:rPr>
        <w:t xml:space="preserve">», если ученик: </w:t>
      </w:r>
    </w:p>
    <w:p>
      <w:pPr>
        <w:widowControl w:val="0"/>
        <w:numPr>
          <w:ilvl w:val="0"/>
          <w:numId w:val="11"/>
        </w:numPr>
        <w:tabs>
          <w:tab w:val="left" w:pos="-708"/>
          <w:tab w:val="left" w:pos="709"/>
        </w:tabs>
        <w:suppressAutoHyphens/>
        <w:autoSpaceDE w:val="0"/>
        <w:autoSpaceDN w:val="0"/>
        <w:adjustRightInd w:val="0"/>
        <w:spacing w:after="0"/>
        <w:ind w:left="-283" w:hanging="142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полно раскрыл содержание материала в объеме, предусмотренном программой и учебником;</w:t>
      </w:r>
    </w:p>
    <w:p>
      <w:pPr>
        <w:widowControl w:val="0"/>
        <w:numPr>
          <w:ilvl w:val="0"/>
          <w:numId w:val="11"/>
        </w:numPr>
        <w:tabs>
          <w:tab w:val="left" w:pos="-708"/>
          <w:tab w:val="left" w:pos="709"/>
        </w:tabs>
        <w:suppressAutoHyphens/>
        <w:autoSpaceDE w:val="0"/>
        <w:autoSpaceDN w:val="0"/>
        <w:adjustRightInd w:val="0"/>
        <w:spacing w:after="0"/>
        <w:ind w:left="-283" w:hanging="142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>
      <w:pPr>
        <w:widowControl w:val="0"/>
        <w:numPr>
          <w:ilvl w:val="0"/>
          <w:numId w:val="11"/>
        </w:numPr>
        <w:tabs>
          <w:tab w:val="left" w:pos="-708"/>
          <w:tab w:val="left" w:pos="709"/>
        </w:tabs>
        <w:suppressAutoHyphens/>
        <w:autoSpaceDE w:val="0"/>
        <w:autoSpaceDN w:val="0"/>
        <w:adjustRightInd w:val="0"/>
        <w:spacing w:after="0"/>
        <w:ind w:left="-283" w:hanging="142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правильно выполнил рисунки, чертежи, графики, сопутствующие ответу;</w:t>
      </w:r>
    </w:p>
    <w:p>
      <w:pPr>
        <w:widowControl w:val="0"/>
        <w:numPr>
          <w:ilvl w:val="0"/>
          <w:numId w:val="11"/>
        </w:numPr>
        <w:tabs>
          <w:tab w:val="left" w:pos="-708"/>
          <w:tab w:val="left" w:pos="709"/>
        </w:tabs>
        <w:suppressAutoHyphens/>
        <w:autoSpaceDE w:val="0"/>
        <w:autoSpaceDN w:val="0"/>
        <w:adjustRightInd w:val="0"/>
        <w:spacing w:after="0"/>
        <w:ind w:left="-283" w:hanging="142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>
      <w:pPr>
        <w:widowControl w:val="0"/>
        <w:numPr>
          <w:ilvl w:val="0"/>
          <w:numId w:val="11"/>
        </w:numPr>
        <w:tabs>
          <w:tab w:val="left" w:pos="-708"/>
          <w:tab w:val="left" w:pos="709"/>
        </w:tabs>
        <w:suppressAutoHyphens/>
        <w:autoSpaceDE w:val="0"/>
        <w:autoSpaceDN w:val="0"/>
        <w:adjustRightInd w:val="0"/>
        <w:spacing w:after="0"/>
        <w:ind w:left="-283" w:hanging="142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>
      <w:pPr>
        <w:widowControl w:val="0"/>
        <w:numPr>
          <w:ilvl w:val="0"/>
          <w:numId w:val="11"/>
        </w:numPr>
        <w:tabs>
          <w:tab w:val="left" w:pos="-425"/>
        </w:tabs>
        <w:suppressAutoHyphens/>
        <w:autoSpaceDE w:val="0"/>
        <w:autoSpaceDN w:val="0"/>
        <w:adjustRightInd w:val="0"/>
        <w:spacing w:after="0"/>
        <w:ind w:left="-283" w:hanging="709"/>
        <w:rPr>
          <w:rFonts w:eastAsia="Andale Sans UI"/>
          <w:kern w:val="1"/>
        </w:rPr>
      </w:pPr>
      <w:r>
        <w:rPr>
          <w:rFonts w:eastAsia="Andale Sans UI"/>
          <w:kern w:val="1"/>
        </w:rPr>
        <w:t>отвечал самостоятельно, без наводящих вопросов учителя;</w:t>
      </w:r>
    </w:p>
    <w:p>
      <w:pPr>
        <w:widowControl w:val="0"/>
        <w:numPr>
          <w:ilvl w:val="0"/>
          <w:numId w:val="11"/>
        </w:numPr>
        <w:tabs>
          <w:tab w:val="left" w:pos="-708"/>
          <w:tab w:val="left" w:pos="-567"/>
        </w:tabs>
        <w:suppressAutoHyphens/>
        <w:autoSpaceDE w:val="0"/>
        <w:autoSpaceDN w:val="0"/>
        <w:adjustRightInd w:val="0"/>
        <w:spacing w:after="0"/>
        <w:ind w:left="-283" w:hanging="1418"/>
        <w:rPr>
          <w:rFonts w:eastAsia="Andale Sans UI"/>
          <w:kern w:val="1"/>
        </w:rPr>
      </w:pPr>
      <w:r>
        <w:rPr>
          <w:rFonts w:eastAsia="Andale Sans UI"/>
          <w:kern w:val="1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>
      <w:pPr>
        <w:tabs>
          <w:tab w:val="left" w:pos="-1134"/>
          <w:tab w:val="left" w:pos="993"/>
        </w:tabs>
        <w:spacing w:after="0"/>
        <w:ind w:hanging="142"/>
        <w:rPr>
          <w:iCs/>
          <w:lang w:eastAsia="en-US"/>
        </w:rPr>
      </w:pPr>
      <w:r>
        <w:rPr>
          <w:lang w:eastAsia="en-US"/>
        </w:rPr>
        <w:t>Ответ оценивается отметкой «</w:t>
      </w:r>
      <w:r>
        <w:rPr>
          <w:b/>
          <w:lang w:eastAsia="en-US"/>
        </w:rPr>
        <w:t>4</w:t>
      </w:r>
      <w:r>
        <w:rPr>
          <w:lang w:eastAsia="en-US"/>
        </w:rPr>
        <w:t>», если удовлетворяет в основном требованиям на оценку «5», но при этом имеет один из недостатков:</w:t>
      </w:r>
    </w:p>
    <w:p>
      <w:pPr>
        <w:widowControl w:val="0"/>
        <w:numPr>
          <w:ilvl w:val="0"/>
          <w:numId w:val="15"/>
        </w:numPr>
        <w:shd w:val="clear" w:color="auto" w:fill="FFFFFF"/>
        <w:tabs>
          <w:tab w:val="left" w:pos="-708"/>
        </w:tabs>
        <w:suppressAutoHyphens/>
        <w:autoSpaceDE w:val="0"/>
        <w:autoSpaceDN w:val="0"/>
        <w:adjustRightInd w:val="0"/>
        <w:spacing w:after="0"/>
        <w:ind w:left="-283" w:hanging="142"/>
        <w:rPr>
          <w:bCs/>
          <w:iCs/>
          <w:lang w:eastAsia="en-US"/>
        </w:rPr>
      </w:pPr>
      <w:r>
        <w:rPr>
          <w:bCs/>
          <w:iCs/>
          <w:lang w:eastAsia="en-US"/>
        </w:rPr>
        <w:t>в изложении допущены небольшие пробелы, не исказившее математическое содержание ответа;</w:t>
      </w:r>
    </w:p>
    <w:p>
      <w:pPr>
        <w:widowControl w:val="0"/>
        <w:numPr>
          <w:ilvl w:val="0"/>
          <w:numId w:val="15"/>
        </w:numPr>
        <w:shd w:val="clear" w:color="auto" w:fill="FFFFFF"/>
        <w:tabs>
          <w:tab w:val="left" w:pos="-708"/>
        </w:tabs>
        <w:suppressAutoHyphens/>
        <w:autoSpaceDE w:val="0"/>
        <w:autoSpaceDN w:val="0"/>
        <w:adjustRightInd w:val="0"/>
        <w:spacing w:after="0"/>
        <w:ind w:left="-283" w:hanging="142"/>
        <w:rPr>
          <w:bCs/>
          <w:iCs/>
          <w:lang w:eastAsia="en-US"/>
        </w:rPr>
      </w:pPr>
      <w:r>
        <w:rPr>
          <w:bCs/>
          <w:iCs/>
          <w:lang w:eastAsia="en-US"/>
        </w:rPr>
        <w:t>допущены один – два недочета при освещении основного содержания ответа, исправленные после замечания учителя;</w:t>
      </w:r>
    </w:p>
    <w:p>
      <w:pPr>
        <w:widowControl w:val="0"/>
        <w:numPr>
          <w:ilvl w:val="0"/>
          <w:numId w:val="15"/>
        </w:numPr>
        <w:shd w:val="clear" w:color="auto" w:fill="FFFFFF"/>
        <w:tabs>
          <w:tab w:val="left" w:pos="-708"/>
        </w:tabs>
        <w:suppressAutoHyphens/>
        <w:autoSpaceDE w:val="0"/>
        <w:autoSpaceDN w:val="0"/>
        <w:adjustRightInd w:val="0"/>
        <w:spacing w:after="0"/>
        <w:ind w:left="-283" w:hanging="142"/>
        <w:rPr>
          <w:bCs/>
          <w:iCs/>
          <w:lang w:eastAsia="en-US"/>
        </w:rPr>
      </w:pPr>
      <w:r>
        <w:rPr>
          <w:bCs/>
          <w:iCs/>
          <w:lang w:eastAsia="en-US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>
      <w:pPr>
        <w:tabs>
          <w:tab w:val="left" w:pos="-1134"/>
          <w:tab w:val="left" w:pos="993"/>
        </w:tabs>
        <w:spacing w:after="0"/>
        <w:ind w:hanging="142"/>
        <w:rPr>
          <w:lang w:eastAsia="en-US"/>
        </w:rPr>
      </w:pPr>
      <w:r>
        <w:rPr>
          <w:lang w:eastAsia="en-US"/>
        </w:rPr>
        <w:t>Отметка «</w:t>
      </w:r>
      <w:r>
        <w:rPr>
          <w:b/>
          <w:lang w:eastAsia="en-US"/>
        </w:rPr>
        <w:t>3</w:t>
      </w:r>
      <w:r>
        <w:rPr>
          <w:lang w:eastAsia="en-US"/>
        </w:rPr>
        <w:t>» ставится в следующих случаях:</w:t>
      </w:r>
    </w:p>
    <w:p>
      <w:pPr>
        <w:widowControl w:val="0"/>
        <w:numPr>
          <w:ilvl w:val="0"/>
          <w:numId w:val="16"/>
        </w:numPr>
        <w:shd w:val="clear" w:color="auto" w:fill="FFFFFF"/>
        <w:tabs>
          <w:tab w:val="left" w:pos="-708"/>
        </w:tabs>
        <w:suppressAutoHyphens/>
        <w:autoSpaceDE w:val="0"/>
        <w:autoSpaceDN w:val="0"/>
        <w:adjustRightInd w:val="0"/>
        <w:spacing w:after="0"/>
        <w:ind w:left="-283" w:hanging="142"/>
        <w:rPr>
          <w:bCs/>
          <w:iCs/>
          <w:lang w:eastAsia="en-US"/>
        </w:rPr>
      </w:pPr>
      <w:r>
        <w:rPr>
          <w:bCs/>
          <w:iCs/>
          <w:lang w:eastAsia="en-US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>
      <w:pPr>
        <w:widowControl w:val="0"/>
        <w:numPr>
          <w:ilvl w:val="0"/>
          <w:numId w:val="16"/>
        </w:numPr>
        <w:shd w:val="clear" w:color="auto" w:fill="FFFFFF"/>
        <w:tabs>
          <w:tab w:val="left" w:pos="-708"/>
        </w:tabs>
        <w:suppressAutoHyphens/>
        <w:autoSpaceDE w:val="0"/>
        <w:autoSpaceDN w:val="0"/>
        <w:adjustRightInd w:val="0"/>
        <w:spacing w:after="0"/>
        <w:ind w:left="-283" w:hanging="142"/>
        <w:rPr>
          <w:bCs/>
          <w:iCs/>
          <w:lang w:eastAsia="en-US"/>
        </w:rPr>
      </w:pPr>
      <w:r>
        <w:rPr>
          <w:bCs/>
          <w:iCs/>
          <w:lang w:eastAsia="en-US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>
      <w:pPr>
        <w:widowControl w:val="0"/>
        <w:numPr>
          <w:ilvl w:val="0"/>
          <w:numId w:val="16"/>
        </w:numPr>
        <w:shd w:val="clear" w:color="auto" w:fill="FFFFFF"/>
        <w:tabs>
          <w:tab w:val="left" w:pos="-708"/>
        </w:tabs>
        <w:suppressAutoHyphens/>
        <w:autoSpaceDE w:val="0"/>
        <w:autoSpaceDN w:val="0"/>
        <w:adjustRightInd w:val="0"/>
        <w:spacing w:after="0"/>
        <w:ind w:left="-283" w:hanging="142"/>
        <w:rPr>
          <w:bCs/>
          <w:iCs/>
          <w:lang w:eastAsia="en-US"/>
        </w:rPr>
      </w:pPr>
      <w:r>
        <w:rPr>
          <w:bCs/>
          <w:iCs/>
          <w:lang w:eastAsia="en-US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>
      <w:pPr>
        <w:widowControl w:val="0"/>
        <w:numPr>
          <w:ilvl w:val="0"/>
          <w:numId w:val="16"/>
        </w:numPr>
        <w:shd w:val="clear" w:color="auto" w:fill="FFFFFF"/>
        <w:tabs>
          <w:tab w:val="left" w:pos="-708"/>
        </w:tabs>
        <w:suppressAutoHyphens/>
        <w:autoSpaceDE w:val="0"/>
        <w:autoSpaceDN w:val="0"/>
        <w:adjustRightInd w:val="0"/>
        <w:spacing w:after="0"/>
        <w:ind w:left="-283" w:hanging="142"/>
        <w:rPr>
          <w:bCs/>
          <w:iCs/>
          <w:lang w:eastAsia="en-US"/>
        </w:rPr>
      </w:pPr>
      <w:r>
        <w:rPr>
          <w:bCs/>
          <w:iCs/>
          <w:lang w:eastAsia="en-US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>
      <w:pPr>
        <w:tabs>
          <w:tab w:val="left" w:pos="-1134"/>
          <w:tab w:val="left" w:pos="993"/>
        </w:tabs>
        <w:spacing w:after="0"/>
        <w:ind w:hanging="142"/>
        <w:rPr>
          <w:lang w:eastAsia="en-US"/>
        </w:rPr>
      </w:pPr>
      <w:r>
        <w:rPr>
          <w:bCs/>
          <w:iCs/>
          <w:lang w:eastAsia="en-US"/>
        </w:rPr>
        <w:t xml:space="preserve"> </w:t>
      </w:r>
      <w:r>
        <w:rPr>
          <w:lang w:eastAsia="en-US"/>
        </w:rPr>
        <w:t>Отметка «</w:t>
      </w:r>
      <w:r>
        <w:rPr>
          <w:b/>
          <w:lang w:eastAsia="en-US"/>
        </w:rPr>
        <w:t>2</w:t>
      </w:r>
      <w:r>
        <w:rPr>
          <w:lang w:eastAsia="en-US"/>
        </w:rPr>
        <w:t>» ставится в следующих случаях:</w:t>
      </w:r>
    </w:p>
    <w:p>
      <w:pPr>
        <w:widowControl w:val="0"/>
        <w:numPr>
          <w:ilvl w:val="0"/>
          <w:numId w:val="17"/>
        </w:numPr>
        <w:shd w:val="clear" w:color="auto" w:fill="FFFFFF"/>
        <w:tabs>
          <w:tab w:val="left" w:pos="-708"/>
        </w:tabs>
        <w:suppressAutoHyphens/>
        <w:autoSpaceDE w:val="0"/>
        <w:autoSpaceDN w:val="0"/>
        <w:adjustRightInd w:val="0"/>
        <w:spacing w:after="0"/>
        <w:ind w:left="-283" w:hanging="142"/>
        <w:rPr>
          <w:bCs/>
          <w:iCs/>
          <w:lang w:eastAsia="en-US"/>
        </w:rPr>
      </w:pPr>
      <w:r>
        <w:rPr>
          <w:bCs/>
          <w:iCs/>
          <w:lang w:eastAsia="en-US"/>
        </w:rPr>
        <w:t>не раскрыто основное содержание учебного материала;</w:t>
      </w:r>
    </w:p>
    <w:p>
      <w:pPr>
        <w:widowControl w:val="0"/>
        <w:numPr>
          <w:ilvl w:val="0"/>
          <w:numId w:val="17"/>
        </w:numPr>
        <w:shd w:val="clear" w:color="auto" w:fill="FFFFFF"/>
        <w:tabs>
          <w:tab w:val="left" w:pos="-708"/>
        </w:tabs>
        <w:suppressAutoHyphens/>
        <w:autoSpaceDE w:val="0"/>
        <w:autoSpaceDN w:val="0"/>
        <w:adjustRightInd w:val="0"/>
        <w:spacing w:after="0"/>
        <w:ind w:left="-283" w:hanging="142"/>
        <w:rPr>
          <w:bCs/>
          <w:iCs/>
          <w:lang w:eastAsia="en-US"/>
        </w:rPr>
      </w:pPr>
      <w:r>
        <w:rPr>
          <w:bCs/>
          <w:iCs/>
          <w:lang w:eastAsia="en-US"/>
        </w:rPr>
        <w:t>обнаружено незнание учеником большей или наиболее важной части учебного материала;</w:t>
      </w:r>
    </w:p>
    <w:p>
      <w:pPr>
        <w:widowControl w:val="0"/>
        <w:numPr>
          <w:ilvl w:val="0"/>
          <w:numId w:val="17"/>
        </w:numPr>
        <w:shd w:val="clear" w:color="auto" w:fill="FFFFFF"/>
        <w:tabs>
          <w:tab w:val="left" w:pos="-708"/>
        </w:tabs>
        <w:suppressAutoHyphens/>
        <w:autoSpaceDE w:val="0"/>
        <w:autoSpaceDN w:val="0"/>
        <w:adjustRightInd w:val="0"/>
        <w:spacing w:after="0"/>
        <w:ind w:left="-283" w:hanging="142"/>
        <w:rPr>
          <w:bCs/>
          <w:iCs/>
          <w:lang w:eastAsia="en-US"/>
        </w:rPr>
      </w:pPr>
      <w:r>
        <w:rPr>
          <w:bCs/>
          <w:iCs/>
          <w:lang w:eastAsia="en-US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>
      <w:pPr>
        <w:widowControl w:val="0"/>
        <w:suppressAutoHyphens/>
        <w:spacing w:after="0"/>
        <w:ind w:firstLine="570"/>
        <w:rPr>
          <w:rFonts w:eastAsia="Andale Sans UI"/>
          <w:b/>
          <w:kern w:val="1"/>
        </w:rPr>
      </w:pPr>
    </w:p>
    <w:p>
      <w:pPr>
        <w:ind w:firstLine="567"/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_sans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10D3F"/>
    <w:multiLevelType w:val="multilevel"/>
    <w:tmpl w:val="0F710D3F"/>
    <w:lvl w:ilvl="0" w:tentative="0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105" w:hanging="360"/>
      </w:pPr>
    </w:lvl>
    <w:lvl w:ilvl="2" w:tentative="0">
      <w:start w:val="1"/>
      <w:numFmt w:val="lowerRoman"/>
      <w:lvlText w:val="%3."/>
      <w:lvlJc w:val="right"/>
      <w:pPr>
        <w:ind w:left="3825" w:hanging="180"/>
      </w:pPr>
    </w:lvl>
    <w:lvl w:ilvl="3" w:tentative="0">
      <w:start w:val="1"/>
      <w:numFmt w:val="decimal"/>
      <w:lvlText w:val="%4."/>
      <w:lvlJc w:val="left"/>
      <w:pPr>
        <w:ind w:left="4545" w:hanging="360"/>
      </w:pPr>
    </w:lvl>
    <w:lvl w:ilvl="4" w:tentative="0">
      <w:start w:val="1"/>
      <w:numFmt w:val="lowerLetter"/>
      <w:lvlText w:val="%5."/>
      <w:lvlJc w:val="left"/>
      <w:pPr>
        <w:ind w:left="5265" w:hanging="360"/>
      </w:pPr>
    </w:lvl>
    <w:lvl w:ilvl="5" w:tentative="0">
      <w:start w:val="1"/>
      <w:numFmt w:val="lowerRoman"/>
      <w:lvlText w:val="%6."/>
      <w:lvlJc w:val="right"/>
      <w:pPr>
        <w:ind w:left="5985" w:hanging="180"/>
      </w:pPr>
    </w:lvl>
    <w:lvl w:ilvl="6" w:tentative="0">
      <w:start w:val="1"/>
      <w:numFmt w:val="decimal"/>
      <w:lvlText w:val="%7."/>
      <w:lvlJc w:val="left"/>
      <w:pPr>
        <w:ind w:left="6705" w:hanging="360"/>
      </w:pPr>
    </w:lvl>
    <w:lvl w:ilvl="7" w:tentative="0">
      <w:start w:val="1"/>
      <w:numFmt w:val="lowerLetter"/>
      <w:lvlText w:val="%8."/>
      <w:lvlJc w:val="left"/>
      <w:pPr>
        <w:ind w:left="7425" w:hanging="360"/>
      </w:pPr>
    </w:lvl>
    <w:lvl w:ilvl="8" w:tentative="0">
      <w:start w:val="1"/>
      <w:numFmt w:val="lowerRoman"/>
      <w:lvlText w:val="%9."/>
      <w:lvlJc w:val="right"/>
      <w:pPr>
        <w:ind w:left="8145" w:hanging="180"/>
      </w:pPr>
    </w:lvl>
  </w:abstractNum>
  <w:abstractNum w:abstractNumId="1">
    <w:nsid w:val="1AEE5A77"/>
    <w:multiLevelType w:val="multilevel"/>
    <w:tmpl w:val="1AEE5A77"/>
    <w:lvl w:ilvl="0" w:tentative="0">
      <w:start w:val="4"/>
      <w:numFmt w:val="bullet"/>
      <w:lvlText w:val="-"/>
      <w:lvlJc w:val="left"/>
      <w:pPr>
        <w:tabs>
          <w:tab w:val="left" w:pos="927"/>
        </w:tabs>
        <w:ind w:left="0" w:firstLine="567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27C85A32"/>
    <w:multiLevelType w:val="multilevel"/>
    <w:tmpl w:val="27C85A32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7DC4CF6"/>
    <w:multiLevelType w:val="multilevel"/>
    <w:tmpl w:val="27DC4CF6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2E80315F"/>
    <w:multiLevelType w:val="multilevel"/>
    <w:tmpl w:val="2E80315F"/>
    <w:lvl w:ilvl="0" w:tentative="0">
      <w:start w:val="4"/>
      <w:numFmt w:val="bullet"/>
      <w:lvlText w:val="-"/>
      <w:lvlJc w:val="left"/>
      <w:pPr>
        <w:tabs>
          <w:tab w:val="left" w:pos="1167"/>
        </w:tabs>
        <w:ind w:left="240" w:firstLine="567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680"/>
        </w:tabs>
        <w:ind w:left="16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00"/>
        </w:tabs>
        <w:ind w:left="240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3120"/>
        </w:tabs>
        <w:ind w:left="312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840"/>
        </w:tabs>
        <w:ind w:left="38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560"/>
        </w:tabs>
        <w:ind w:left="456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280"/>
        </w:tabs>
        <w:ind w:left="52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6000"/>
        </w:tabs>
        <w:ind w:left="60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20"/>
        </w:tabs>
        <w:ind w:left="6720" w:hanging="360"/>
      </w:pPr>
      <w:rPr>
        <w:rFonts w:hint="default" w:ascii="Wingdings" w:hAnsi="Wingdings" w:cs="Wingdings"/>
      </w:rPr>
    </w:lvl>
  </w:abstractNum>
  <w:abstractNum w:abstractNumId="5">
    <w:nsid w:val="378410B9"/>
    <w:multiLevelType w:val="multilevel"/>
    <w:tmpl w:val="378410B9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B916C5E"/>
    <w:multiLevelType w:val="multilevel"/>
    <w:tmpl w:val="3B916C5E"/>
    <w:lvl w:ilvl="0" w:tentative="0">
      <w:start w:val="4"/>
      <w:numFmt w:val="bullet"/>
      <w:lvlText w:val="-"/>
      <w:lvlJc w:val="left"/>
      <w:pPr>
        <w:tabs>
          <w:tab w:val="left" w:pos="1167"/>
        </w:tabs>
        <w:ind w:left="240" w:firstLine="567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680"/>
        </w:tabs>
        <w:ind w:left="16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00"/>
        </w:tabs>
        <w:ind w:left="240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3120"/>
        </w:tabs>
        <w:ind w:left="312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840"/>
        </w:tabs>
        <w:ind w:left="38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560"/>
        </w:tabs>
        <w:ind w:left="456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280"/>
        </w:tabs>
        <w:ind w:left="52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6000"/>
        </w:tabs>
        <w:ind w:left="60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20"/>
        </w:tabs>
        <w:ind w:left="6720" w:hanging="360"/>
      </w:pPr>
      <w:rPr>
        <w:rFonts w:hint="default" w:ascii="Wingdings" w:hAnsi="Wingdings" w:cs="Wingdings"/>
      </w:rPr>
    </w:lvl>
  </w:abstractNum>
  <w:abstractNum w:abstractNumId="7">
    <w:nsid w:val="3E5808A8"/>
    <w:multiLevelType w:val="multilevel"/>
    <w:tmpl w:val="3E5808A8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429624EB"/>
    <w:multiLevelType w:val="multilevel"/>
    <w:tmpl w:val="429624E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35424F0"/>
    <w:multiLevelType w:val="multilevel"/>
    <w:tmpl w:val="435424F0"/>
    <w:lvl w:ilvl="0" w:tentative="0">
      <w:start w:val="4"/>
      <w:numFmt w:val="bullet"/>
      <w:lvlText w:val="-"/>
      <w:lvlJc w:val="left"/>
      <w:pPr>
        <w:tabs>
          <w:tab w:val="left" w:pos="927"/>
        </w:tabs>
        <w:ind w:left="0" w:firstLine="567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0">
    <w:nsid w:val="459F31AE"/>
    <w:multiLevelType w:val="multilevel"/>
    <w:tmpl w:val="459F31A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488F6CEF"/>
    <w:multiLevelType w:val="multilevel"/>
    <w:tmpl w:val="488F6CE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C334A89"/>
    <w:multiLevelType w:val="multilevel"/>
    <w:tmpl w:val="5C334A89"/>
    <w:lvl w:ilvl="0" w:tentative="0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105" w:hanging="360"/>
      </w:pPr>
    </w:lvl>
    <w:lvl w:ilvl="2" w:tentative="0">
      <w:start w:val="1"/>
      <w:numFmt w:val="lowerRoman"/>
      <w:lvlText w:val="%3."/>
      <w:lvlJc w:val="right"/>
      <w:pPr>
        <w:ind w:left="3825" w:hanging="180"/>
      </w:pPr>
    </w:lvl>
    <w:lvl w:ilvl="3" w:tentative="0">
      <w:start w:val="1"/>
      <w:numFmt w:val="decimal"/>
      <w:lvlText w:val="%4."/>
      <w:lvlJc w:val="left"/>
      <w:pPr>
        <w:ind w:left="4545" w:hanging="360"/>
      </w:pPr>
    </w:lvl>
    <w:lvl w:ilvl="4" w:tentative="0">
      <w:start w:val="1"/>
      <w:numFmt w:val="lowerLetter"/>
      <w:lvlText w:val="%5."/>
      <w:lvlJc w:val="left"/>
      <w:pPr>
        <w:ind w:left="5265" w:hanging="360"/>
      </w:pPr>
    </w:lvl>
    <w:lvl w:ilvl="5" w:tentative="0">
      <w:start w:val="1"/>
      <w:numFmt w:val="lowerRoman"/>
      <w:lvlText w:val="%6."/>
      <w:lvlJc w:val="right"/>
      <w:pPr>
        <w:ind w:left="5985" w:hanging="180"/>
      </w:pPr>
    </w:lvl>
    <w:lvl w:ilvl="6" w:tentative="0">
      <w:start w:val="1"/>
      <w:numFmt w:val="decimal"/>
      <w:lvlText w:val="%7."/>
      <w:lvlJc w:val="left"/>
      <w:pPr>
        <w:ind w:left="6705" w:hanging="360"/>
      </w:pPr>
    </w:lvl>
    <w:lvl w:ilvl="7" w:tentative="0">
      <w:start w:val="1"/>
      <w:numFmt w:val="lowerLetter"/>
      <w:lvlText w:val="%8."/>
      <w:lvlJc w:val="left"/>
      <w:pPr>
        <w:ind w:left="7425" w:hanging="360"/>
      </w:pPr>
    </w:lvl>
    <w:lvl w:ilvl="8" w:tentative="0">
      <w:start w:val="1"/>
      <w:numFmt w:val="lowerRoman"/>
      <w:lvlText w:val="%9."/>
      <w:lvlJc w:val="right"/>
      <w:pPr>
        <w:ind w:left="8145" w:hanging="180"/>
      </w:pPr>
    </w:lvl>
  </w:abstractNum>
  <w:abstractNum w:abstractNumId="13">
    <w:nsid w:val="5CAC6F2B"/>
    <w:multiLevelType w:val="multilevel"/>
    <w:tmpl w:val="5CAC6F2B"/>
    <w:lvl w:ilvl="0" w:tentative="0">
      <w:start w:val="4"/>
      <w:numFmt w:val="bullet"/>
      <w:lvlText w:val="-"/>
      <w:lvlJc w:val="left"/>
      <w:pPr>
        <w:tabs>
          <w:tab w:val="left" w:pos="1147"/>
        </w:tabs>
        <w:ind w:left="220" w:firstLine="567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660"/>
        </w:tabs>
        <w:ind w:left="16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380"/>
        </w:tabs>
        <w:ind w:left="238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3100"/>
        </w:tabs>
        <w:ind w:left="31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820"/>
        </w:tabs>
        <w:ind w:left="38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540"/>
        </w:tabs>
        <w:ind w:left="454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260"/>
        </w:tabs>
        <w:ind w:left="526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980"/>
        </w:tabs>
        <w:ind w:left="59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00"/>
        </w:tabs>
        <w:ind w:left="6700" w:hanging="360"/>
      </w:pPr>
      <w:rPr>
        <w:rFonts w:hint="default" w:ascii="Wingdings" w:hAnsi="Wingdings" w:cs="Wingdings"/>
      </w:rPr>
    </w:lvl>
  </w:abstractNum>
  <w:abstractNum w:abstractNumId="14">
    <w:nsid w:val="624B1B2F"/>
    <w:multiLevelType w:val="multilevel"/>
    <w:tmpl w:val="624B1B2F"/>
    <w:lvl w:ilvl="0" w:tentative="0">
      <w:start w:val="4"/>
      <w:numFmt w:val="bullet"/>
      <w:lvlText w:val="-"/>
      <w:lvlJc w:val="left"/>
      <w:pPr>
        <w:tabs>
          <w:tab w:val="left" w:pos="1147"/>
        </w:tabs>
        <w:ind w:left="220" w:firstLine="567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660"/>
        </w:tabs>
        <w:ind w:left="16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380"/>
        </w:tabs>
        <w:ind w:left="238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3100"/>
        </w:tabs>
        <w:ind w:left="31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820"/>
        </w:tabs>
        <w:ind w:left="38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540"/>
        </w:tabs>
        <w:ind w:left="454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260"/>
        </w:tabs>
        <w:ind w:left="526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980"/>
        </w:tabs>
        <w:ind w:left="59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00"/>
        </w:tabs>
        <w:ind w:left="6700" w:hanging="360"/>
      </w:pPr>
      <w:rPr>
        <w:rFonts w:hint="default" w:ascii="Wingdings" w:hAnsi="Wingdings" w:cs="Wingdings"/>
      </w:rPr>
    </w:lvl>
  </w:abstractNum>
  <w:abstractNum w:abstractNumId="15">
    <w:nsid w:val="681665A2"/>
    <w:multiLevelType w:val="multilevel"/>
    <w:tmpl w:val="681665A2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74B34E25"/>
    <w:multiLevelType w:val="multilevel"/>
    <w:tmpl w:val="74B34E25"/>
    <w:lvl w:ilvl="0" w:tentative="0">
      <w:start w:val="4"/>
      <w:numFmt w:val="bullet"/>
      <w:lvlText w:val="-"/>
      <w:lvlJc w:val="left"/>
      <w:pPr>
        <w:tabs>
          <w:tab w:val="left" w:pos="1167"/>
        </w:tabs>
        <w:ind w:left="240" w:firstLine="567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680"/>
        </w:tabs>
        <w:ind w:left="16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00"/>
        </w:tabs>
        <w:ind w:left="240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3120"/>
        </w:tabs>
        <w:ind w:left="312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840"/>
        </w:tabs>
        <w:ind w:left="38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560"/>
        </w:tabs>
        <w:ind w:left="456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280"/>
        </w:tabs>
        <w:ind w:left="52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6000"/>
        </w:tabs>
        <w:ind w:left="60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20"/>
        </w:tabs>
        <w:ind w:left="6720" w:hanging="360"/>
      </w:pPr>
      <w:rPr>
        <w:rFonts w:hint="default" w:ascii="Wingdings" w:hAnsi="Wingdings" w:cs="Wingdings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0"/>
  </w:num>
  <w:num w:numId="11">
    <w:abstractNumId w:val="16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4917AE"/>
    <w:rsid w:val="00002336"/>
    <w:rsid w:val="000108A5"/>
    <w:rsid w:val="00043E49"/>
    <w:rsid w:val="00044D40"/>
    <w:rsid w:val="000624A1"/>
    <w:rsid w:val="00072D16"/>
    <w:rsid w:val="00082281"/>
    <w:rsid w:val="0008247E"/>
    <w:rsid w:val="000834F6"/>
    <w:rsid w:val="00083C32"/>
    <w:rsid w:val="000942E2"/>
    <w:rsid w:val="00096BE3"/>
    <w:rsid w:val="000A1C90"/>
    <w:rsid w:val="000B1BB7"/>
    <w:rsid w:val="000D501C"/>
    <w:rsid w:val="000F1A80"/>
    <w:rsid w:val="00102C42"/>
    <w:rsid w:val="001163BE"/>
    <w:rsid w:val="001203F4"/>
    <w:rsid w:val="001239ED"/>
    <w:rsid w:val="001322DE"/>
    <w:rsid w:val="0013338C"/>
    <w:rsid w:val="00140A04"/>
    <w:rsid w:val="00150411"/>
    <w:rsid w:val="0015365F"/>
    <w:rsid w:val="0015485C"/>
    <w:rsid w:val="0017378A"/>
    <w:rsid w:val="001813BF"/>
    <w:rsid w:val="0018257A"/>
    <w:rsid w:val="001A2F12"/>
    <w:rsid w:val="001A3FA9"/>
    <w:rsid w:val="001A4D5C"/>
    <w:rsid w:val="001B3F02"/>
    <w:rsid w:val="001C0380"/>
    <w:rsid w:val="001C080C"/>
    <w:rsid w:val="001D3BA2"/>
    <w:rsid w:val="001D3BE1"/>
    <w:rsid w:val="001D4933"/>
    <w:rsid w:val="001E4744"/>
    <w:rsid w:val="0020145A"/>
    <w:rsid w:val="00203186"/>
    <w:rsid w:val="00225A4D"/>
    <w:rsid w:val="00227502"/>
    <w:rsid w:val="00237CAE"/>
    <w:rsid w:val="00240341"/>
    <w:rsid w:val="00241DBC"/>
    <w:rsid w:val="002523DB"/>
    <w:rsid w:val="0026308A"/>
    <w:rsid w:val="00280E6C"/>
    <w:rsid w:val="00286E21"/>
    <w:rsid w:val="00294747"/>
    <w:rsid w:val="002A6D4C"/>
    <w:rsid w:val="002B6516"/>
    <w:rsid w:val="002C6C09"/>
    <w:rsid w:val="002E1889"/>
    <w:rsid w:val="002F6FF5"/>
    <w:rsid w:val="002F73A7"/>
    <w:rsid w:val="00304E73"/>
    <w:rsid w:val="00323FD3"/>
    <w:rsid w:val="003265E9"/>
    <w:rsid w:val="003607DB"/>
    <w:rsid w:val="003A2D80"/>
    <w:rsid w:val="003C10F9"/>
    <w:rsid w:val="003D0715"/>
    <w:rsid w:val="003D634A"/>
    <w:rsid w:val="00417185"/>
    <w:rsid w:val="004179A2"/>
    <w:rsid w:val="004231E3"/>
    <w:rsid w:val="00432DED"/>
    <w:rsid w:val="00434275"/>
    <w:rsid w:val="004604F7"/>
    <w:rsid w:val="0046502B"/>
    <w:rsid w:val="004849BE"/>
    <w:rsid w:val="004917AE"/>
    <w:rsid w:val="004A2615"/>
    <w:rsid w:val="004B42E6"/>
    <w:rsid w:val="004D5CDF"/>
    <w:rsid w:val="00502D99"/>
    <w:rsid w:val="00525DC5"/>
    <w:rsid w:val="00562EEE"/>
    <w:rsid w:val="00567331"/>
    <w:rsid w:val="005766ED"/>
    <w:rsid w:val="00592C98"/>
    <w:rsid w:val="00595FA7"/>
    <w:rsid w:val="005966E0"/>
    <w:rsid w:val="005B3EF8"/>
    <w:rsid w:val="005C2C0A"/>
    <w:rsid w:val="005D4BEE"/>
    <w:rsid w:val="005F4AC9"/>
    <w:rsid w:val="00615157"/>
    <w:rsid w:val="00615D7B"/>
    <w:rsid w:val="00622C67"/>
    <w:rsid w:val="00623D08"/>
    <w:rsid w:val="006277F3"/>
    <w:rsid w:val="00643731"/>
    <w:rsid w:val="00644F47"/>
    <w:rsid w:val="0067673A"/>
    <w:rsid w:val="006A4FCB"/>
    <w:rsid w:val="006D1B53"/>
    <w:rsid w:val="006D3567"/>
    <w:rsid w:val="006D55B7"/>
    <w:rsid w:val="006E13B9"/>
    <w:rsid w:val="00704834"/>
    <w:rsid w:val="00722BBD"/>
    <w:rsid w:val="00723D44"/>
    <w:rsid w:val="007251DF"/>
    <w:rsid w:val="00732576"/>
    <w:rsid w:val="00734E7F"/>
    <w:rsid w:val="007365C3"/>
    <w:rsid w:val="00746796"/>
    <w:rsid w:val="00771FC4"/>
    <w:rsid w:val="00774159"/>
    <w:rsid w:val="007A0992"/>
    <w:rsid w:val="007A5CDB"/>
    <w:rsid w:val="007C3F12"/>
    <w:rsid w:val="007C48BB"/>
    <w:rsid w:val="007D57EB"/>
    <w:rsid w:val="00807890"/>
    <w:rsid w:val="008131EA"/>
    <w:rsid w:val="00826EA8"/>
    <w:rsid w:val="00881746"/>
    <w:rsid w:val="008854B3"/>
    <w:rsid w:val="0089575E"/>
    <w:rsid w:val="008A774F"/>
    <w:rsid w:val="008C0FB8"/>
    <w:rsid w:val="008C7EDC"/>
    <w:rsid w:val="008D08B8"/>
    <w:rsid w:val="008E5F73"/>
    <w:rsid w:val="00903E6A"/>
    <w:rsid w:val="00906586"/>
    <w:rsid w:val="009230CA"/>
    <w:rsid w:val="00923C6C"/>
    <w:rsid w:val="00944C99"/>
    <w:rsid w:val="009545B7"/>
    <w:rsid w:val="0097484C"/>
    <w:rsid w:val="00977B28"/>
    <w:rsid w:val="00990EB3"/>
    <w:rsid w:val="009B3198"/>
    <w:rsid w:val="009C0F83"/>
    <w:rsid w:val="009C30EF"/>
    <w:rsid w:val="009C3677"/>
    <w:rsid w:val="009D2339"/>
    <w:rsid w:val="009F1E7D"/>
    <w:rsid w:val="00A013BF"/>
    <w:rsid w:val="00A279FA"/>
    <w:rsid w:val="00A27E40"/>
    <w:rsid w:val="00A3462C"/>
    <w:rsid w:val="00A718D4"/>
    <w:rsid w:val="00A95732"/>
    <w:rsid w:val="00A979A3"/>
    <w:rsid w:val="00AA3C18"/>
    <w:rsid w:val="00AA75D1"/>
    <w:rsid w:val="00AB1F5B"/>
    <w:rsid w:val="00AB2D40"/>
    <w:rsid w:val="00AE7F53"/>
    <w:rsid w:val="00AF26F8"/>
    <w:rsid w:val="00AF5F31"/>
    <w:rsid w:val="00B035EF"/>
    <w:rsid w:val="00B14BC7"/>
    <w:rsid w:val="00B26E1F"/>
    <w:rsid w:val="00B3344B"/>
    <w:rsid w:val="00B41982"/>
    <w:rsid w:val="00B43097"/>
    <w:rsid w:val="00B563D2"/>
    <w:rsid w:val="00B60247"/>
    <w:rsid w:val="00B74057"/>
    <w:rsid w:val="00B750CF"/>
    <w:rsid w:val="00B90DF4"/>
    <w:rsid w:val="00B921C7"/>
    <w:rsid w:val="00BA6C87"/>
    <w:rsid w:val="00BA7088"/>
    <w:rsid w:val="00BB622A"/>
    <w:rsid w:val="00BD3281"/>
    <w:rsid w:val="00BE4799"/>
    <w:rsid w:val="00C20B27"/>
    <w:rsid w:val="00C311B7"/>
    <w:rsid w:val="00C3498D"/>
    <w:rsid w:val="00C43992"/>
    <w:rsid w:val="00C60718"/>
    <w:rsid w:val="00C6364B"/>
    <w:rsid w:val="00C671E6"/>
    <w:rsid w:val="00C71C10"/>
    <w:rsid w:val="00C75211"/>
    <w:rsid w:val="00CB25E4"/>
    <w:rsid w:val="00CB7C6A"/>
    <w:rsid w:val="00CD27C4"/>
    <w:rsid w:val="00CD499C"/>
    <w:rsid w:val="00CE5357"/>
    <w:rsid w:val="00D02286"/>
    <w:rsid w:val="00D07037"/>
    <w:rsid w:val="00D30EB8"/>
    <w:rsid w:val="00D359F5"/>
    <w:rsid w:val="00D40BDC"/>
    <w:rsid w:val="00D418A5"/>
    <w:rsid w:val="00D5739B"/>
    <w:rsid w:val="00D763DD"/>
    <w:rsid w:val="00D92DBD"/>
    <w:rsid w:val="00DB3E1A"/>
    <w:rsid w:val="00DB4551"/>
    <w:rsid w:val="00DB77CA"/>
    <w:rsid w:val="00DC4C1E"/>
    <w:rsid w:val="00DE4B10"/>
    <w:rsid w:val="00E432EB"/>
    <w:rsid w:val="00E441E3"/>
    <w:rsid w:val="00E51D8A"/>
    <w:rsid w:val="00E67526"/>
    <w:rsid w:val="00E71986"/>
    <w:rsid w:val="00E806ED"/>
    <w:rsid w:val="00E949DA"/>
    <w:rsid w:val="00E977E1"/>
    <w:rsid w:val="00EA58E3"/>
    <w:rsid w:val="00EB627F"/>
    <w:rsid w:val="00EC1886"/>
    <w:rsid w:val="00EF4008"/>
    <w:rsid w:val="00EF6784"/>
    <w:rsid w:val="00F07EE2"/>
    <w:rsid w:val="00F173DF"/>
    <w:rsid w:val="00F353AF"/>
    <w:rsid w:val="00F51F89"/>
    <w:rsid w:val="00F73E6A"/>
    <w:rsid w:val="00F84C60"/>
    <w:rsid w:val="00F906E8"/>
    <w:rsid w:val="00FA3BD5"/>
    <w:rsid w:val="00FA53E2"/>
    <w:rsid w:val="00FC37E7"/>
    <w:rsid w:val="00FC7FD7"/>
    <w:rsid w:val="00FD1441"/>
    <w:rsid w:val="00FD304E"/>
    <w:rsid w:val="00FD6561"/>
    <w:rsid w:val="10BE1F65"/>
    <w:rsid w:val="1EA7415B"/>
    <w:rsid w:val="400C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8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outlineLvl w:val="1"/>
    </w:pPr>
    <w:rPr>
      <w:rFonts w:ascii="Verdana" w:hAnsi="Verdana"/>
      <w:b/>
      <w:bCs/>
      <w:color w:val="660000"/>
      <w:sz w:val="36"/>
      <w:szCs w:val="36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Balloon Text"/>
    <w:basedOn w:val="1"/>
    <w:link w:val="16"/>
    <w:uiPriority w:val="0"/>
    <w:rPr>
      <w:rFonts w:ascii="Tahoma" w:hAnsi="Tahoma" w:cs="Tahoma"/>
      <w:sz w:val="16"/>
      <w:szCs w:val="16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10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em1"/>
    <w:basedOn w:val="5"/>
    <w:qFormat/>
    <w:uiPriority w:val="0"/>
    <w:rPr>
      <w:b/>
      <w:bCs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Основной текст2"/>
    <w:basedOn w:val="1"/>
    <w:qFormat/>
    <w:uiPriority w:val="0"/>
    <w:pPr>
      <w:shd w:val="clear" w:color="auto" w:fill="FFFFFF"/>
      <w:spacing w:line="211" w:lineRule="exact"/>
      <w:ind w:firstLine="400"/>
      <w:jc w:val="both"/>
    </w:pPr>
    <w:rPr>
      <w:color w:val="000000"/>
      <w:sz w:val="21"/>
      <w:szCs w:val="21"/>
      <w:lang w:val="ru"/>
    </w:rPr>
  </w:style>
  <w:style w:type="character" w:customStyle="1" w:styleId="14">
    <w:name w:val="Body text_"/>
    <w:basedOn w:val="5"/>
    <w:link w:val="15"/>
    <w:qFormat/>
    <w:uiPriority w:val="0"/>
    <w:rPr>
      <w:shd w:val="clear" w:color="auto" w:fill="FFFFFF"/>
    </w:rPr>
  </w:style>
  <w:style w:type="paragraph" w:customStyle="1" w:styleId="15">
    <w:name w:val="Основной текст1"/>
    <w:basedOn w:val="1"/>
    <w:link w:val="14"/>
    <w:qFormat/>
    <w:uiPriority w:val="0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16">
    <w:name w:val="Текст выноски Знак"/>
    <w:basedOn w:val="5"/>
    <w:link w:val="8"/>
    <w:qFormat/>
    <w:uiPriority w:val="0"/>
    <w:rPr>
      <w:rFonts w:ascii="Tahoma" w:hAnsi="Tahoma" w:cs="Tahoma"/>
      <w:sz w:val="16"/>
      <w:szCs w:val="16"/>
    </w:rPr>
  </w:style>
  <w:style w:type="character" w:customStyle="1" w:styleId="17">
    <w:name w:val="Заголовок 3 Знак"/>
    <w:basedOn w:val="5"/>
    <w:link w:val="4"/>
    <w:semiHidden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2" Type="http://schemas.openxmlformats.org/officeDocument/2006/relationships/fontTable" Target="fontTable.xml"/><Relationship Id="rId71" Type="http://schemas.openxmlformats.org/officeDocument/2006/relationships/customXml" Target="../customXml/item2.xml"/><Relationship Id="rId70" Type="http://schemas.openxmlformats.org/officeDocument/2006/relationships/numbering" Target="numbering.xml"/><Relationship Id="rId7" Type="http://schemas.openxmlformats.org/officeDocument/2006/relationships/image" Target="media/image2.wmf"/><Relationship Id="rId69" Type="http://schemas.openxmlformats.org/officeDocument/2006/relationships/customXml" Target="../customXml/item1.xml"/><Relationship Id="rId68" Type="http://schemas.openxmlformats.org/officeDocument/2006/relationships/oleObject" Target="embeddings/oleObject38.bin"/><Relationship Id="rId67" Type="http://schemas.openxmlformats.org/officeDocument/2006/relationships/oleObject" Target="embeddings/oleObject37.bin"/><Relationship Id="rId66" Type="http://schemas.openxmlformats.org/officeDocument/2006/relationships/oleObject" Target="embeddings/oleObject36.bin"/><Relationship Id="rId65" Type="http://schemas.openxmlformats.org/officeDocument/2006/relationships/oleObject" Target="embeddings/oleObject35.bin"/><Relationship Id="rId64" Type="http://schemas.openxmlformats.org/officeDocument/2006/relationships/image" Target="media/image26.jpeg"/><Relationship Id="rId63" Type="http://schemas.openxmlformats.org/officeDocument/2006/relationships/image" Target="media/image25.wmf"/><Relationship Id="rId62" Type="http://schemas.openxmlformats.org/officeDocument/2006/relationships/oleObject" Target="embeddings/oleObject34.bin"/><Relationship Id="rId61" Type="http://schemas.openxmlformats.org/officeDocument/2006/relationships/image" Target="media/image24.wmf"/><Relationship Id="rId60" Type="http://schemas.openxmlformats.org/officeDocument/2006/relationships/oleObject" Target="embeddings/oleObject33.bin"/><Relationship Id="rId6" Type="http://schemas.openxmlformats.org/officeDocument/2006/relationships/oleObject" Target="embeddings/oleObject1.bin"/><Relationship Id="rId59" Type="http://schemas.openxmlformats.org/officeDocument/2006/relationships/image" Target="media/image23.wmf"/><Relationship Id="rId58" Type="http://schemas.openxmlformats.org/officeDocument/2006/relationships/oleObject" Target="embeddings/oleObject32.bin"/><Relationship Id="rId57" Type="http://schemas.openxmlformats.org/officeDocument/2006/relationships/image" Target="media/image22.wmf"/><Relationship Id="rId56" Type="http://schemas.openxmlformats.org/officeDocument/2006/relationships/oleObject" Target="embeddings/oleObject31.bin"/><Relationship Id="rId55" Type="http://schemas.openxmlformats.org/officeDocument/2006/relationships/image" Target="media/image21.jpeg"/><Relationship Id="rId54" Type="http://schemas.openxmlformats.org/officeDocument/2006/relationships/image" Target="media/image20.wmf"/><Relationship Id="rId53" Type="http://schemas.openxmlformats.org/officeDocument/2006/relationships/oleObject" Target="embeddings/oleObject30.bin"/><Relationship Id="rId52" Type="http://schemas.openxmlformats.org/officeDocument/2006/relationships/oleObject" Target="embeddings/oleObject29.bin"/><Relationship Id="rId51" Type="http://schemas.openxmlformats.org/officeDocument/2006/relationships/image" Target="media/image19.wmf"/><Relationship Id="rId50" Type="http://schemas.openxmlformats.org/officeDocument/2006/relationships/oleObject" Target="embeddings/oleObject28.bin"/><Relationship Id="rId5" Type="http://schemas.openxmlformats.org/officeDocument/2006/relationships/image" Target="media/image1.jpeg"/><Relationship Id="rId49" Type="http://schemas.openxmlformats.org/officeDocument/2006/relationships/oleObject" Target="embeddings/oleObject27.bin"/><Relationship Id="rId48" Type="http://schemas.openxmlformats.org/officeDocument/2006/relationships/oleObject" Target="embeddings/oleObject26.bin"/><Relationship Id="rId47" Type="http://schemas.openxmlformats.org/officeDocument/2006/relationships/oleObject" Target="embeddings/oleObject25.bin"/><Relationship Id="rId46" Type="http://schemas.openxmlformats.org/officeDocument/2006/relationships/image" Target="media/image18.wmf"/><Relationship Id="rId45" Type="http://schemas.openxmlformats.org/officeDocument/2006/relationships/oleObject" Target="embeddings/oleObject24.bin"/><Relationship Id="rId44" Type="http://schemas.openxmlformats.org/officeDocument/2006/relationships/oleObject" Target="embeddings/oleObject23.bin"/><Relationship Id="rId43" Type="http://schemas.openxmlformats.org/officeDocument/2006/relationships/image" Target="media/image17.wmf"/><Relationship Id="rId42" Type="http://schemas.openxmlformats.org/officeDocument/2006/relationships/oleObject" Target="embeddings/oleObject22.bin"/><Relationship Id="rId41" Type="http://schemas.openxmlformats.org/officeDocument/2006/relationships/oleObject" Target="embeddings/oleObject21.bin"/><Relationship Id="rId40" Type="http://schemas.openxmlformats.org/officeDocument/2006/relationships/image" Target="media/image16.wmf"/><Relationship Id="rId4" Type="http://schemas.openxmlformats.org/officeDocument/2006/relationships/theme" Target="theme/theme1.xml"/><Relationship Id="rId39" Type="http://schemas.openxmlformats.org/officeDocument/2006/relationships/oleObject" Target="embeddings/oleObject20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9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8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7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6.bin"/><Relationship Id="rId30" Type="http://schemas.openxmlformats.org/officeDocument/2006/relationships/oleObject" Target="embeddings/oleObject15.bin"/><Relationship Id="rId3" Type="http://schemas.openxmlformats.org/officeDocument/2006/relationships/footnotes" Target="footnotes.xml"/><Relationship Id="rId29" Type="http://schemas.openxmlformats.org/officeDocument/2006/relationships/oleObject" Target="embeddings/oleObject14.bin"/><Relationship Id="rId28" Type="http://schemas.openxmlformats.org/officeDocument/2006/relationships/oleObject" Target="embeddings/oleObject13.bin"/><Relationship Id="rId27" Type="http://schemas.openxmlformats.org/officeDocument/2006/relationships/oleObject" Target="embeddings/oleObject12.bin"/><Relationship Id="rId26" Type="http://schemas.openxmlformats.org/officeDocument/2006/relationships/image" Target="media/image11.png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7FC245-988E-4CDC-9D7A-68767D16D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4947</Words>
  <Characters>28201</Characters>
  <Lines>235</Lines>
  <Paragraphs>66</Paragraphs>
  <TotalTime>285</TotalTime>
  <ScaleCrop>false</ScaleCrop>
  <LinksUpToDate>false</LinksUpToDate>
  <CharactersWithSpaces>33082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2014-01-14T18:57:00Z</dcterms:created>
  <dc:creator>User</dc:creator>
  <cp:lastModifiedBy>123</cp:lastModifiedBy>
  <cp:lastPrinted>2018-09-24T20:02:00Z</cp:lastPrinted>
  <dcterms:modified xsi:type="dcterms:W3CDTF">2022-10-02T17:48:57Z</dcterms:modified>
  <dc:title>Муниципальное образовательное учреждение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3060A5A26BBA490094388AC52F1EB7A5</vt:lpwstr>
  </property>
</Properties>
</file>