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81" w:rsidRDefault="00F271BB" w:rsidP="00932581">
      <w:pPr>
        <w:pStyle w:val="a6"/>
        <w:jc w:val="center"/>
        <w:rPr>
          <w:rFonts w:ascii="Times New Roman" w:hAnsi="Times New Roman"/>
          <w:noProof/>
          <w:szCs w:val="24"/>
          <w:lang w:eastAsia="ru-RU"/>
        </w:rPr>
      </w:pPr>
      <w:r w:rsidRPr="00F271BB">
        <w:rPr>
          <w:rFonts w:ascii="Times New Roman" w:hAnsi="Times New Roman"/>
          <w:noProof/>
          <w:szCs w:val="24"/>
          <w:lang w:eastAsia="ru-RU"/>
        </w:rPr>
        <w:drawing>
          <wp:inline distT="0" distB="0" distL="0" distR="0">
            <wp:extent cx="6370378" cy="8749999"/>
            <wp:effectExtent l="1181100" t="0" r="1173480" b="0"/>
            <wp:docPr id="1" name="Рисунок 1" descr="C:\Users\pchel\OneDrive\Документы\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el\OneDrive\Документы\Scanned Documents\Рисунок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6376408" cy="8758281"/>
                    </a:xfrm>
                    <a:prstGeom prst="rect">
                      <a:avLst/>
                    </a:prstGeom>
                    <a:noFill/>
                    <a:ln>
                      <a:noFill/>
                    </a:ln>
                  </pic:spPr>
                </pic:pic>
              </a:graphicData>
            </a:graphic>
          </wp:inline>
        </w:drawing>
      </w:r>
    </w:p>
    <w:p w:rsidR="00BE176A" w:rsidRDefault="00BE176A" w:rsidP="00932581">
      <w:pPr>
        <w:pStyle w:val="a6"/>
        <w:jc w:val="center"/>
        <w:rPr>
          <w:rFonts w:ascii="Times New Roman" w:hAnsi="Times New Roman"/>
          <w:noProof/>
          <w:szCs w:val="24"/>
          <w:lang w:eastAsia="ru-RU"/>
        </w:rPr>
      </w:pPr>
    </w:p>
    <w:p w:rsidR="00BE176A" w:rsidRDefault="00BE176A" w:rsidP="00932581">
      <w:pPr>
        <w:pStyle w:val="a6"/>
        <w:jc w:val="center"/>
        <w:rPr>
          <w:rFonts w:ascii="Times New Roman" w:hAnsi="Times New Roman"/>
          <w:noProof/>
          <w:szCs w:val="24"/>
          <w:lang w:eastAsia="ru-RU"/>
        </w:rPr>
      </w:pPr>
    </w:p>
    <w:p w:rsidR="00BE176A" w:rsidRDefault="00BE176A" w:rsidP="00932581">
      <w:pPr>
        <w:pStyle w:val="a6"/>
        <w:jc w:val="center"/>
        <w:rPr>
          <w:rFonts w:ascii="Times New Roman" w:hAnsi="Times New Roman"/>
          <w:noProof/>
          <w:szCs w:val="24"/>
          <w:lang w:eastAsia="ru-RU"/>
        </w:rPr>
      </w:pPr>
    </w:p>
    <w:p w:rsidR="00450A56" w:rsidRDefault="00450A56" w:rsidP="00450A56">
      <w:pPr>
        <w:jc w:val="center"/>
        <w:rPr>
          <w:b/>
        </w:rPr>
      </w:pPr>
      <w:r w:rsidRPr="00882476">
        <w:rPr>
          <w:b/>
        </w:rPr>
        <w:t>Пояснительная записка</w:t>
      </w:r>
    </w:p>
    <w:p w:rsidR="00450A56" w:rsidRPr="00882476" w:rsidRDefault="00450A56" w:rsidP="00450A56">
      <w:pPr>
        <w:jc w:val="center"/>
        <w:rPr>
          <w:b/>
        </w:rPr>
      </w:pPr>
    </w:p>
    <w:p w:rsidR="00450A56" w:rsidRDefault="00450A56" w:rsidP="00450A56">
      <w:pPr>
        <w:autoSpaceDE w:val="0"/>
        <w:autoSpaceDN w:val="0"/>
        <w:adjustRightInd w:val="0"/>
        <w:rPr>
          <w:color w:val="000000"/>
        </w:rPr>
      </w:pPr>
      <w:r w:rsidRPr="00882476">
        <w:t xml:space="preserve">      </w:t>
      </w:r>
      <w:r w:rsidRPr="00882476">
        <w:rPr>
          <w:color w:val="000000"/>
        </w:rPr>
        <w:t xml:space="preserve">Данная рабочая программа по удмуртской литературе </w:t>
      </w:r>
      <w:r>
        <w:rPr>
          <w:color w:val="000000"/>
        </w:rPr>
        <w:t xml:space="preserve"> для 11</w:t>
      </w:r>
      <w:r w:rsidRPr="00882476">
        <w:rPr>
          <w:color w:val="000000"/>
        </w:rPr>
        <w:t xml:space="preserve"> класса разработана  на основе:</w:t>
      </w:r>
    </w:p>
    <w:p w:rsidR="00450A56" w:rsidRDefault="00450A56" w:rsidP="00450A56">
      <w:pPr>
        <w:autoSpaceDE w:val="0"/>
        <w:autoSpaceDN w:val="0"/>
        <w:adjustRightInd w:val="0"/>
        <w:rPr>
          <w:color w:val="000000"/>
        </w:rPr>
      </w:pPr>
    </w:p>
    <w:p w:rsidR="00450A56" w:rsidRPr="00327495" w:rsidRDefault="00450A56" w:rsidP="00450A56">
      <w:pPr>
        <w:pStyle w:val="a7"/>
        <w:numPr>
          <w:ilvl w:val="0"/>
          <w:numId w:val="12"/>
        </w:numPr>
        <w:autoSpaceDE w:val="0"/>
        <w:autoSpaceDN w:val="0"/>
        <w:adjustRightInd w:val="0"/>
        <w:spacing w:after="0"/>
        <w:ind w:left="786"/>
        <w:rPr>
          <w:rFonts w:ascii="Times New Roman" w:hAnsi="Times New Roman"/>
          <w:color w:val="000000"/>
          <w:sz w:val="24"/>
          <w:szCs w:val="24"/>
        </w:rPr>
      </w:pPr>
      <w:r w:rsidRPr="00327495">
        <w:rPr>
          <w:rFonts w:ascii="Times New Roman" w:hAnsi="Times New Roman"/>
          <w:color w:val="000000"/>
          <w:sz w:val="24"/>
          <w:szCs w:val="24"/>
        </w:rPr>
        <w:t>Федерального закона «Об образовании в Российской Федерации» от 29 декабря 2012 года  № 273 – ФЗ;</w:t>
      </w:r>
    </w:p>
    <w:p w:rsidR="00450A56" w:rsidRPr="00327495" w:rsidRDefault="00450A56" w:rsidP="00450A56">
      <w:pPr>
        <w:pStyle w:val="a7"/>
        <w:autoSpaceDE w:val="0"/>
        <w:autoSpaceDN w:val="0"/>
        <w:adjustRightInd w:val="0"/>
        <w:spacing w:after="0"/>
        <w:ind w:left="786"/>
        <w:rPr>
          <w:rFonts w:ascii="Times New Roman" w:hAnsi="Times New Roman"/>
          <w:color w:val="000000"/>
          <w:sz w:val="24"/>
          <w:szCs w:val="24"/>
        </w:rPr>
      </w:pPr>
    </w:p>
    <w:p w:rsidR="00450A56" w:rsidRPr="00327495" w:rsidRDefault="00450A56" w:rsidP="00450A56">
      <w:pPr>
        <w:pStyle w:val="a9"/>
        <w:numPr>
          <w:ilvl w:val="0"/>
          <w:numId w:val="12"/>
        </w:numPr>
        <w:shd w:val="clear" w:color="auto" w:fill="FFFFFF"/>
        <w:spacing w:before="0" w:beforeAutospacing="0" w:after="150" w:afterAutospacing="0"/>
        <w:rPr>
          <w:color w:val="000000"/>
        </w:rPr>
      </w:pPr>
      <w:r w:rsidRPr="00327495">
        <w:rPr>
          <w:color w:val="000000"/>
        </w:rPr>
        <w:t xml:space="preserve">Приказа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23 июня 2015 г. </w:t>
      </w:r>
    </w:p>
    <w:p w:rsidR="00450A56" w:rsidRPr="00327495" w:rsidRDefault="00450A56" w:rsidP="00450A56">
      <w:pPr>
        <w:pStyle w:val="a9"/>
        <w:numPr>
          <w:ilvl w:val="0"/>
          <w:numId w:val="12"/>
        </w:numPr>
        <w:shd w:val="clear" w:color="auto" w:fill="FFFFFF"/>
        <w:spacing w:before="0" w:beforeAutospacing="0" w:after="150" w:afterAutospacing="0"/>
        <w:ind w:left="786"/>
        <w:rPr>
          <w:color w:val="000000"/>
        </w:rPr>
      </w:pPr>
      <w:r w:rsidRPr="00327495">
        <w:rPr>
          <w:color w:val="000000"/>
        </w:rPr>
        <w:t>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450A56" w:rsidRPr="00327495" w:rsidRDefault="00450A56" w:rsidP="00450A56">
      <w:pPr>
        <w:pStyle w:val="a9"/>
        <w:numPr>
          <w:ilvl w:val="0"/>
          <w:numId w:val="12"/>
        </w:numPr>
        <w:shd w:val="clear" w:color="auto" w:fill="FFFFFF"/>
        <w:spacing w:before="0" w:beforeAutospacing="0" w:after="150" w:afterAutospacing="0"/>
        <w:ind w:left="786"/>
        <w:rPr>
          <w:color w:val="000000"/>
        </w:rPr>
      </w:pPr>
      <w:r w:rsidRPr="00327495">
        <w:rPr>
          <w:color w:val="000000"/>
        </w:rPr>
        <w:t>Приказа Министерства образования и науки Российской Федерации № 986 от 4.10.2010 г.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450A56" w:rsidRPr="00327495" w:rsidRDefault="00450A56" w:rsidP="00450A56">
      <w:pPr>
        <w:pStyle w:val="a6"/>
        <w:numPr>
          <w:ilvl w:val="0"/>
          <w:numId w:val="12"/>
        </w:numPr>
        <w:ind w:left="786"/>
        <w:jc w:val="both"/>
        <w:rPr>
          <w:rFonts w:ascii="Times New Roman" w:hAnsi="Times New Roman"/>
          <w:sz w:val="24"/>
          <w:szCs w:val="24"/>
        </w:rPr>
      </w:pPr>
      <w:r w:rsidRPr="00327495">
        <w:rPr>
          <w:rFonts w:ascii="Times New Roman" w:hAnsi="Times New Roman"/>
          <w:sz w:val="24"/>
          <w:szCs w:val="24"/>
        </w:rPr>
        <w:t>Протокола заседания Федерального учебно- методического объединения по общему образованию № 3/18 от 30 мая 2018 года «О проектах примерных программ по предметам, учебным курсам и модулям».</w:t>
      </w:r>
    </w:p>
    <w:p w:rsidR="00450A56" w:rsidRPr="00327495" w:rsidRDefault="00450A56" w:rsidP="00450A56">
      <w:pPr>
        <w:pStyle w:val="a6"/>
        <w:ind w:left="786"/>
        <w:jc w:val="both"/>
        <w:rPr>
          <w:rFonts w:ascii="Times New Roman" w:hAnsi="Times New Roman"/>
          <w:sz w:val="24"/>
          <w:szCs w:val="24"/>
        </w:rPr>
      </w:pPr>
    </w:p>
    <w:p w:rsidR="00450A56" w:rsidRPr="00327495" w:rsidRDefault="00450A56" w:rsidP="00450A56">
      <w:pPr>
        <w:pStyle w:val="a6"/>
        <w:numPr>
          <w:ilvl w:val="0"/>
          <w:numId w:val="12"/>
        </w:numPr>
        <w:ind w:left="786"/>
        <w:jc w:val="both"/>
        <w:rPr>
          <w:rFonts w:ascii="Times New Roman" w:hAnsi="Times New Roman"/>
          <w:sz w:val="24"/>
          <w:szCs w:val="24"/>
        </w:rPr>
      </w:pPr>
      <w:r w:rsidRPr="00327495">
        <w:rPr>
          <w:rFonts w:ascii="Times New Roman" w:hAnsi="Times New Roman"/>
          <w:color w:val="000000"/>
          <w:sz w:val="24"/>
          <w:szCs w:val="24"/>
        </w:rPr>
        <w:t xml:space="preserve">Постановления Главного  государственного санитарного врача РФ </w:t>
      </w:r>
      <w:r w:rsidRPr="00327495">
        <w:rPr>
          <w:rFonts w:ascii="Times New Roman" w:hAnsi="Times New Roman"/>
          <w:sz w:val="24"/>
          <w:szCs w:val="24"/>
        </w:rPr>
        <w:t xml:space="preserve">от 29 декабря </w:t>
      </w:r>
      <w:smartTag w:uri="urn:schemas-microsoft-com:office:smarttags" w:element="metricconverter">
        <w:smartTagPr>
          <w:attr w:name="ProductID" w:val="2010 г"/>
        </w:smartTagPr>
        <w:r w:rsidRPr="00327495">
          <w:rPr>
            <w:rFonts w:ascii="Times New Roman" w:hAnsi="Times New Roman"/>
            <w:sz w:val="24"/>
            <w:szCs w:val="24"/>
          </w:rPr>
          <w:t>2010 г</w:t>
        </w:r>
      </w:smartTag>
      <w:r w:rsidRPr="00327495">
        <w:rPr>
          <w:rFonts w:ascii="Times New Roman" w:hAnsi="Times New Roman"/>
          <w:sz w:val="24"/>
          <w:szCs w:val="24"/>
        </w:rPr>
        <w:t>. №189 «Об утверждении СанПиН</w:t>
      </w:r>
      <w:r>
        <w:rPr>
          <w:rFonts w:ascii="Times New Roman" w:hAnsi="Times New Roman"/>
          <w:sz w:val="24"/>
          <w:szCs w:val="24"/>
        </w:rPr>
        <w:t xml:space="preserve"> 2.4.2.2821-10 «</w:t>
      </w:r>
      <w:r w:rsidRPr="00327495">
        <w:rPr>
          <w:rFonts w:ascii="Times New Roman" w:hAnsi="Times New Roman"/>
          <w:sz w:val="24"/>
          <w:szCs w:val="24"/>
        </w:rPr>
        <w:t xml:space="preserve">Санитарно-эпидемиологические требования к условиям и организации обучения в </w:t>
      </w:r>
      <w:r>
        <w:rPr>
          <w:rFonts w:ascii="Times New Roman" w:hAnsi="Times New Roman"/>
          <w:sz w:val="24"/>
          <w:szCs w:val="24"/>
        </w:rPr>
        <w:t>общеобразовательных учреждениях»</w:t>
      </w:r>
      <w:r w:rsidRPr="00327495">
        <w:rPr>
          <w:rFonts w:ascii="Times New Roman" w:hAnsi="Times New Roman"/>
          <w:sz w:val="24"/>
          <w:szCs w:val="24"/>
        </w:rPr>
        <w:t xml:space="preserve"> с изменениями.</w:t>
      </w:r>
    </w:p>
    <w:p w:rsidR="00450A56" w:rsidRPr="00327495" w:rsidRDefault="00450A56" w:rsidP="00450A56">
      <w:pPr>
        <w:autoSpaceDE w:val="0"/>
        <w:autoSpaceDN w:val="0"/>
        <w:adjustRightInd w:val="0"/>
        <w:rPr>
          <w:color w:val="000000"/>
        </w:rPr>
      </w:pPr>
    </w:p>
    <w:p w:rsidR="00450A56" w:rsidRPr="00327495" w:rsidRDefault="00450A56" w:rsidP="00450A56">
      <w:pPr>
        <w:pStyle w:val="a7"/>
        <w:numPr>
          <w:ilvl w:val="0"/>
          <w:numId w:val="12"/>
        </w:numPr>
        <w:autoSpaceDE w:val="0"/>
        <w:autoSpaceDN w:val="0"/>
        <w:adjustRightInd w:val="0"/>
        <w:spacing w:after="0"/>
        <w:ind w:left="786"/>
        <w:rPr>
          <w:rFonts w:ascii="Times New Roman" w:hAnsi="Times New Roman"/>
          <w:color w:val="000000"/>
          <w:sz w:val="24"/>
          <w:szCs w:val="24"/>
        </w:rPr>
      </w:pPr>
      <w:r w:rsidRPr="00327495">
        <w:rPr>
          <w:rFonts w:ascii="Times New Roman" w:hAnsi="Times New Roman"/>
          <w:color w:val="000000"/>
          <w:sz w:val="24"/>
          <w:szCs w:val="24"/>
        </w:rPr>
        <w:t xml:space="preserve">Учебного плана муниципального казённого образовательного </w:t>
      </w:r>
      <w:proofErr w:type="gramStart"/>
      <w:r w:rsidRPr="00327495">
        <w:rPr>
          <w:rFonts w:ascii="Times New Roman" w:hAnsi="Times New Roman"/>
          <w:color w:val="000000"/>
          <w:sz w:val="24"/>
          <w:szCs w:val="24"/>
        </w:rPr>
        <w:t>учреждения  Удмурт</w:t>
      </w:r>
      <w:proofErr w:type="gramEnd"/>
      <w:r w:rsidRPr="00327495">
        <w:rPr>
          <w:rFonts w:ascii="Times New Roman" w:hAnsi="Times New Roman"/>
          <w:color w:val="000000"/>
          <w:sz w:val="24"/>
          <w:szCs w:val="24"/>
        </w:rPr>
        <w:t>-Тоймобашской  средней общеобразовательной школы Алнашского район</w:t>
      </w:r>
      <w:r w:rsidR="00F271BB">
        <w:rPr>
          <w:rFonts w:ascii="Times New Roman" w:hAnsi="Times New Roman"/>
          <w:color w:val="000000"/>
          <w:sz w:val="24"/>
          <w:szCs w:val="24"/>
        </w:rPr>
        <w:t>а  Удмуртской Республики на 2022-2023</w:t>
      </w:r>
      <w:bookmarkStart w:id="0" w:name="_GoBack"/>
      <w:bookmarkEnd w:id="0"/>
      <w:r w:rsidRPr="00327495">
        <w:rPr>
          <w:rFonts w:ascii="Times New Roman" w:hAnsi="Times New Roman"/>
          <w:color w:val="000000"/>
          <w:sz w:val="24"/>
          <w:szCs w:val="24"/>
        </w:rPr>
        <w:t xml:space="preserve"> учебный год. </w:t>
      </w:r>
    </w:p>
    <w:p w:rsidR="00450A56" w:rsidRPr="00327495" w:rsidRDefault="00450A56" w:rsidP="00450A56">
      <w:pPr>
        <w:pStyle w:val="a7"/>
        <w:autoSpaceDE w:val="0"/>
        <w:autoSpaceDN w:val="0"/>
        <w:adjustRightInd w:val="0"/>
        <w:spacing w:after="0"/>
        <w:ind w:left="786"/>
        <w:rPr>
          <w:rFonts w:ascii="Times New Roman" w:hAnsi="Times New Roman"/>
          <w:color w:val="000000"/>
          <w:sz w:val="24"/>
          <w:szCs w:val="24"/>
        </w:rPr>
      </w:pPr>
    </w:p>
    <w:p w:rsidR="00450A56" w:rsidRDefault="00450A56" w:rsidP="00450A56">
      <w:pPr>
        <w:pStyle w:val="a7"/>
        <w:numPr>
          <w:ilvl w:val="0"/>
          <w:numId w:val="12"/>
        </w:numPr>
        <w:autoSpaceDE w:val="0"/>
        <w:autoSpaceDN w:val="0"/>
        <w:adjustRightInd w:val="0"/>
        <w:spacing w:after="0"/>
        <w:ind w:left="786"/>
        <w:rPr>
          <w:rFonts w:ascii="Times New Roman" w:hAnsi="Times New Roman"/>
          <w:color w:val="000000"/>
          <w:sz w:val="24"/>
          <w:szCs w:val="24"/>
        </w:rPr>
      </w:pPr>
      <w:r w:rsidRPr="00327495">
        <w:rPr>
          <w:rFonts w:ascii="Times New Roman" w:hAnsi="Times New Roman"/>
          <w:color w:val="000000"/>
          <w:sz w:val="24"/>
          <w:szCs w:val="24"/>
        </w:rPr>
        <w:t>Положения о рабочей программе МКОУ Удмурт-Тоймобашская  СОШ  Алнашского   района  УР.</w:t>
      </w:r>
    </w:p>
    <w:p w:rsidR="00450A56" w:rsidRPr="003D3ADA" w:rsidRDefault="00450A56" w:rsidP="00450A56">
      <w:pPr>
        <w:pStyle w:val="a7"/>
        <w:autoSpaceDE w:val="0"/>
        <w:autoSpaceDN w:val="0"/>
        <w:adjustRightInd w:val="0"/>
        <w:spacing w:after="0"/>
        <w:ind w:left="786"/>
        <w:rPr>
          <w:rFonts w:ascii="Times New Roman" w:hAnsi="Times New Roman"/>
          <w:color w:val="000000"/>
          <w:sz w:val="24"/>
          <w:szCs w:val="24"/>
        </w:rPr>
      </w:pPr>
    </w:p>
    <w:p w:rsidR="00450A56" w:rsidRPr="003D3ADA" w:rsidRDefault="00450A56" w:rsidP="00450A56">
      <w:pPr>
        <w:pStyle w:val="a7"/>
        <w:numPr>
          <w:ilvl w:val="0"/>
          <w:numId w:val="12"/>
        </w:numPr>
        <w:autoSpaceDE w:val="0"/>
        <w:autoSpaceDN w:val="0"/>
        <w:adjustRightInd w:val="0"/>
        <w:spacing w:after="0"/>
        <w:ind w:left="786"/>
        <w:rPr>
          <w:rFonts w:ascii="Times New Roman" w:hAnsi="Times New Roman"/>
          <w:color w:val="000000"/>
          <w:sz w:val="24"/>
          <w:szCs w:val="24"/>
        </w:rPr>
      </w:pPr>
      <w:r w:rsidRPr="003D3ADA">
        <w:rPr>
          <w:rFonts w:ascii="Times New Roman" w:hAnsi="Times New Roman" w:cs="Times New Roman"/>
          <w:color w:val="000000"/>
          <w:sz w:val="24"/>
          <w:szCs w:val="24"/>
        </w:rPr>
        <w:t>Примерной программы по удмуртской литературе для 5-11 классов под редакцией Л.П.Федоровой. - Ижевск «Удмуртия», 2009 год</w:t>
      </w:r>
    </w:p>
    <w:p w:rsidR="00096181" w:rsidRPr="00BF5B6A" w:rsidRDefault="00096181" w:rsidP="007B64D3">
      <w:pPr>
        <w:rPr>
          <w:sz w:val="26"/>
          <w:szCs w:val="26"/>
        </w:rPr>
      </w:pPr>
    </w:p>
    <w:p w:rsidR="00BF5B6A" w:rsidRPr="00450A56" w:rsidRDefault="00BF5B6A" w:rsidP="007B64D3">
      <w:pPr>
        <w:jc w:val="both"/>
      </w:pPr>
      <w:r w:rsidRPr="00450A56">
        <w:rPr>
          <w:b/>
        </w:rPr>
        <w:t>Основной целью</w:t>
      </w:r>
      <w:r w:rsidR="007B64D3" w:rsidRPr="00450A56">
        <w:rPr>
          <w:b/>
        </w:rPr>
        <w:t xml:space="preserve"> </w:t>
      </w:r>
      <w:r w:rsidR="007B64D3" w:rsidRPr="00450A56">
        <w:t>изучения предме</w:t>
      </w:r>
      <w:r w:rsidRPr="00450A56">
        <w:t>та «Удмуртская литература» являе</w:t>
      </w:r>
      <w:r w:rsidR="007B64D3" w:rsidRPr="00450A56">
        <w:t>тся:</w:t>
      </w:r>
      <w:r w:rsidRPr="00450A56">
        <w:t xml:space="preserve"> </w:t>
      </w:r>
    </w:p>
    <w:p w:rsidR="00BF5B6A" w:rsidRPr="00450A56" w:rsidRDefault="00BF5B6A" w:rsidP="00BF5B6A">
      <w:pPr>
        <w:pStyle w:val="a7"/>
        <w:ind w:left="0"/>
        <w:jc w:val="both"/>
        <w:rPr>
          <w:rFonts w:ascii="Times New Roman" w:hAnsi="Times New Roman" w:cs="Times New Roman"/>
          <w:b/>
          <w:sz w:val="24"/>
          <w:szCs w:val="24"/>
        </w:rPr>
      </w:pPr>
      <w:r w:rsidRPr="00450A56">
        <w:rPr>
          <w:rFonts w:ascii="Times New Roman" w:hAnsi="Times New Roman" w:cs="Times New Roman"/>
          <w:sz w:val="24"/>
          <w:szCs w:val="24"/>
        </w:rPr>
        <w:t>изучение особенностей литературного процесса с 1950-х годов до современной удмуртской литературы на основе понятий «жизнь и литература», «писатель и время»</w:t>
      </w:r>
      <w:r w:rsidRPr="00450A56">
        <w:rPr>
          <w:rFonts w:ascii="Times New Roman" w:hAnsi="Times New Roman" w:cs="Times New Roman"/>
          <w:b/>
          <w:sz w:val="24"/>
          <w:szCs w:val="24"/>
        </w:rPr>
        <w:t xml:space="preserve"> </w:t>
      </w:r>
    </w:p>
    <w:p w:rsidR="00450A56" w:rsidRDefault="00BF5B6A" w:rsidP="00450A56">
      <w:pPr>
        <w:pStyle w:val="a7"/>
        <w:numPr>
          <w:ilvl w:val="0"/>
          <w:numId w:val="8"/>
        </w:numPr>
        <w:jc w:val="both"/>
        <w:rPr>
          <w:rFonts w:ascii="Times New Roman" w:hAnsi="Times New Roman" w:cs="Times New Roman"/>
          <w:b/>
          <w:sz w:val="24"/>
          <w:szCs w:val="24"/>
        </w:rPr>
      </w:pPr>
      <w:r w:rsidRPr="00450A56">
        <w:rPr>
          <w:rFonts w:ascii="Times New Roman" w:hAnsi="Times New Roman" w:cs="Times New Roman"/>
          <w:b/>
          <w:sz w:val="24"/>
          <w:szCs w:val="24"/>
        </w:rPr>
        <w:t xml:space="preserve">Задачи курса: </w:t>
      </w:r>
    </w:p>
    <w:p w:rsidR="007B64D3" w:rsidRPr="00450A56" w:rsidRDefault="007B64D3" w:rsidP="00450A56">
      <w:pPr>
        <w:pStyle w:val="a7"/>
        <w:numPr>
          <w:ilvl w:val="0"/>
          <w:numId w:val="8"/>
        </w:numPr>
        <w:jc w:val="both"/>
        <w:rPr>
          <w:rFonts w:ascii="Times New Roman" w:hAnsi="Times New Roman" w:cs="Times New Roman"/>
          <w:b/>
          <w:sz w:val="24"/>
          <w:szCs w:val="24"/>
        </w:rPr>
      </w:pPr>
      <w:r w:rsidRPr="00450A56">
        <w:rPr>
          <w:rFonts w:ascii="Times New Roman Udm" w:hAnsi="Times New Roman Udm" w:cs="Times New Roman Udm"/>
          <w:sz w:val="24"/>
          <w:szCs w:val="24"/>
        </w:rPr>
        <w:lastRenderedPageBreak/>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русской литературе (культуре), культурам других народов;</w:t>
      </w:r>
    </w:p>
    <w:p w:rsidR="007B64D3" w:rsidRPr="00450A56" w:rsidRDefault="007B64D3" w:rsidP="007B64D3">
      <w:pPr>
        <w:pStyle w:val="a7"/>
        <w:numPr>
          <w:ilvl w:val="0"/>
          <w:numId w:val="8"/>
        </w:numPr>
        <w:jc w:val="both"/>
        <w:rPr>
          <w:rFonts w:ascii="Times New Roman Udm" w:hAnsi="Times New Roman Udm" w:cs="Times New Roman Udm"/>
          <w:sz w:val="24"/>
          <w:szCs w:val="24"/>
        </w:rPr>
      </w:pPr>
      <w:r w:rsidRPr="00450A56">
        <w:rPr>
          <w:rFonts w:ascii="Times New Roman Udm" w:hAnsi="Times New Roman Udm" w:cs="Times New Roman Udm"/>
          <w:bCs/>
          <w:color w:val="221E1F"/>
          <w:sz w:val="24"/>
          <w:szCs w:val="24"/>
        </w:rPr>
        <w:t>вхождение в мир многонациональной российской культуры и интеграция на этой основе в единый многонациональный российский социум</w:t>
      </w:r>
      <w:r w:rsidRPr="00450A56">
        <w:rPr>
          <w:rFonts w:ascii="Times New Roman Udm" w:hAnsi="Times New Roman Udm" w:cs="Times New Roman Udm"/>
          <w:sz w:val="24"/>
          <w:szCs w:val="24"/>
        </w:rPr>
        <w:t>;</w:t>
      </w:r>
    </w:p>
    <w:p w:rsidR="007B64D3" w:rsidRPr="00450A56" w:rsidRDefault="007B64D3" w:rsidP="007B64D3">
      <w:pPr>
        <w:pStyle w:val="a7"/>
        <w:numPr>
          <w:ilvl w:val="0"/>
          <w:numId w:val="8"/>
        </w:numPr>
        <w:jc w:val="both"/>
        <w:rPr>
          <w:rFonts w:ascii="Times New Roman Udm" w:hAnsi="Times New Roman Udm" w:cs="Times New Roman Udm"/>
          <w:sz w:val="24"/>
          <w:szCs w:val="24"/>
        </w:rPr>
      </w:pPr>
      <w:r w:rsidRPr="00450A56">
        <w:rPr>
          <w:rFonts w:ascii="Times New Roman Udm" w:hAnsi="Times New Roman Udm" w:cs="Times New Roman Udm"/>
          <w:bCs/>
          <w:color w:val="221E1F"/>
          <w:sz w:val="24"/>
          <w:szCs w:val="24"/>
        </w:rPr>
        <w:t>освоение знаний о родной (удмуртской) литературе, ее духовно-нравственных и эстетических ценностях, выдающихся произведениях удмуртских писателей, их жизни и 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r w:rsidRPr="00450A56">
        <w:rPr>
          <w:rFonts w:ascii="Times New Roman Udm" w:hAnsi="Times New Roman Udm" w:cs="Times New Roman Udm"/>
          <w:sz w:val="24"/>
          <w:szCs w:val="24"/>
        </w:rPr>
        <w:t xml:space="preserve">; </w:t>
      </w:r>
    </w:p>
    <w:p w:rsidR="007B64D3" w:rsidRPr="00450A56" w:rsidRDefault="007B64D3" w:rsidP="007B64D3">
      <w:pPr>
        <w:pStyle w:val="a7"/>
        <w:numPr>
          <w:ilvl w:val="0"/>
          <w:numId w:val="8"/>
        </w:numPr>
        <w:jc w:val="both"/>
        <w:rPr>
          <w:rFonts w:ascii="Times New Roman Udm" w:hAnsi="Times New Roman Udm" w:cs="Times New Roman Udm"/>
          <w:sz w:val="24"/>
          <w:szCs w:val="24"/>
        </w:rPr>
      </w:pPr>
      <w:r w:rsidRPr="00450A56">
        <w:rPr>
          <w:rFonts w:ascii="Times New Roman Udm" w:hAnsi="Times New Roman Udm" w:cs="Times New Roman Udm"/>
          <w:bCs/>
          <w:color w:val="221E1F"/>
          <w:sz w:val="24"/>
          <w:szCs w:val="24"/>
        </w:rPr>
        <w:t>формирование эстетического вкуса на основе чтения и освоения  художественных текстов удмуртской литературы, эстетической восприимчивости к произведениям иноязычной литературы; умений сопоставлять их с художественными произведениями родной литературы, выявлять сходство и различия, обусловленные особенностями образно-эстетической системы двух национальных литератур</w:t>
      </w:r>
      <w:r w:rsidRPr="00450A56">
        <w:rPr>
          <w:rFonts w:ascii="Times New Roman Udm" w:hAnsi="Times New Roman Udm" w:cs="Times New Roman Udm"/>
          <w:sz w:val="24"/>
          <w:szCs w:val="24"/>
        </w:rPr>
        <w:t>;</w:t>
      </w:r>
    </w:p>
    <w:p w:rsidR="007B64D3" w:rsidRPr="00450A56" w:rsidRDefault="007B64D3" w:rsidP="007B64D3">
      <w:pPr>
        <w:pStyle w:val="a7"/>
        <w:numPr>
          <w:ilvl w:val="0"/>
          <w:numId w:val="8"/>
        </w:numPr>
        <w:jc w:val="both"/>
        <w:rPr>
          <w:rFonts w:ascii="Times New Roman Udm" w:hAnsi="Times New Roman Udm" w:cs="Times New Roman Udm"/>
          <w:sz w:val="24"/>
          <w:szCs w:val="24"/>
        </w:rPr>
      </w:pPr>
      <w:r w:rsidRPr="00450A56">
        <w:rPr>
          <w:rFonts w:ascii="Times New Roman Udm" w:hAnsi="Times New Roman Udm" w:cs="Times New Roman Udm"/>
          <w:bCs/>
          <w:color w:val="221E1F"/>
          <w:sz w:val="24"/>
          <w:szCs w:val="24"/>
        </w:rPr>
        <w:t>поэтапное, последовательное формирование умений читать, комментировать, анализировать и интерпретировать художественный текст</w:t>
      </w:r>
      <w:r w:rsidRPr="00450A56">
        <w:rPr>
          <w:rFonts w:ascii="Times New Roman Udm" w:hAnsi="Times New Roman Udm" w:cs="Times New Roman Udm"/>
          <w:sz w:val="24"/>
          <w:szCs w:val="24"/>
        </w:rPr>
        <w:t>;</w:t>
      </w:r>
    </w:p>
    <w:p w:rsidR="007B64D3" w:rsidRPr="00450A56" w:rsidRDefault="007B64D3" w:rsidP="007B64D3">
      <w:pPr>
        <w:pStyle w:val="a7"/>
        <w:numPr>
          <w:ilvl w:val="0"/>
          <w:numId w:val="8"/>
        </w:numPr>
        <w:jc w:val="both"/>
        <w:rPr>
          <w:rFonts w:ascii="Times New Roman Udm" w:hAnsi="Times New Roman Udm" w:cs="Times New Roman Udm"/>
          <w:sz w:val="24"/>
          <w:szCs w:val="24"/>
        </w:rPr>
      </w:pPr>
      <w:r w:rsidRPr="00450A56">
        <w:rPr>
          <w:rFonts w:ascii="Times New Roman Udm" w:hAnsi="Times New Roman Udm" w:cs="Times New Roman Udm"/>
          <w:bCs/>
          <w:color w:val="221E1F"/>
          <w:sz w:val="24"/>
          <w:szCs w:val="24"/>
        </w:rPr>
        <w:t>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r w:rsidRPr="00450A56">
        <w:rPr>
          <w:rFonts w:ascii="Times New Roman Udm" w:hAnsi="Times New Roman Udm" w:cs="Times New Roman Udm"/>
          <w:sz w:val="24"/>
          <w:szCs w:val="24"/>
        </w:rPr>
        <w:t>;</w:t>
      </w:r>
    </w:p>
    <w:p w:rsidR="007B64D3" w:rsidRPr="00450A56" w:rsidRDefault="007B64D3" w:rsidP="007B64D3">
      <w:pPr>
        <w:pStyle w:val="a7"/>
        <w:numPr>
          <w:ilvl w:val="0"/>
          <w:numId w:val="8"/>
        </w:numPr>
        <w:jc w:val="both"/>
        <w:rPr>
          <w:rFonts w:ascii="Times New Roman Udm" w:hAnsi="Times New Roman Udm" w:cs="Times New Roman Udm"/>
          <w:sz w:val="24"/>
          <w:szCs w:val="24"/>
        </w:rPr>
      </w:pPr>
      <w:r w:rsidRPr="00450A56">
        <w:rPr>
          <w:rFonts w:ascii="Times New Roman Udm" w:hAnsi="Times New Roman Udm" w:cs="Times New Roman Udm"/>
          <w:bCs/>
          <w:color w:val="221E1F"/>
          <w:sz w:val="24"/>
          <w:szCs w:val="24"/>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r w:rsidRPr="00450A56">
        <w:rPr>
          <w:rFonts w:ascii="Times New Roman Udm" w:hAnsi="Times New Roman Udm" w:cs="Times New Roman Udm"/>
          <w:sz w:val="24"/>
          <w:szCs w:val="24"/>
        </w:rPr>
        <w:t>;</w:t>
      </w:r>
    </w:p>
    <w:p w:rsidR="00BF5B6A" w:rsidRPr="00450A56" w:rsidRDefault="007B64D3" w:rsidP="00450A56">
      <w:pPr>
        <w:pStyle w:val="a7"/>
        <w:numPr>
          <w:ilvl w:val="0"/>
          <w:numId w:val="8"/>
        </w:numPr>
        <w:jc w:val="both"/>
        <w:rPr>
          <w:rFonts w:ascii="Times New Roman Udm" w:hAnsi="Times New Roman Udm" w:cs="Times New Roman Udm"/>
          <w:sz w:val="24"/>
          <w:szCs w:val="24"/>
        </w:rPr>
      </w:pPr>
      <w:r w:rsidRPr="00450A56">
        <w:rPr>
          <w:rFonts w:ascii="Times New Roman Udm" w:hAnsi="Times New Roman Udm" w:cs="Times New Roman Udm"/>
          <w:bCs/>
          <w:color w:val="221E1F"/>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r w:rsidRPr="00450A56">
        <w:rPr>
          <w:rFonts w:ascii="Times New Roman Udm" w:hAnsi="Times New Roman Udm" w:cs="Times New Roman Udm"/>
          <w:sz w:val="24"/>
          <w:szCs w:val="24"/>
        </w:rPr>
        <w:t>.</w:t>
      </w:r>
    </w:p>
    <w:p w:rsidR="00BF5B6A" w:rsidRPr="00450A56" w:rsidRDefault="00BF5B6A" w:rsidP="00BF5B6A">
      <w:pPr>
        <w:pStyle w:val="a7"/>
        <w:ind w:left="0"/>
        <w:jc w:val="both"/>
        <w:rPr>
          <w:rFonts w:ascii="Times New Roman" w:hAnsi="Times New Roman" w:cs="Times New Roman"/>
          <w:sz w:val="24"/>
          <w:szCs w:val="24"/>
        </w:rPr>
      </w:pPr>
      <w:r w:rsidRPr="00450A56">
        <w:rPr>
          <w:rFonts w:ascii="Times New Roman" w:hAnsi="Times New Roman" w:cs="Times New Roman"/>
          <w:sz w:val="24"/>
          <w:szCs w:val="24"/>
        </w:rPr>
        <w:tab/>
        <w:t>Предмет «Удмуртская литература» входит в отрасль «Филология». В соответствии с федеральным базис</w:t>
      </w:r>
      <w:r w:rsidR="00450A56">
        <w:rPr>
          <w:rFonts w:ascii="Times New Roman" w:hAnsi="Times New Roman" w:cs="Times New Roman"/>
          <w:sz w:val="24"/>
          <w:szCs w:val="24"/>
        </w:rPr>
        <w:t xml:space="preserve">ным учебным планом </w:t>
      </w:r>
      <w:r w:rsidRPr="00450A56">
        <w:rPr>
          <w:rFonts w:ascii="Times New Roman" w:hAnsi="Times New Roman" w:cs="Times New Roman"/>
          <w:sz w:val="24"/>
          <w:szCs w:val="24"/>
        </w:rPr>
        <w:t xml:space="preserve">для общеобразовательных учреждений на изучение курса удмуртской литературы предусмотрено 2 часа в неделю, 68 часов за учебный год. </w:t>
      </w:r>
    </w:p>
    <w:p w:rsidR="00BF5B6A" w:rsidRPr="00450A56" w:rsidRDefault="00BF5B6A" w:rsidP="00BF5B6A">
      <w:pPr>
        <w:pStyle w:val="a7"/>
        <w:ind w:left="0"/>
        <w:jc w:val="both"/>
        <w:rPr>
          <w:rFonts w:ascii="Times New Roman" w:hAnsi="Times New Roman" w:cs="Times New Roman"/>
          <w:sz w:val="24"/>
          <w:szCs w:val="24"/>
        </w:rPr>
      </w:pPr>
      <w:r w:rsidRPr="00450A56">
        <w:rPr>
          <w:rFonts w:ascii="Times New Roman" w:hAnsi="Times New Roman" w:cs="Times New Roman"/>
          <w:sz w:val="24"/>
          <w:szCs w:val="24"/>
        </w:rPr>
        <w:t xml:space="preserve">Новизна программы состоит в широком использовании таких форм обучения, как доклады, сообщения, обсуждения индивидуального сообщения товарища, мультимедийные презентации, что повышает интерес к учёбе и проектной деятельности и способствует формированию информационной и коммуникативной компетенций учащихся. </w:t>
      </w:r>
    </w:p>
    <w:p w:rsidR="00BF5B6A" w:rsidRPr="00450A56" w:rsidRDefault="00BF5B6A" w:rsidP="00BF5B6A">
      <w:pPr>
        <w:pStyle w:val="a7"/>
        <w:ind w:left="0"/>
        <w:jc w:val="both"/>
        <w:rPr>
          <w:rFonts w:ascii="Times New Roman" w:hAnsi="Times New Roman" w:cs="Times New Roman"/>
          <w:sz w:val="24"/>
          <w:szCs w:val="24"/>
        </w:rPr>
      </w:pPr>
      <w:r w:rsidRPr="00450A56">
        <w:rPr>
          <w:rFonts w:ascii="Times New Roman" w:hAnsi="Times New Roman" w:cs="Times New Roman"/>
          <w:sz w:val="24"/>
          <w:szCs w:val="24"/>
        </w:rPr>
        <w:tab/>
        <w:t>Программа рассчитана на усвоение материала на базовом уровне для общеоб</w:t>
      </w:r>
      <w:r w:rsidR="00EE2BEC" w:rsidRPr="00450A56">
        <w:rPr>
          <w:rFonts w:ascii="Times New Roman" w:hAnsi="Times New Roman" w:cs="Times New Roman"/>
          <w:sz w:val="24"/>
          <w:szCs w:val="24"/>
        </w:rPr>
        <w:t>р</w:t>
      </w:r>
      <w:r w:rsidRPr="00450A56">
        <w:rPr>
          <w:rFonts w:ascii="Times New Roman" w:hAnsi="Times New Roman" w:cs="Times New Roman"/>
          <w:sz w:val="24"/>
          <w:szCs w:val="24"/>
        </w:rPr>
        <w:t xml:space="preserve">азовательных школ. </w:t>
      </w:r>
    </w:p>
    <w:p w:rsidR="00BF5B6A" w:rsidRPr="00450A56" w:rsidRDefault="00BF5B6A" w:rsidP="00BF5B6A">
      <w:pPr>
        <w:pStyle w:val="a7"/>
        <w:ind w:left="0"/>
        <w:jc w:val="both"/>
        <w:rPr>
          <w:rFonts w:ascii="Times New Roman" w:hAnsi="Times New Roman" w:cs="Times New Roman"/>
          <w:b/>
          <w:sz w:val="24"/>
          <w:szCs w:val="24"/>
        </w:rPr>
      </w:pPr>
      <w:r w:rsidRPr="00450A56">
        <w:rPr>
          <w:rFonts w:ascii="Times New Roman" w:hAnsi="Times New Roman" w:cs="Times New Roman"/>
          <w:b/>
          <w:sz w:val="24"/>
          <w:szCs w:val="24"/>
        </w:rPr>
        <w:t>Формы организации образовательного процесса:</w:t>
      </w:r>
    </w:p>
    <w:p w:rsidR="00BF5B6A" w:rsidRPr="00450A56" w:rsidRDefault="00BF5B6A" w:rsidP="00BF5B6A">
      <w:pPr>
        <w:pStyle w:val="a7"/>
        <w:ind w:left="0"/>
        <w:jc w:val="both"/>
        <w:rPr>
          <w:rFonts w:ascii="Times New Roman" w:hAnsi="Times New Roman" w:cs="Times New Roman"/>
          <w:sz w:val="24"/>
          <w:szCs w:val="24"/>
        </w:rPr>
      </w:pPr>
      <w:r w:rsidRPr="00450A56">
        <w:rPr>
          <w:rFonts w:ascii="Times New Roman" w:hAnsi="Times New Roman" w:cs="Times New Roman"/>
          <w:sz w:val="24"/>
          <w:szCs w:val="24"/>
        </w:rPr>
        <w:t>Общеклассные формы: урок, собеседование, консультация, практическая работа.</w:t>
      </w:r>
    </w:p>
    <w:p w:rsidR="00BF5B6A" w:rsidRPr="00450A56" w:rsidRDefault="00BF5B6A" w:rsidP="00BF5B6A">
      <w:pPr>
        <w:pStyle w:val="a7"/>
        <w:ind w:left="0"/>
        <w:jc w:val="both"/>
        <w:rPr>
          <w:rFonts w:ascii="Times New Roman" w:hAnsi="Times New Roman" w:cs="Times New Roman"/>
          <w:sz w:val="24"/>
          <w:szCs w:val="24"/>
        </w:rPr>
      </w:pPr>
      <w:r w:rsidRPr="00450A56">
        <w:rPr>
          <w:rFonts w:ascii="Times New Roman" w:hAnsi="Times New Roman" w:cs="Times New Roman"/>
          <w:sz w:val="24"/>
          <w:szCs w:val="24"/>
        </w:rPr>
        <w:t>Индивидуальные формы: работа с литературой или электронными источниками информации, письменные работы, выполнение индивидуальных заданий.</w:t>
      </w:r>
    </w:p>
    <w:p w:rsidR="00EE2BEC" w:rsidRPr="00450A56" w:rsidRDefault="00EE2BEC" w:rsidP="00EE2BEC">
      <w:pPr>
        <w:ind w:firstLine="360"/>
        <w:rPr>
          <w:rFonts w:ascii="Times New Roman Udm" w:hAnsi="Times New Roman Udm" w:cs="Times New Roman Udm"/>
        </w:rPr>
      </w:pPr>
      <w:r w:rsidRPr="00450A56">
        <w:rPr>
          <w:rFonts w:ascii="Times New Roman Udm" w:hAnsi="Times New Roman Udm" w:cs="Times New Roman Udm"/>
        </w:rPr>
        <w:t xml:space="preserve">Творческие работы представлены  в форме мини-сочинения, </w:t>
      </w:r>
      <w:r w:rsidR="00EF39F2" w:rsidRPr="00450A56">
        <w:rPr>
          <w:rFonts w:ascii="Times New Roman Udm" w:hAnsi="Times New Roman Udm" w:cs="Times New Roman Udm"/>
        </w:rPr>
        <w:t>эссе</w:t>
      </w:r>
      <w:r w:rsidRPr="00450A56">
        <w:rPr>
          <w:rFonts w:ascii="Times New Roman Udm" w:hAnsi="Times New Roman Udm" w:cs="Times New Roman Udm"/>
        </w:rPr>
        <w:t>, доклада, анализа стихотворений, сочинений.</w:t>
      </w:r>
    </w:p>
    <w:p w:rsidR="00BF5B6A" w:rsidRPr="00450A56" w:rsidRDefault="00BF5B6A" w:rsidP="00BF5B6A">
      <w:pPr>
        <w:pStyle w:val="a7"/>
        <w:ind w:left="0"/>
        <w:jc w:val="both"/>
        <w:rPr>
          <w:rFonts w:ascii="Times New Roman" w:hAnsi="Times New Roman" w:cs="Times New Roman"/>
          <w:sz w:val="24"/>
          <w:szCs w:val="24"/>
        </w:rPr>
      </w:pPr>
      <w:r w:rsidRPr="00450A56">
        <w:rPr>
          <w:rFonts w:ascii="Times New Roman" w:hAnsi="Times New Roman" w:cs="Times New Roman"/>
          <w:b/>
          <w:sz w:val="24"/>
          <w:szCs w:val="24"/>
        </w:rPr>
        <w:lastRenderedPageBreak/>
        <w:t xml:space="preserve">Технологии обучения, используемые на уроке: </w:t>
      </w:r>
      <w:r w:rsidRPr="00450A56">
        <w:rPr>
          <w:rFonts w:ascii="Times New Roman" w:hAnsi="Times New Roman" w:cs="Times New Roman"/>
          <w:sz w:val="24"/>
          <w:szCs w:val="24"/>
        </w:rPr>
        <w:t>технология развития критического мышления, проблемное обучение, ИКТ-технологии, здоровьесберегающие технологии.</w:t>
      </w:r>
    </w:p>
    <w:p w:rsidR="00EF39F2" w:rsidRPr="00450A56" w:rsidRDefault="00EF39F2" w:rsidP="00BF5B6A">
      <w:pPr>
        <w:pStyle w:val="a7"/>
        <w:ind w:left="0"/>
        <w:jc w:val="both"/>
        <w:rPr>
          <w:rFonts w:ascii="Times New Roman" w:hAnsi="Times New Roman" w:cs="Times New Roman"/>
          <w:sz w:val="24"/>
          <w:szCs w:val="24"/>
        </w:rPr>
      </w:pPr>
    </w:p>
    <w:p w:rsidR="00EF39F2" w:rsidRPr="00450A56" w:rsidRDefault="00EF39F2" w:rsidP="00BF5B6A">
      <w:pPr>
        <w:pStyle w:val="a7"/>
        <w:ind w:left="0"/>
        <w:jc w:val="both"/>
        <w:rPr>
          <w:rFonts w:ascii="Times New Roman" w:hAnsi="Times New Roman" w:cs="Times New Roman"/>
          <w:sz w:val="24"/>
          <w:szCs w:val="24"/>
        </w:rPr>
      </w:pPr>
    </w:p>
    <w:p w:rsidR="00EE2BEC" w:rsidRPr="00450A56" w:rsidRDefault="00EE2BEC" w:rsidP="00EE2BEC">
      <w:pPr>
        <w:pStyle w:val="Pa15"/>
        <w:spacing w:line="240" w:lineRule="auto"/>
        <w:ind w:firstLine="567"/>
        <w:jc w:val="both"/>
        <w:rPr>
          <w:rFonts w:ascii="Times New Roman" w:hAnsi="Times New Roman" w:cs="Times New Roman"/>
          <w:b/>
        </w:rPr>
      </w:pPr>
    </w:p>
    <w:p w:rsidR="003F45D5" w:rsidRPr="00450A56" w:rsidRDefault="00EE2BEC" w:rsidP="00EF39F2">
      <w:pPr>
        <w:pStyle w:val="Pa15"/>
        <w:spacing w:line="240" w:lineRule="auto"/>
        <w:ind w:firstLine="567"/>
        <w:jc w:val="center"/>
        <w:rPr>
          <w:rFonts w:ascii="Times New Roman" w:hAnsi="Times New Roman" w:cs="Times New Roman"/>
          <w:b/>
        </w:rPr>
      </w:pPr>
      <w:r w:rsidRPr="00450A56">
        <w:rPr>
          <w:rFonts w:ascii="Times New Roman" w:hAnsi="Times New Roman" w:cs="Times New Roman"/>
          <w:b/>
        </w:rPr>
        <w:t>Требования к уровню подготовки</w:t>
      </w:r>
      <w:r w:rsidR="00EF39F2" w:rsidRPr="00450A56">
        <w:rPr>
          <w:rFonts w:ascii="Times New Roman" w:hAnsi="Times New Roman" w:cs="Times New Roman"/>
          <w:b/>
        </w:rPr>
        <w:t xml:space="preserve"> учащихся</w:t>
      </w:r>
    </w:p>
    <w:p w:rsidR="00EF39F2" w:rsidRPr="00450A56" w:rsidRDefault="00EF39F2" w:rsidP="00EF39F2">
      <w:pPr>
        <w:rPr>
          <w:lang w:eastAsia="ar-SA"/>
        </w:rPr>
      </w:pPr>
    </w:p>
    <w:p w:rsidR="00EF39F2" w:rsidRPr="00450A56" w:rsidRDefault="00EF39F2" w:rsidP="00EF39F2">
      <w:pPr>
        <w:rPr>
          <w:lang w:eastAsia="ar-SA"/>
        </w:rPr>
      </w:pPr>
    </w:p>
    <w:p w:rsidR="00EE2BEC" w:rsidRPr="00450A56" w:rsidRDefault="003F45D5" w:rsidP="003F45D5">
      <w:pPr>
        <w:pStyle w:val="Pa15"/>
        <w:spacing w:line="240" w:lineRule="auto"/>
        <w:jc w:val="both"/>
        <w:rPr>
          <w:rFonts w:ascii="Times New Roman" w:hAnsi="Times New Roman" w:cs="Times New Roman"/>
          <w:b/>
        </w:rPr>
      </w:pPr>
      <w:r w:rsidRPr="00450A56">
        <w:rPr>
          <w:bCs/>
          <w:color w:val="221E1F"/>
        </w:rPr>
        <w:t>П</w:t>
      </w:r>
      <w:r w:rsidRPr="00450A56">
        <w:t xml:space="preserve">ри изучении предмета  «Удмуртская литература» </w:t>
      </w:r>
      <w:r w:rsidR="00EE2BEC" w:rsidRPr="00450A56">
        <w:t>предметными результатами выпускников являются:</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произведения, характеризовать его героев, сопоставлять героев одного или нескольких произведений, а также произведений родной (удмуртской) и русской литературы;   </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владение элементарной литературоведческой терминологией при анализе литературного произведения;</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приобщение к духовно-нравственным ценностям удмуртской литературы и культуры, сопоставление их с духовно-нравственными ценностями литератур и культур других народов России;</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формулирование собственного отношения к произведениям удмуртской литературы, их оценка;</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собственная интерпретация (в отдельных случаях) изученных литературных произведений;</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понимание авторской позиции и умение выразить свое отношение к ней;</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восприятие на слух литературных произведений разных жанров на удмуртском языке, их осмысленное чтение и адекватное восприятие;</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умение пересказывать прозаические и драматургические произведения или их отрывки с использованием образных средств удмуртского языка и цитат из текста; отвечать на вопросы по прослушанному или прочитанному тексту; создавать на родном (удмуртском) языке устные монологические речевые высказывания разного типа; вести диалог на родном (удмуртском) языке, соблюдая нормы удмуртского речевого этикета;</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написание изложений и сочинений (в отдельных случаях – эссе) на темы, связанные с тематикой, проблематикой изученных произведений, классных и домашних творческих работ, рефератов на литературные и общекультурные темы;</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понимание образной природы удмуртской литературы как явления словесного искусства; формирование эстетического вкуса на основе освоения художественных текстов на удмуртском языке;</w:t>
      </w:r>
    </w:p>
    <w:p w:rsidR="00EE2BEC" w:rsidRPr="00450A56" w:rsidRDefault="00EE2BEC" w:rsidP="00EE2BEC">
      <w:pPr>
        <w:pStyle w:val="Pa15"/>
        <w:numPr>
          <w:ilvl w:val="0"/>
          <w:numId w:val="9"/>
        </w:numPr>
        <w:spacing w:line="240" w:lineRule="auto"/>
        <w:jc w:val="both"/>
        <w:rPr>
          <w:bCs/>
          <w:color w:val="221E1F"/>
        </w:rPr>
      </w:pPr>
      <w:r w:rsidRPr="00450A56">
        <w:rPr>
          <w:bCs/>
          <w:color w:val="221E1F"/>
        </w:rPr>
        <w:t>понимание удмуртского языка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EE2BEC" w:rsidRPr="00450A56" w:rsidRDefault="00EE2BEC" w:rsidP="00EE2BEC">
      <w:pPr>
        <w:pStyle w:val="a7"/>
        <w:numPr>
          <w:ilvl w:val="0"/>
          <w:numId w:val="9"/>
        </w:numPr>
        <w:jc w:val="both"/>
        <w:rPr>
          <w:rFonts w:ascii="Times New Roman" w:hAnsi="Times New Roman" w:cs="Times New Roman"/>
          <w:sz w:val="24"/>
          <w:szCs w:val="24"/>
        </w:rPr>
      </w:pPr>
      <w:r w:rsidRPr="00450A56">
        <w:rPr>
          <w:rFonts w:ascii="Times New Roman" w:hAnsi="Times New Roman" w:cs="Times New Roman"/>
          <w:bCs/>
          <w:color w:val="221E1F"/>
          <w:sz w:val="24"/>
          <w:szCs w:val="24"/>
        </w:rPr>
        <w:lastRenderedPageBreak/>
        <w:t>умение при сопоставлении произведений родной (удмуртской) и русской литературы выявлять их сходство и национальное своеобразие, обусловленное особенностями образных систем родной и русской литературы, структурными особенностями родного (удмуртского) и русского языков.</w:t>
      </w:r>
    </w:p>
    <w:p w:rsidR="00EE2BEC" w:rsidRPr="00450A56" w:rsidRDefault="00EE2BEC" w:rsidP="00EE2BEC">
      <w:pPr>
        <w:pStyle w:val="Pa15"/>
        <w:spacing w:line="240" w:lineRule="auto"/>
        <w:ind w:left="153"/>
        <w:jc w:val="both"/>
        <w:rPr>
          <w:bCs/>
          <w:color w:val="221E1F"/>
        </w:rPr>
      </w:pPr>
      <w:r w:rsidRPr="00450A56">
        <w:rPr>
          <w:bCs/>
          <w:color w:val="221E1F"/>
        </w:rPr>
        <w:t xml:space="preserve">         Эти общие результаты необходимо конкретизировать и обозначить наиболее важные предметные умения, формируемые у учащихся 11 класса в результате освоения программы по удмуртской (родной) литературе:</w:t>
      </w:r>
    </w:p>
    <w:p w:rsidR="00EE2BEC" w:rsidRPr="00450A56" w:rsidRDefault="00EE2BEC" w:rsidP="00EE2BEC">
      <w:pPr>
        <w:pStyle w:val="a7"/>
        <w:numPr>
          <w:ilvl w:val="0"/>
          <w:numId w:val="11"/>
        </w:numPr>
        <w:rPr>
          <w:rFonts w:ascii="Times New Roman Udm" w:eastAsia="Calibri" w:hAnsi="Times New Roman Udm" w:cs="Times New Roman Udm"/>
          <w:sz w:val="24"/>
          <w:szCs w:val="24"/>
        </w:rPr>
      </w:pPr>
      <w:r w:rsidRPr="00450A56">
        <w:rPr>
          <w:rFonts w:ascii="Times New Roman Udm" w:eastAsia="Calibri" w:hAnsi="Times New Roman Udm" w:cs="Times New Roman Udm"/>
          <w:sz w:val="24"/>
          <w:szCs w:val="24"/>
        </w:rPr>
        <w:t>определять родовую и жанровую специфику (признаки) художественного произведения;</w:t>
      </w:r>
    </w:p>
    <w:p w:rsidR="00EE2BEC" w:rsidRPr="00450A56" w:rsidRDefault="00EE2BEC" w:rsidP="00EE2BEC">
      <w:pPr>
        <w:pStyle w:val="a7"/>
        <w:numPr>
          <w:ilvl w:val="0"/>
          <w:numId w:val="10"/>
        </w:numPr>
        <w:tabs>
          <w:tab w:val="clear" w:pos="720"/>
          <w:tab w:val="num" w:pos="360"/>
        </w:tabs>
        <w:suppressAutoHyphens/>
        <w:spacing w:after="0" w:line="240" w:lineRule="auto"/>
        <w:ind w:left="360"/>
        <w:jc w:val="both"/>
        <w:rPr>
          <w:rFonts w:ascii="Times New Roman Udm" w:eastAsia="Calibri" w:hAnsi="Times New Roman Udm" w:cs="Times New Roman Udm"/>
          <w:sz w:val="24"/>
          <w:szCs w:val="24"/>
        </w:rPr>
      </w:pPr>
      <w:r w:rsidRPr="00450A56">
        <w:rPr>
          <w:rFonts w:ascii="Times New Roman Udm" w:eastAsia="Calibri" w:hAnsi="Times New Roman Udm" w:cs="Times New Roman Udm"/>
          <w:sz w:val="24"/>
          <w:szCs w:val="24"/>
        </w:rPr>
        <w:t xml:space="preserve">находить основные изобразительно-выразительные средства, используемые в произведении, и определять их художественные функции  </w:t>
      </w:r>
    </w:p>
    <w:p w:rsidR="00EE2BEC" w:rsidRPr="00450A56" w:rsidRDefault="00EE2BEC" w:rsidP="00EE2BEC">
      <w:pPr>
        <w:pStyle w:val="a7"/>
        <w:numPr>
          <w:ilvl w:val="0"/>
          <w:numId w:val="10"/>
        </w:numPr>
        <w:tabs>
          <w:tab w:val="clear" w:pos="720"/>
          <w:tab w:val="num" w:pos="360"/>
        </w:tabs>
        <w:suppressAutoHyphens/>
        <w:spacing w:after="0" w:line="240" w:lineRule="auto"/>
        <w:ind w:left="360"/>
        <w:jc w:val="both"/>
        <w:rPr>
          <w:rFonts w:ascii="Times New Roman Udm" w:eastAsia="Calibri" w:hAnsi="Times New Roman Udm" w:cs="Times New Roman Udm"/>
          <w:sz w:val="24"/>
          <w:szCs w:val="24"/>
        </w:rPr>
      </w:pPr>
      <w:r w:rsidRPr="00450A56">
        <w:rPr>
          <w:rFonts w:ascii="Times New Roman Udm" w:eastAsia="Calibri" w:hAnsi="Times New Roman Udm" w:cs="Times New Roman Udm"/>
          <w:sz w:val="24"/>
          <w:szCs w:val="24"/>
        </w:rPr>
        <w:t>писать сочинение (эссе) на литературном материале и с использованием собственного жизненного и читательского опыта;</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 xml:space="preserve">подбирать дополнительный материал по заданной теме с использованием справочной литературы и ресурсов Интернета;     </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собирать материал и обрабатывать информацию, необходимую для составления плана, тезисного плана, конспекта, доклада, презентации, литературно-творческой работы, создания проекта на заранее объявленную или самостоятельно/под руководством учителя выбранную тему;</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правильно соотносить содержание понятий «образ», «герой», «характер», «конфликт»; оценивать характер героя литературного произведения;</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понимать особенности национального характера в литературном произведении;</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объяснять свое понимание нравственно-философской, социально-исторической и эстетической проблематики произведений;</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участвовать в учебных дискуссиях, выступать с публичными докладами и сообщениями;</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выражать личное отношение к художественному произведению, аргументировать свою точку зрения; анализировать литературные произведения разных жанров;</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выявлять и осмыслять формы авторской оценки героев, событий, характер авторских взаимоотношений с «читателем» как адресатом произведения;</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давать общую характеристику художественного мира произведения,  литературного направления;</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 xml:space="preserve">конспектировать литературно-критические статьи, писать аннотации на литературные произведения;  </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сопоставлять сюжеты и персонажей литературных произведений; оригинальные тексты произведений удмуртской литературы и варианты их переводов на русский язык;</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выделять в художественных текстах перекликающиеся элементы</w:t>
      </w:r>
      <w:r w:rsidRPr="00450A56">
        <w:rPr>
          <w:rFonts w:ascii="Times New Roman Udm" w:eastAsia="Calibri" w:hAnsi="Times New Roman Udm" w:cs="Times New Roman Udm"/>
          <w:color w:val="FF0000"/>
        </w:rPr>
        <w:t xml:space="preserve"> </w:t>
      </w:r>
      <w:r w:rsidRPr="00450A56">
        <w:rPr>
          <w:rFonts w:ascii="Times New Roman Udm" w:eastAsia="Calibri" w:hAnsi="Times New Roman Udm" w:cs="Times New Roman Udm"/>
        </w:rPr>
        <w:t xml:space="preserve"> и обнаруживать связи между произведениями авторов разных стран и народов, литературных эпох и направлений;</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делать выводы об особенностях художественного мира, сюжетов, проблематики и тематики произведений конкретного писателя; выявлять особенности языка и стиля писателя;</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соотносить содержание литературных произведений с принципами изображения жизни и человека, характерными для определенной литературной эпохи, направления;</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находить общее и особенное в развитии  удмуртской и русской литератур и литературы народов России (в частности, финно-угорских литератур России);</w:t>
      </w:r>
    </w:p>
    <w:p w:rsidR="00EE2BEC" w:rsidRPr="00450A56" w:rsidRDefault="00EE2BEC" w:rsidP="00EE2BEC">
      <w:pPr>
        <w:numPr>
          <w:ilvl w:val="0"/>
          <w:numId w:val="10"/>
        </w:numPr>
        <w:tabs>
          <w:tab w:val="clear" w:pos="720"/>
          <w:tab w:val="num" w:pos="360"/>
        </w:tabs>
        <w:suppressAutoHyphens/>
        <w:ind w:left="360"/>
        <w:jc w:val="both"/>
        <w:rPr>
          <w:rFonts w:ascii="Times New Roman Udm" w:eastAsia="Calibri" w:hAnsi="Times New Roman Udm" w:cs="Times New Roman Udm"/>
        </w:rPr>
      </w:pPr>
      <w:r w:rsidRPr="00450A56">
        <w:rPr>
          <w:rFonts w:ascii="Times New Roman Udm" w:eastAsia="Calibri" w:hAnsi="Times New Roman Udm" w:cs="Times New Roman Udm"/>
        </w:rPr>
        <w:t>пользоваться основными теоретико-литературными терминами и понятиями как  инструментом анализа и интерпретации художественного текста;</w:t>
      </w:r>
    </w:p>
    <w:p w:rsidR="00EE2BEC" w:rsidRPr="00450A56" w:rsidRDefault="00EE2BEC" w:rsidP="00EE2BEC">
      <w:pPr>
        <w:jc w:val="center"/>
        <w:rPr>
          <w:b/>
        </w:rPr>
      </w:pPr>
    </w:p>
    <w:p w:rsidR="00EE2BEC" w:rsidRPr="00450A56" w:rsidRDefault="00EE2BEC" w:rsidP="00EE2BEC">
      <w:pPr>
        <w:rPr>
          <w:b/>
        </w:rPr>
      </w:pPr>
    </w:p>
    <w:p w:rsidR="00BF5B6A" w:rsidRPr="00450A56" w:rsidRDefault="00BF5B6A" w:rsidP="00BF5B6A">
      <w:pPr>
        <w:pStyle w:val="a7"/>
        <w:ind w:left="360"/>
        <w:jc w:val="both"/>
        <w:rPr>
          <w:rFonts w:ascii="Times New Roman Udm" w:hAnsi="Times New Roman Udm" w:cs="Times New Roman Udm"/>
          <w:sz w:val="24"/>
          <w:szCs w:val="24"/>
        </w:rPr>
      </w:pPr>
    </w:p>
    <w:p w:rsidR="00BF5B6A" w:rsidRPr="00450A56" w:rsidRDefault="00BF5B6A" w:rsidP="007B64D3">
      <w:pPr>
        <w:pStyle w:val="a7"/>
        <w:ind w:left="0"/>
        <w:jc w:val="both"/>
        <w:rPr>
          <w:rFonts w:ascii="Times New Roman" w:hAnsi="Times New Roman" w:cs="Times New Roman"/>
          <w:sz w:val="24"/>
          <w:szCs w:val="24"/>
        </w:rPr>
      </w:pPr>
    </w:p>
    <w:p w:rsidR="00EF39F2" w:rsidRPr="00450A56" w:rsidRDefault="00EF39F2" w:rsidP="007B64D3">
      <w:pPr>
        <w:pStyle w:val="a7"/>
        <w:ind w:left="0"/>
        <w:jc w:val="both"/>
        <w:rPr>
          <w:rFonts w:ascii="Times New Roman" w:hAnsi="Times New Roman" w:cs="Times New Roman"/>
          <w:sz w:val="24"/>
          <w:szCs w:val="24"/>
        </w:rPr>
      </w:pPr>
    </w:p>
    <w:p w:rsidR="00EF39F2" w:rsidRPr="00450A56" w:rsidRDefault="00EF39F2" w:rsidP="007B64D3">
      <w:pPr>
        <w:pStyle w:val="a7"/>
        <w:ind w:left="0"/>
        <w:jc w:val="both"/>
        <w:rPr>
          <w:rFonts w:ascii="Times New Roman" w:hAnsi="Times New Roman" w:cs="Times New Roman"/>
          <w:sz w:val="24"/>
          <w:szCs w:val="24"/>
        </w:rPr>
      </w:pPr>
    </w:p>
    <w:p w:rsidR="00EF39F2" w:rsidRPr="00450A56" w:rsidRDefault="00EF39F2" w:rsidP="007B64D3">
      <w:pPr>
        <w:pStyle w:val="a7"/>
        <w:ind w:left="0"/>
        <w:jc w:val="both"/>
        <w:rPr>
          <w:rFonts w:ascii="Times New Roman" w:hAnsi="Times New Roman" w:cs="Times New Roman"/>
          <w:sz w:val="24"/>
          <w:szCs w:val="24"/>
        </w:rPr>
      </w:pPr>
    </w:p>
    <w:p w:rsidR="007B64D3" w:rsidRPr="00450A56" w:rsidRDefault="007B64D3" w:rsidP="007B64D3">
      <w:pPr>
        <w:jc w:val="center"/>
        <w:rPr>
          <w:b/>
        </w:rPr>
      </w:pPr>
      <w:r w:rsidRPr="00450A56">
        <w:rPr>
          <w:b/>
        </w:rPr>
        <w:t>Учебно-тематическое планирование</w:t>
      </w:r>
    </w:p>
    <w:p w:rsidR="00BF5B6A" w:rsidRPr="00450A56" w:rsidRDefault="00BF5B6A" w:rsidP="007B64D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796"/>
        <w:gridCol w:w="1701"/>
        <w:gridCol w:w="2738"/>
        <w:gridCol w:w="1617"/>
      </w:tblGrid>
      <w:tr w:rsidR="007B64D3" w:rsidRPr="00450A56" w:rsidTr="00EF39F2">
        <w:tc>
          <w:tcPr>
            <w:tcW w:w="542" w:type="dxa"/>
          </w:tcPr>
          <w:p w:rsidR="007B64D3" w:rsidRPr="00450A56" w:rsidRDefault="007B64D3" w:rsidP="00183019">
            <w:pPr>
              <w:autoSpaceDE w:val="0"/>
              <w:autoSpaceDN w:val="0"/>
              <w:adjustRightInd w:val="0"/>
              <w:spacing w:line="201" w:lineRule="atLeast"/>
              <w:jc w:val="center"/>
              <w:rPr>
                <w:rFonts w:eastAsia="Calibri"/>
                <w:b/>
              </w:rPr>
            </w:pPr>
            <w:r w:rsidRPr="00450A56">
              <w:rPr>
                <w:rFonts w:eastAsia="Calibri"/>
                <w:b/>
              </w:rPr>
              <w:t>№</w:t>
            </w:r>
          </w:p>
        </w:tc>
        <w:tc>
          <w:tcPr>
            <w:tcW w:w="6796" w:type="dxa"/>
          </w:tcPr>
          <w:p w:rsidR="007B64D3" w:rsidRPr="00450A56" w:rsidRDefault="007B64D3" w:rsidP="00183019">
            <w:pPr>
              <w:autoSpaceDE w:val="0"/>
              <w:autoSpaceDN w:val="0"/>
              <w:adjustRightInd w:val="0"/>
              <w:spacing w:line="201" w:lineRule="atLeast"/>
              <w:jc w:val="center"/>
              <w:rPr>
                <w:rFonts w:eastAsia="Calibri"/>
                <w:b/>
              </w:rPr>
            </w:pPr>
            <w:r w:rsidRPr="00450A56">
              <w:rPr>
                <w:rFonts w:eastAsia="Calibri"/>
                <w:b/>
              </w:rPr>
              <w:t>Темы</w:t>
            </w:r>
          </w:p>
        </w:tc>
        <w:tc>
          <w:tcPr>
            <w:tcW w:w="1701" w:type="dxa"/>
          </w:tcPr>
          <w:p w:rsidR="007B64D3" w:rsidRPr="00450A56" w:rsidRDefault="007B64D3" w:rsidP="00183019">
            <w:pPr>
              <w:autoSpaceDE w:val="0"/>
              <w:autoSpaceDN w:val="0"/>
              <w:adjustRightInd w:val="0"/>
              <w:spacing w:line="201" w:lineRule="atLeast"/>
              <w:jc w:val="center"/>
              <w:rPr>
                <w:rFonts w:eastAsia="Calibri"/>
                <w:b/>
              </w:rPr>
            </w:pPr>
            <w:r w:rsidRPr="00450A56">
              <w:rPr>
                <w:rFonts w:eastAsia="Calibri"/>
                <w:b/>
              </w:rPr>
              <w:t>Часы</w:t>
            </w:r>
          </w:p>
        </w:tc>
        <w:tc>
          <w:tcPr>
            <w:tcW w:w="2738" w:type="dxa"/>
          </w:tcPr>
          <w:p w:rsidR="007B64D3" w:rsidRPr="00450A56" w:rsidRDefault="007B64D3" w:rsidP="00183019">
            <w:pPr>
              <w:autoSpaceDE w:val="0"/>
              <w:autoSpaceDN w:val="0"/>
              <w:adjustRightInd w:val="0"/>
              <w:spacing w:line="201" w:lineRule="atLeast"/>
              <w:jc w:val="center"/>
              <w:rPr>
                <w:rFonts w:eastAsia="Calibri"/>
                <w:b/>
              </w:rPr>
            </w:pPr>
            <w:r w:rsidRPr="00450A56">
              <w:rPr>
                <w:rFonts w:eastAsia="Calibri"/>
                <w:b/>
              </w:rPr>
              <w:t>Часы по развитию речи</w:t>
            </w:r>
          </w:p>
        </w:tc>
        <w:tc>
          <w:tcPr>
            <w:tcW w:w="1617" w:type="dxa"/>
          </w:tcPr>
          <w:p w:rsidR="007B64D3" w:rsidRPr="00450A56" w:rsidRDefault="007B64D3" w:rsidP="00183019">
            <w:pPr>
              <w:autoSpaceDE w:val="0"/>
              <w:autoSpaceDN w:val="0"/>
              <w:adjustRightInd w:val="0"/>
              <w:spacing w:line="201" w:lineRule="atLeast"/>
              <w:jc w:val="center"/>
              <w:rPr>
                <w:rFonts w:eastAsia="Calibri"/>
                <w:b/>
              </w:rPr>
            </w:pPr>
            <w:r w:rsidRPr="00450A56">
              <w:rPr>
                <w:rFonts w:eastAsia="Calibri"/>
                <w:b/>
              </w:rPr>
              <w:t>Часы по внеклассному чтению</w:t>
            </w:r>
          </w:p>
        </w:tc>
      </w:tr>
      <w:tr w:rsidR="007B64D3" w:rsidRPr="00450A56" w:rsidTr="00EF39F2">
        <w:tc>
          <w:tcPr>
            <w:tcW w:w="542"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1.</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color w:val="221E1F"/>
              </w:rPr>
              <w:t xml:space="preserve">Удмуртская литература 1950—1980-х годов.   </w:t>
            </w:r>
          </w:p>
        </w:tc>
        <w:tc>
          <w:tcPr>
            <w:tcW w:w="1701"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2</w:t>
            </w:r>
          </w:p>
        </w:tc>
        <w:tc>
          <w:tcPr>
            <w:tcW w:w="2738" w:type="dxa"/>
          </w:tcPr>
          <w:p w:rsidR="007B64D3" w:rsidRPr="00450A56" w:rsidRDefault="007B64D3" w:rsidP="00183019">
            <w:pPr>
              <w:autoSpaceDE w:val="0"/>
              <w:autoSpaceDN w:val="0"/>
              <w:adjustRightInd w:val="0"/>
              <w:spacing w:line="201" w:lineRule="atLeast"/>
              <w:rPr>
                <w:rFonts w:eastAsia="Calibri"/>
              </w:rPr>
            </w:pPr>
          </w:p>
        </w:tc>
        <w:tc>
          <w:tcPr>
            <w:tcW w:w="1617" w:type="dxa"/>
          </w:tcPr>
          <w:p w:rsidR="007B64D3" w:rsidRPr="00450A56" w:rsidRDefault="007B64D3" w:rsidP="00183019">
            <w:pPr>
              <w:autoSpaceDE w:val="0"/>
              <w:autoSpaceDN w:val="0"/>
              <w:adjustRightInd w:val="0"/>
              <w:spacing w:line="201" w:lineRule="atLeast"/>
              <w:rPr>
                <w:rFonts w:eastAsia="Calibri"/>
              </w:rPr>
            </w:pPr>
          </w:p>
        </w:tc>
      </w:tr>
      <w:tr w:rsidR="007B64D3" w:rsidRPr="00450A56" w:rsidTr="00EF39F2">
        <w:tc>
          <w:tcPr>
            <w:tcW w:w="542"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2.</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Геннадий Красильников</w:t>
            </w:r>
          </w:p>
        </w:tc>
        <w:tc>
          <w:tcPr>
            <w:tcW w:w="1701" w:type="dxa"/>
          </w:tcPr>
          <w:p w:rsidR="007B64D3" w:rsidRPr="00450A56" w:rsidRDefault="009B668B" w:rsidP="00183019">
            <w:pPr>
              <w:autoSpaceDE w:val="0"/>
              <w:autoSpaceDN w:val="0"/>
              <w:adjustRightInd w:val="0"/>
              <w:spacing w:line="201" w:lineRule="atLeast"/>
              <w:rPr>
                <w:rFonts w:eastAsia="Calibri"/>
              </w:rPr>
            </w:pPr>
            <w:r w:rsidRPr="00450A56">
              <w:rPr>
                <w:rFonts w:eastAsia="Calibri"/>
              </w:rPr>
              <w:t>1</w:t>
            </w:r>
            <w:r w:rsidR="00BA15DE" w:rsidRPr="00450A56">
              <w:rPr>
                <w:rFonts w:eastAsia="Calibri"/>
              </w:rPr>
              <w:t>1</w:t>
            </w:r>
          </w:p>
        </w:tc>
        <w:tc>
          <w:tcPr>
            <w:tcW w:w="2738"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1</w:t>
            </w:r>
          </w:p>
        </w:tc>
        <w:tc>
          <w:tcPr>
            <w:tcW w:w="1617" w:type="dxa"/>
          </w:tcPr>
          <w:p w:rsidR="007B64D3" w:rsidRPr="00450A56" w:rsidRDefault="007B64D3" w:rsidP="00183019">
            <w:pPr>
              <w:autoSpaceDE w:val="0"/>
              <w:autoSpaceDN w:val="0"/>
              <w:adjustRightInd w:val="0"/>
              <w:spacing w:line="201" w:lineRule="atLeast"/>
              <w:rPr>
                <w:rFonts w:eastAsia="Calibri"/>
              </w:rPr>
            </w:pPr>
          </w:p>
        </w:tc>
      </w:tr>
      <w:tr w:rsidR="007B64D3" w:rsidRPr="00450A56" w:rsidTr="00EF39F2">
        <w:tc>
          <w:tcPr>
            <w:tcW w:w="542"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3.</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Николай Байтеряков</w:t>
            </w:r>
          </w:p>
        </w:tc>
        <w:tc>
          <w:tcPr>
            <w:tcW w:w="1701" w:type="dxa"/>
          </w:tcPr>
          <w:p w:rsidR="007B64D3" w:rsidRPr="00450A56" w:rsidRDefault="009B668B" w:rsidP="00183019">
            <w:pPr>
              <w:autoSpaceDE w:val="0"/>
              <w:autoSpaceDN w:val="0"/>
              <w:adjustRightInd w:val="0"/>
              <w:spacing w:line="201" w:lineRule="atLeast"/>
              <w:rPr>
                <w:rFonts w:eastAsia="Calibri"/>
              </w:rPr>
            </w:pPr>
            <w:r w:rsidRPr="00450A56">
              <w:rPr>
                <w:rFonts w:eastAsia="Calibri"/>
              </w:rPr>
              <w:t>5</w:t>
            </w:r>
          </w:p>
        </w:tc>
        <w:tc>
          <w:tcPr>
            <w:tcW w:w="2738" w:type="dxa"/>
          </w:tcPr>
          <w:p w:rsidR="007B64D3" w:rsidRPr="00450A56" w:rsidRDefault="007B64D3" w:rsidP="00183019">
            <w:pPr>
              <w:autoSpaceDE w:val="0"/>
              <w:autoSpaceDN w:val="0"/>
              <w:adjustRightInd w:val="0"/>
              <w:spacing w:line="201" w:lineRule="atLeast"/>
              <w:rPr>
                <w:rFonts w:eastAsia="Calibri"/>
              </w:rPr>
            </w:pPr>
          </w:p>
        </w:tc>
        <w:tc>
          <w:tcPr>
            <w:tcW w:w="1617" w:type="dxa"/>
          </w:tcPr>
          <w:p w:rsidR="007B64D3" w:rsidRPr="00450A56" w:rsidRDefault="007B64D3" w:rsidP="00183019">
            <w:pPr>
              <w:autoSpaceDE w:val="0"/>
              <w:autoSpaceDN w:val="0"/>
              <w:adjustRightInd w:val="0"/>
              <w:spacing w:line="201" w:lineRule="atLeast"/>
              <w:rPr>
                <w:rFonts w:eastAsia="Calibri"/>
              </w:rPr>
            </w:pPr>
          </w:p>
        </w:tc>
      </w:tr>
      <w:tr w:rsidR="007B64D3" w:rsidRPr="00450A56" w:rsidTr="00EF39F2">
        <w:tc>
          <w:tcPr>
            <w:tcW w:w="542"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4.</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Семён Самсонов</w:t>
            </w:r>
          </w:p>
        </w:tc>
        <w:tc>
          <w:tcPr>
            <w:tcW w:w="1701" w:type="dxa"/>
          </w:tcPr>
          <w:p w:rsidR="007B64D3" w:rsidRPr="00450A56" w:rsidRDefault="009B668B" w:rsidP="00183019">
            <w:pPr>
              <w:autoSpaceDE w:val="0"/>
              <w:autoSpaceDN w:val="0"/>
              <w:adjustRightInd w:val="0"/>
              <w:spacing w:line="201" w:lineRule="atLeast"/>
              <w:rPr>
                <w:rFonts w:eastAsia="Calibri"/>
              </w:rPr>
            </w:pPr>
            <w:r w:rsidRPr="00450A56">
              <w:rPr>
                <w:rFonts w:eastAsia="Calibri"/>
              </w:rPr>
              <w:t>4</w:t>
            </w:r>
          </w:p>
        </w:tc>
        <w:tc>
          <w:tcPr>
            <w:tcW w:w="2738" w:type="dxa"/>
          </w:tcPr>
          <w:p w:rsidR="007B64D3" w:rsidRPr="00450A56" w:rsidRDefault="007B64D3" w:rsidP="00183019">
            <w:pPr>
              <w:autoSpaceDE w:val="0"/>
              <w:autoSpaceDN w:val="0"/>
              <w:adjustRightInd w:val="0"/>
              <w:spacing w:line="201" w:lineRule="atLeast"/>
              <w:rPr>
                <w:rFonts w:eastAsia="Calibri"/>
              </w:rPr>
            </w:pPr>
          </w:p>
        </w:tc>
        <w:tc>
          <w:tcPr>
            <w:tcW w:w="1617" w:type="dxa"/>
          </w:tcPr>
          <w:p w:rsidR="007B64D3" w:rsidRPr="00450A56" w:rsidRDefault="007B64D3" w:rsidP="00183019">
            <w:pPr>
              <w:autoSpaceDE w:val="0"/>
              <w:autoSpaceDN w:val="0"/>
              <w:adjustRightInd w:val="0"/>
              <w:spacing w:line="201" w:lineRule="atLeast"/>
              <w:rPr>
                <w:rFonts w:eastAsia="Calibri"/>
              </w:rPr>
            </w:pPr>
          </w:p>
        </w:tc>
      </w:tr>
      <w:tr w:rsidR="007B64D3" w:rsidRPr="00450A56" w:rsidTr="00EF39F2">
        <w:tc>
          <w:tcPr>
            <w:tcW w:w="542"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5.</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Александр Белоногов</w:t>
            </w:r>
          </w:p>
        </w:tc>
        <w:tc>
          <w:tcPr>
            <w:tcW w:w="1701"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2</w:t>
            </w:r>
          </w:p>
        </w:tc>
        <w:tc>
          <w:tcPr>
            <w:tcW w:w="2738" w:type="dxa"/>
          </w:tcPr>
          <w:p w:rsidR="007B64D3" w:rsidRPr="00450A56" w:rsidRDefault="007B64D3" w:rsidP="00183019">
            <w:pPr>
              <w:autoSpaceDE w:val="0"/>
              <w:autoSpaceDN w:val="0"/>
              <w:adjustRightInd w:val="0"/>
              <w:spacing w:line="201" w:lineRule="atLeast"/>
              <w:rPr>
                <w:rFonts w:eastAsia="Calibri"/>
              </w:rPr>
            </w:pPr>
          </w:p>
        </w:tc>
        <w:tc>
          <w:tcPr>
            <w:tcW w:w="1617" w:type="dxa"/>
          </w:tcPr>
          <w:p w:rsidR="007B64D3" w:rsidRPr="00450A56" w:rsidRDefault="007B64D3" w:rsidP="00183019">
            <w:pPr>
              <w:autoSpaceDE w:val="0"/>
              <w:autoSpaceDN w:val="0"/>
              <w:adjustRightInd w:val="0"/>
              <w:spacing w:line="201" w:lineRule="atLeast"/>
              <w:rPr>
                <w:rFonts w:eastAsia="Calibri"/>
              </w:rPr>
            </w:pPr>
          </w:p>
        </w:tc>
      </w:tr>
      <w:tr w:rsidR="007B64D3" w:rsidRPr="00450A56" w:rsidTr="00EF39F2">
        <w:tc>
          <w:tcPr>
            <w:tcW w:w="542"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6.</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Флор Васильев</w:t>
            </w:r>
          </w:p>
        </w:tc>
        <w:tc>
          <w:tcPr>
            <w:tcW w:w="1701" w:type="dxa"/>
          </w:tcPr>
          <w:p w:rsidR="007B64D3" w:rsidRPr="00450A56" w:rsidRDefault="00BA15DE" w:rsidP="00183019">
            <w:pPr>
              <w:autoSpaceDE w:val="0"/>
              <w:autoSpaceDN w:val="0"/>
              <w:adjustRightInd w:val="0"/>
              <w:spacing w:line="201" w:lineRule="atLeast"/>
              <w:rPr>
                <w:rFonts w:eastAsia="Calibri"/>
              </w:rPr>
            </w:pPr>
            <w:r w:rsidRPr="00450A56">
              <w:rPr>
                <w:rFonts w:eastAsia="Calibri"/>
              </w:rPr>
              <w:t>5</w:t>
            </w:r>
          </w:p>
        </w:tc>
        <w:tc>
          <w:tcPr>
            <w:tcW w:w="2738"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1</w:t>
            </w:r>
          </w:p>
        </w:tc>
        <w:tc>
          <w:tcPr>
            <w:tcW w:w="1617" w:type="dxa"/>
          </w:tcPr>
          <w:p w:rsidR="007B64D3" w:rsidRPr="00450A56" w:rsidRDefault="00D51F63" w:rsidP="00183019">
            <w:pPr>
              <w:autoSpaceDE w:val="0"/>
              <w:autoSpaceDN w:val="0"/>
              <w:adjustRightInd w:val="0"/>
              <w:spacing w:line="201" w:lineRule="atLeast"/>
              <w:rPr>
                <w:rFonts w:eastAsia="Calibri"/>
              </w:rPr>
            </w:pPr>
            <w:r w:rsidRPr="00450A56">
              <w:rPr>
                <w:rFonts w:eastAsia="Calibri"/>
              </w:rPr>
              <w:t>1</w:t>
            </w:r>
          </w:p>
        </w:tc>
      </w:tr>
      <w:tr w:rsidR="007B64D3" w:rsidRPr="00450A56" w:rsidTr="00EF39F2">
        <w:tc>
          <w:tcPr>
            <w:tcW w:w="542"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7.</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Роман Валишин</w:t>
            </w:r>
          </w:p>
        </w:tc>
        <w:tc>
          <w:tcPr>
            <w:tcW w:w="1701" w:type="dxa"/>
          </w:tcPr>
          <w:p w:rsidR="007B64D3" w:rsidRPr="00450A56" w:rsidRDefault="00036ABB" w:rsidP="00183019">
            <w:pPr>
              <w:autoSpaceDE w:val="0"/>
              <w:autoSpaceDN w:val="0"/>
              <w:adjustRightInd w:val="0"/>
              <w:spacing w:line="201" w:lineRule="atLeast"/>
              <w:rPr>
                <w:rFonts w:eastAsia="Calibri"/>
              </w:rPr>
            </w:pPr>
            <w:r w:rsidRPr="00450A56">
              <w:rPr>
                <w:rFonts w:eastAsia="Calibri"/>
              </w:rPr>
              <w:t>1</w:t>
            </w:r>
          </w:p>
        </w:tc>
        <w:tc>
          <w:tcPr>
            <w:tcW w:w="2738" w:type="dxa"/>
          </w:tcPr>
          <w:p w:rsidR="007B64D3" w:rsidRPr="00450A56" w:rsidRDefault="007B64D3" w:rsidP="00183019">
            <w:pPr>
              <w:autoSpaceDE w:val="0"/>
              <w:autoSpaceDN w:val="0"/>
              <w:adjustRightInd w:val="0"/>
              <w:spacing w:line="201" w:lineRule="atLeast"/>
              <w:rPr>
                <w:rFonts w:eastAsia="Calibri"/>
              </w:rPr>
            </w:pPr>
          </w:p>
        </w:tc>
        <w:tc>
          <w:tcPr>
            <w:tcW w:w="1617"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1</w:t>
            </w:r>
          </w:p>
        </w:tc>
      </w:tr>
      <w:tr w:rsidR="007B64D3" w:rsidRPr="00450A56" w:rsidTr="00EF39F2">
        <w:tc>
          <w:tcPr>
            <w:tcW w:w="542" w:type="dxa"/>
          </w:tcPr>
          <w:p w:rsidR="007B64D3" w:rsidRPr="00450A56" w:rsidRDefault="003F45D5" w:rsidP="00183019">
            <w:pPr>
              <w:autoSpaceDE w:val="0"/>
              <w:autoSpaceDN w:val="0"/>
              <w:adjustRightInd w:val="0"/>
              <w:spacing w:line="201" w:lineRule="atLeast"/>
              <w:rPr>
                <w:rFonts w:eastAsia="Calibri"/>
              </w:rPr>
            </w:pPr>
            <w:r w:rsidRPr="00450A56">
              <w:rPr>
                <w:rFonts w:eastAsia="Calibri"/>
              </w:rPr>
              <w:t>8</w:t>
            </w:r>
            <w:r w:rsidR="007B64D3" w:rsidRPr="00450A56">
              <w:rPr>
                <w:rFonts w:eastAsia="Calibri"/>
              </w:rPr>
              <w:t>.</w:t>
            </w:r>
          </w:p>
        </w:tc>
        <w:tc>
          <w:tcPr>
            <w:tcW w:w="6796"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Пётр Поздеев</w:t>
            </w:r>
          </w:p>
        </w:tc>
        <w:tc>
          <w:tcPr>
            <w:tcW w:w="1701" w:type="dxa"/>
          </w:tcPr>
          <w:p w:rsidR="007B64D3" w:rsidRPr="00450A56" w:rsidRDefault="00036ABB" w:rsidP="00183019">
            <w:pPr>
              <w:autoSpaceDE w:val="0"/>
              <w:autoSpaceDN w:val="0"/>
              <w:adjustRightInd w:val="0"/>
              <w:spacing w:line="201" w:lineRule="atLeast"/>
              <w:rPr>
                <w:rFonts w:eastAsia="Calibri"/>
              </w:rPr>
            </w:pPr>
            <w:r w:rsidRPr="00450A56">
              <w:rPr>
                <w:rFonts w:eastAsia="Calibri"/>
              </w:rPr>
              <w:t>1</w:t>
            </w:r>
          </w:p>
        </w:tc>
        <w:tc>
          <w:tcPr>
            <w:tcW w:w="2738" w:type="dxa"/>
          </w:tcPr>
          <w:p w:rsidR="007B64D3" w:rsidRPr="00450A56" w:rsidRDefault="007B64D3" w:rsidP="00183019">
            <w:pPr>
              <w:autoSpaceDE w:val="0"/>
              <w:autoSpaceDN w:val="0"/>
              <w:adjustRightInd w:val="0"/>
              <w:spacing w:line="201" w:lineRule="atLeast"/>
              <w:rPr>
                <w:rFonts w:eastAsia="Calibri"/>
              </w:rPr>
            </w:pPr>
          </w:p>
        </w:tc>
        <w:tc>
          <w:tcPr>
            <w:tcW w:w="1617" w:type="dxa"/>
          </w:tcPr>
          <w:p w:rsidR="007B64D3" w:rsidRPr="00450A56" w:rsidRDefault="007B64D3" w:rsidP="00183019">
            <w:pPr>
              <w:autoSpaceDE w:val="0"/>
              <w:autoSpaceDN w:val="0"/>
              <w:adjustRightInd w:val="0"/>
              <w:spacing w:line="201" w:lineRule="atLeast"/>
              <w:rPr>
                <w:rFonts w:eastAsia="Calibri"/>
              </w:rPr>
            </w:pPr>
            <w:r w:rsidRPr="00450A56">
              <w:rPr>
                <w:rFonts w:eastAsia="Calibri"/>
              </w:rPr>
              <w:t>1</w:t>
            </w: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9.</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Пётр Чернов</w:t>
            </w:r>
          </w:p>
        </w:tc>
        <w:tc>
          <w:tcPr>
            <w:tcW w:w="1701"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t>2</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10.</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Анатолий Уваров</w:t>
            </w:r>
          </w:p>
        </w:tc>
        <w:tc>
          <w:tcPr>
            <w:tcW w:w="1701"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2</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11.</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Егор Загребин</w:t>
            </w:r>
          </w:p>
        </w:tc>
        <w:tc>
          <w:tcPr>
            <w:tcW w:w="1701" w:type="dxa"/>
          </w:tcPr>
          <w:p w:rsidR="003F45D5" w:rsidRPr="00450A56" w:rsidRDefault="00BA15DE" w:rsidP="00183019">
            <w:pPr>
              <w:autoSpaceDE w:val="0"/>
              <w:autoSpaceDN w:val="0"/>
              <w:adjustRightInd w:val="0"/>
              <w:spacing w:line="201" w:lineRule="atLeast"/>
              <w:rPr>
                <w:rFonts w:eastAsia="Calibri"/>
              </w:rPr>
            </w:pPr>
            <w:r w:rsidRPr="00450A56">
              <w:rPr>
                <w:rFonts w:eastAsia="Calibri"/>
              </w:rPr>
              <w:t>4</w:t>
            </w:r>
          </w:p>
        </w:tc>
        <w:tc>
          <w:tcPr>
            <w:tcW w:w="2738"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12.</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Генрих Перевощиков</w:t>
            </w:r>
          </w:p>
        </w:tc>
        <w:tc>
          <w:tcPr>
            <w:tcW w:w="1701" w:type="dxa"/>
          </w:tcPr>
          <w:p w:rsidR="003F45D5" w:rsidRPr="00450A56" w:rsidRDefault="00BA15DE" w:rsidP="00183019">
            <w:pPr>
              <w:autoSpaceDE w:val="0"/>
              <w:autoSpaceDN w:val="0"/>
              <w:adjustRightInd w:val="0"/>
              <w:spacing w:line="201" w:lineRule="atLeast"/>
              <w:rPr>
                <w:rFonts w:eastAsia="Calibri"/>
              </w:rPr>
            </w:pPr>
            <w:r w:rsidRPr="00450A56">
              <w:rPr>
                <w:rFonts w:eastAsia="Calibri"/>
              </w:rPr>
              <w:t>6</w:t>
            </w:r>
          </w:p>
        </w:tc>
        <w:tc>
          <w:tcPr>
            <w:tcW w:w="2738"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13.</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Владимир Романов</w:t>
            </w:r>
          </w:p>
        </w:tc>
        <w:tc>
          <w:tcPr>
            <w:tcW w:w="1701" w:type="dxa"/>
          </w:tcPr>
          <w:p w:rsidR="003F45D5" w:rsidRPr="00450A56" w:rsidRDefault="00BA15DE" w:rsidP="00183019">
            <w:pPr>
              <w:autoSpaceDE w:val="0"/>
              <w:autoSpaceDN w:val="0"/>
              <w:adjustRightInd w:val="0"/>
              <w:spacing w:line="201" w:lineRule="atLeast"/>
              <w:rPr>
                <w:rFonts w:eastAsia="Calibri"/>
              </w:rPr>
            </w:pPr>
            <w:r w:rsidRPr="00450A56">
              <w:rPr>
                <w:rFonts w:eastAsia="Calibri"/>
              </w:rPr>
              <w:t>3</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036ABB" w:rsidP="00183019">
            <w:pPr>
              <w:autoSpaceDE w:val="0"/>
              <w:autoSpaceDN w:val="0"/>
              <w:adjustRightInd w:val="0"/>
              <w:spacing w:line="201" w:lineRule="atLeast"/>
              <w:rPr>
                <w:rFonts w:eastAsia="Calibri"/>
              </w:rPr>
            </w:pPr>
            <w:r w:rsidRPr="00450A56">
              <w:rPr>
                <w:rFonts w:eastAsia="Calibri"/>
              </w:rPr>
              <w:t>1</w:t>
            </w: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14.</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Удмуртская литература сегодня и завтра</w:t>
            </w:r>
          </w:p>
        </w:tc>
        <w:tc>
          <w:tcPr>
            <w:tcW w:w="1701"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15.</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Сергей Матвеев</w:t>
            </w:r>
          </w:p>
        </w:tc>
        <w:tc>
          <w:tcPr>
            <w:tcW w:w="1701"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16.</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Эрик Батуев</w:t>
            </w:r>
          </w:p>
        </w:tc>
        <w:tc>
          <w:tcPr>
            <w:tcW w:w="1701"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17.</w:t>
            </w:r>
          </w:p>
        </w:tc>
        <w:tc>
          <w:tcPr>
            <w:tcW w:w="6796" w:type="dxa"/>
          </w:tcPr>
          <w:p w:rsidR="003F45D5" w:rsidRPr="00450A56" w:rsidRDefault="006868EB" w:rsidP="006868EB">
            <w:pPr>
              <w:autoSpaceDE w:val="0"/>
              <w:autoSpaceDN w:val="0"/>
              <w:adjustRightInd w:val="0"/>
              <w:spacing w:line="201" w:lineRule="atLeast"/>
              <w:rPr>
                <w:rFonts w:eastAsia="Calibri"/>
              </w:rPr>
            </w:pPr>
            <w:r w:rsidRPr="00450A56">
              <w:rPr>
                <w:rFonts w:eastAsia="Calibri"/>
              </w:rPr>
              <w:t xml:space="preserve">Михаил Федотов </w:t>
            </w:r>
          </w:p>
        </w:tc>
        <w:tc>
          <w:tcPr>
            <w:tcW w:w="1701" w:type="dxa"/>
          </w:tcPr>
          <w:p w:rsidR="003F45D5" w:rsidRPr="00450A56" w:rsidRDefault="003F45D5" w:rsidP="00183019">
            <w:pPr>
              <w:autoSpaceDE w:val="0"/>
              <w:autoSpaceDN w:val="0"/>
              <w:adjustRightInd w:val="0"/>
              <w:spacing w:line="201" w:lineRule="atLeast"/>
              <w:rPr>
                <w:rFonts w:eastAsia="Calibri"/>
                <w:lang w:val="en-US"/>
              </w:rPr>
            </w:pPr>
            <w:r w:rsidRPr="00450A56">
              <w:rPr>
                <w:rFonts w:eastAsia="Calibri"/>
                <w:lang w:val="en-US"/>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18.</w:t>
            </w:r>
          </w:p>
        </w:tc>
        <w:tc>
          <w:tcPr>
            <w:tcW w:w="6796"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t>Лидия Нянькина</w:t>
            </w:r>
          </w:p>
        </w:tc>
        <w:tc>
          <w:tcPr>
            <w:tcW w:w="1701"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t>2</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19.</w:t>
            </w:r>
          </w:p>
        </w:tc>
        <w:tc>
          <w:tcPr>
            <w:tcW w:w="6796"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t>Пётр Захаров</w:t>
            </w:r>
          </w:p>
        </w:tc>
        <w:tc>
          <w:tcPr>
            <w:tcW w:w="1701" w:type="dxa"/>
          </w:tcPr>
          <w:p w:rsidR="003F45D5" w:rsidRPr="00450A56" w:rsidRDefault="003F45D5" w:rsidP="00183019">
            <w:pPr>
              <w:autoSpaceDE w:val="0"/>
              <w:autoSpaceDN w:val="0"/>
              <w:adjustRightInd w:val="0"/>
              <w:spacing w:line="201" w:lineRule="atLeast"/>
              <w:rPr>
                <w:rFonts w:eastAsia="Calibri"/>
                <w:lang w:val="en-US"/>
              </w:rPr>
            </w:pPr>
            <w:r w:rsidRPr="00450A56">
              <w:rPr>
                <w:rFonts w:eastAsia="Calibri"/>
                <w:lang w:val="en-US"/>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20.</w:t>
            </w:r>
          </w:p>
        </w:tc>
        <w:tc>
          <w:tcPr>
            <w:tcW w:w="6796"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t>Никвлад Самсонов</w:t>
            </w:r>
          </w:p>
        </w:tc>
        <w:tc>
          <w:tcPr>
            <w:tcW w:w="1701" w:type="dxa"/>
          </w:tcPr>
          <w:p w:rsidR="003F45D5" w:rsidRPr="00450A56" w:rsidRDefault="003F45D5" w:rsidP="00183019">
            <w:pPr>
              <w:autoSpaceDE w:val="0"/>
              <w:autoSpaceDN w:val="0"/>
              <w:adjustRightInd w:val="0"/>
              <w:spacing w:line="201" w:lineRule="atLeast"/>
              <w:rPr>
                <w:rFonts w:eastAsia="Calibri"/>
                <w:lang w:val="en-US"/>
              </w:rPr>
            </w:pPr>
            <w:r w:rsidRPr="00450A56">
              <w:rPr>
                <w:rFonts w:eastAsia="Calibri"/>
                <w:lang w:val="en-US"/>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21.</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Олег Четкарёв</w:t>
            </w:r>
          </w:p>
        </w:tc>
        <w:tc>
          <w:tcPr>
            <w:tcW w:w="1701"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B715BA">
            <w:pPr>
              <w:autoSpaceDE w:val="0"/>
              <w:autoSpaceDN w:val="0"/>
              <w:adjustRightInd w:val="0"/>
              <w:spacing w:line="201" w:lineRule="atLeast"/>
              <w:rPr>
                <w:rFonts w:eastAsia="Calibri"/>
              </w:rPr>
            </w:pPr>
            <w:r w:rsidRPr="00450A56">
              <w:rPr>
                <w:rFonts w:eastAsia="Calibri"/>
              </w:rPr>
              <w:t>22.</w:t>
            </w:r>
          </w:p>
        </w:tc>
        <w:tc>
          <w:tcPr>
            <w:tcW w:w="6796" w:type="dxa"/>
          </w:tcPr>
          <w:p w:rsidR="003F45D5" w:rsidRPr="00450A56" w:rsidRDefault="006868EB" w:rsidP="006868EB">
            <w:pPr>
              <w:autoSpaceDE w:val="0"/>
              <w:autoSpaceDN w:val="0"/>
              <w:adjustRightInd w:val="0"/>
              <w:spacing w:line="201" w:lineRule="atLeast"/>
              <w:rPr>
                <w:rFonts w:eastAsia="Calibri"/>
              </w:rPr>
            </w:pPr>
            <w:r w:rsidRPr="00450A56">
              <w:rPr>
                <w:rFonts w:eastAsia="Calibri"/>
              </w:rPr>
              <w:t xml:space="preserve">Вячеслав Ар-Серги </w:t>
            </w:r>
          </w:p>
        </w:tc>
        <w:tc>
          <w:tcPr>
            <w:tcW w:w="1701" w:type="dxa"/>
          </w:tcPr>
          <w:p w:rsidR="003F45D5" w:rsidRPr="00450A56" w:rsidRDefault="003F45D5" w:rsidP="00183019">
            <w:pPr>
              <w:autoSpaceDE w:val="0"/>
              <w:autoSpaceDN w:val="0"/>
              <w:adjustRightInd w:val="0"/>
              <w:spacing w:line="201" w:lineRule="atLeast"/>
              <w:rPr>
                <w:rFonts w:eastAsia="Calibri"/>
                <w:lang w:val="en-US"/>
              </w:rPr>
            </w:pPr>
            <w:r w:rsidRPr="00450A56">
              <w:rPr>
                <w:rFonts w:eastAsia="Calibri"/>
                <w:lang w:val="en-US"/>
              </w:rPr>
              <w:t>1</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23</w:t>
            </w:r>
          </w:p>
        </w:tc>
        <w:tc>
          <w:tcPr>
            <w:tcW w:w="6796"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t xml:space="preserve">Мир женской души (А. Кузнецова Г.Романова, Т.Чернова, </w:t>
            </w:r>
            <w:r w:rsidRPr="00450A56">
              <w:rPr>
                <w:rFonts w:eastAsia="Calibri"/>
              </w:rPr>
              <w:lastRenderedPageBreak/>
              <w:t>Л.Кутянова, современные поэтэссы)</w:t>
            </w:r>
          </w:p>
        </w:tc>
        <w:tc>
          <w:tcPr>
            <w:tcW w:w="1701"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lastRenderedPageBreak/>
              <w:t>3</w:t>
            </w:r>
          </w:p>
        </w:tc>
        <w:tc>
          <w:tcPr>
            <w:tcW w:w="2738" w:type="dxa"/>
          </w:tcPr>
          <w:p w:rsidR="003F45D5" w:rsidRPr="00450A56" w:rsidRDefault="003F45D5" w:rsidP="00183019">
            <w:pPr>
              <w:autoSpaceDE w:val="0"/>
              <w:autoSpaceDN w:val="0"/>
              <w:adjustRightInd w:val="0"/>
              <w:spacing w:line="201" w:lineRule="atLeast"/>
              <w:rPr>
                <w:rFonts w:eastAsia="Calibri"/>
              </w:rPr>
            </w:pP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24</w:t>
            </w:r>
          </w:p>
        </w:tc>
        <w:tc>
          <w:tcPr>
            <w:tcW w:w="6796"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Итоговый урок</w:t>
            </w:r>
          </w:p>
        </w:tc>
        <w:tc>
          <w:tcPr>
            <w:tcW w:w="1701" w:type="dxa"/>
          </w:tcPr>
          <w:p w:rsidR="003F45D5" w:rsidRPr="00450A56" w:rsidRDefault="003F45D5" w:rsidP="00183019">
            <w:pPr>
              <w:autoSpaceDE w:val="0"/>
              <w:autoSpaceDN w:val="0"/>
              <w:adjustRightInd w:val="0"/>
              <w:spacing w:line="201" w:lineRule="atLeast"/>
              <w:rPr>
                <w:rFonts w:eastAsia="Calibri"/>
              </w:rPr>
            </w:pPr>
            <w:r w:rsidRPr="00450A56">
              <w:rPr>
                <w:rFonts w:eastAsia="Calibri"/>
              </w:rPr>
              <w:t>1</w:t>
            </w:r>
          </w:p>
        </w:tc>
        <w:tc>
          <w:tcPr>
            <w:tcW w:w="2738" w:type="dxa"/>
          </w:tcPr>
          <w:p w:rsidR="003F45D5" w:rsidRPr="00450A56" w:rsidRDefault="006868EB" w:rsidP="00183019">
            <w:pPr>
              <w:autoSpaceDE w:val="0"/>
              <w:autoSpaceDN w:val="0"/>
              <w:adjustRightInd w:val="0"/>
              <w:spacing w:line="201" w:lineRule="atLeast"/>
              <w:rPr>
                <w:rFonts w:eastAsia="Calibri"/>
              </w:rPr>
            </w:pPr>
            <w:r w:rsidRPr="00450A56">
              <w:rPr>
                <w:rFonts w:eastAsia="Calibri"/>
              </w:rPr>
              <w:t>1</w:t>
            </w:r>
          </w:p>
        </w:tc>
        <w:tc>
          <w:tcPr>
            <w:tcW w:w="1617" w:type="dxa"/>
          </w:tcPr>
          <w:p w:rsidR="003F45D5" w:rsidRPr="00450A56" w:rsidRDefault="003F45D5" w:rsidP="00183019">
            <w:pPr>
              <w:autoSpaceDE w:val="0"/>
              <w:autoSpaceDN w:val="0"/>
              <w:adjustRightInd w:val="0"/>
              <w:spacing w:line="201" w:lineRule="atLeast"/>
              <w:rPr>
                <w:rFonts w:eastAsia="Calibri"/>
              </w:rPr>
            </w:pPr>
          </w:p>
        </w:tc>
      </w:tr>
      <w:tr w:rsidR="003F45D5" w:rsidRPr="00450A56" w:rsidTr="00EF39F2">
        <w:tc>
          <w:tcPr>
            <w:tcW w:w="542" w:type="dxa"/>
          </w:tcPr>
          <w:p w:rsidR="003F45D5" w:rsidRPr="00450A56" w:rsidRDefault="003F45D5" w:rsidP="00183019">
            <w:pPr>
              <w:autoSpaceDE w:val="0"/>
              <w:autoSpaceDN w:val="0"/>
              <w:adjustRightInd w:val="0"/>
              <w:spacing w:line="201" w:lineRule="atLeast"/>
              <w:rPr>
                <w:rFonts w:eastAsia="Calibri"/>
              </w:rPr>
            </w:pPr>
          </w:p>
        </w:tc>
        <w:tc>
          <w:tcPr>
            <w:tcW w:w="6796" w:type="dxa"/>
          </w:tcPr>
          <w:p w:rsidR="003F45D5" w:rsidRPr="00450A56" w:rsidRDefault="003F45D5" w:rsidP="00183019">
            <w:pPr>
              <w:autoSpaceDE w:val="0"/>
              <w:autoSpaceDN w:val="0"/>
              <w:adjustRightInd w:val="0"/>
              <w:spacing w:line="201" w:lineRule="atLeast"/>
              <w:rPr>
                <w:rFonts w:eastAsia="Calibri"/>
                <w:b/>
              </w:rPr>
            </w:pPr>
            <w:r w:rsidRPr="00450A56">
              <w:rPr>
                <w:rFonts w:eastAsia="Calibri"/>
                <w:b/>
              </w:rPr>
              <w:t>Итого:</w:t>
            </w:r>
          </w:p>
        </w:tc>
        <w:tc>
          <w:tcPr>
            <w:tcW w:w="1701" w:type="dxa"/>
          </w:tcPr>
          <w:p w:rsidR="003F45D5" w:rsidRPr="00450A56" w:rsidRDefault="00BA15DE" w:rsidP="00D51F63">
            <w:pPr>
              <w:autoSpaceDE w:val="0"/>
              <w:autoSpaceDN w:val="0"/>
              <w:adjustRightInd w:val="0"/>
              <w:spacing w:line="201" w:lineRule="atLeast"/>
              <w:rPr>
                <w:rFonts w:eastAsia="Calibri"/>
                <w:b/>
              </w:rPr>
            </w:pPr>
            <w:r w:rsidRPr="00450A56">
              <w:rPr>
                <w:rFonts w:eastAsia="Calibri"/>
                <w:b/>
              </w:rPr>
              <w:t>6</w:t>
            </w:r>
            <w:r w:rsidR="00D51F63" w:rsidRPr="00450A56">
              <w:rPr>
                <w:rFonts w:eastAsia="Calibri"/>
                <w:b/>
              </w:rPr>
              <w:t>8</w:t>
            </w:r>
          </w:p>
        </w:tc>
        <w:tc>
          <w:tcPr>
            <w:tcW w:w="2738" w:type="dxa"/>
          </w:tcPr>
          <w:p w:rsidR="003F45D5" w:rsidRPr="00450A56" w:rsidRDefault="00D51F63" w:rsidP="00183019">
            <w:pPr>
              <w:autoSpaceDE w:val="0"/>
              <w:autoSpaceDN w:val="0"/>
              <w:adjustRightInd w:val="0"/>
              <w:spacing w:line="201" w:lineRule="atLeast"/>
              <w:rPr>
                <w:rFonts w:eastAsia="Calibri"/>
                <w:b/>
              </w:rPr>
            </w:pPr>
            <w:r w:rsidRPr="00450A56">
              <w:rPr>
                <w:rFonts w:eastAsia="Calibri"/>
                <w:b/>
              </w:rPr>
              <w:t>5</w:t>
            </w:r>
          </w:p>
        </w:tc>
        <w:tc>
          <w:tcPr>
            <w:tcW w:w="1617" w:type="dxa"/>
          </w:tcPr>
          <w:p w:rsidR="003F45D5" w:rsidRPr="00450A56" w:rsidRDefault="00036ABB" w:rsidP="00183019">
            <w:pPr>
              <w:autoSpaceDE w:val="0"/>
              <w:autoSpaceDN w:val="0"/>
              <w:adjustRightInd w:val="0"/>
              <w:spacing w:line="201" w:lineRule="atLeast"/>
              <w:rPr>
                <w:rFonts w:eastAsia="Calibri"/>
                <w:b/>
              </w:rPr>
            </w:pPr>
            <w:r w:rsidRPr="00450A56">
              <w:rPr>
                <w:rFonts w:eastAsia="Calibri"/>
                <w:b/>
              </w:rPr>
              <w:t>5</w:t>
            </w:r>
          </w:p>
        </w:tc>
      </w:tr>
    </w:tbl>
    <w:p w:rsidR="007B64D3" w:rsidRPr="00450A56" w:rsidRDefault="007B64D3" w:rsidP="007B64D3"/>
    <w:p w:rsidR="007B64D3" w:rsidRPr="00450A56" w:rsidRDefault="007B64D3" w:rsidP="007B64D3">
      <w:pPr>
        <w:jc w:val="center"/>
        <w:rPr>
          <w:b/>
        </w:rPr>
      </w:pPr>
    </w:p>
    <w:p w:rsidR="007B64D3" w:rsidRDefault="007B64D3" w:rsidP="007B64D3">
      <w:pPr>
        <w:jc w:val="center"/>
        <w:rPr>
          <w:b/>
        </w:rPr>
      </w:pPr>
    </w:p>
    <w:p w:rsidR="00450A56" w:rsidRPr="00450A56" w:rsidRDefault="00450A56" w:rsidP="007B64D3">
      <w:pPr>
        <w:jc w:val="center"/>
        <w:rPr>
          <w:b/>
        </w:rPr>
      </w:pPr>
    </w:p>
    <w:p w:rsidR="007B64D3" w:rsidRPr="00450A56" w:rsidRDefault="007B64D3" w:rsidP="007B64D3">
      <w:pPr>
        <w:jc w:val="center"/>
        <w:rPr>
          <w:b/>
        </w:rPr>
      </w:pPr>
      <w:r w:rsidRPr="00450A56">
        <w:rPr>
          <w:b/>
        </w:rPr>
        <w:t>Календарно-тематическое планирование</w:t>
      </w:r>
    </w:p>
    <w:p w:rsidR="007B64D3" w:rsidRPr="00450A56" w:rsidRDefault="007B64D3" w:rsidP="007B64D3">
      <w:pPr>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410"/>
        <w:gridCol w:w="2410"/>
        <w:gridCol w:w="1701"/>
        <w:gridCol w:w="6095"/>
        <w:gridCol w:w="2126"/>
      </w:tblGrid>
      <w:tr w:rsidR="00EF39F2" w:rsidRPr="00450A56" w:rsidTr="00EF39F2">
        <w:tc>
          <w:tcPr>
            <w:tcW w:w="541" w:type="dxa"/>
          </w:tcPr>
          <w:p w:rsidR="00EF39F2" w:rsidRPr="00450A56" w:rsidRDefault="00EF39F2" w:rsidP="00183019">
            <w:pPr>
              <w:autoSpaceDE w:val="0"/>
              <w:autoSpaceDN w:val="0"/>
              <w:adjustRightInd w:val="0"/>
              <w:spacing w:line="201" w:lineRule="atLeast"/>
              <w:jc w:val="center"/>
              <w:rPr>
                <w:rFonts w:eastAsia="Calibri"/>
                <w:b/>
              </w:rPr>
            </w:pPr>
            <w:r w:rsidRPr="00450A56">
              <w:rPr>
                <w:rFonts w:eastAsia="Calibri"/>
                <w:b/>
              </w:rPr>
              <w:t>№</w:t>
            </w:r>
          </w:p>
        </w:tc>
        <w:tc>
          <w:tcPr>
            <w:tcW w:w="1410" w:type="dxa"/>
          </w:tcPr>
          <w:p w:rsidR="00EF39F2" w:rsidRPr="00450A56" w:rsidRDefault="00EF39F2" w:rsidP="00183019">
            <w:pPr>
              <w:autoSpaceDE w:val="0"/>
              <w:autoSpaceDN w:val="0"/>
              <w:adjustRightInd w:val="0"/>
              <w:spacing w:line="201" w:lineRule="atLeast"/>
              <w:jc w:val="center"/>
              <w:rPr>
                <w:rFonts w:eastAsia="Calibri"/>
                <w:b/>
              </w:rPr>
            </w:pPr>
            <w:r w:rsidRPr="00450A56">
              <w:rPr>
                <w:rFonts w:eastAsia="Calibri"/>
                <w:b/>
              </w:rPr>
              <w:t>Раздел</w:t>
            </w:r>
          </w:p>
        </w:tc>
        <w:tc>
          <w:tcPr>
            <w:tcW w:w="2410" w:type="dxa"/>
          </w:tcPr>
          <w:p w:rsidR="00EF39F2" w:rsidRPr="00450A56" w:rsidRDefault="00EF39F2" w:rsidP="00EE2BEC">
            <w:pPr>
              <w:autoSpaceDE w:val="0"/>
              <w:autoSpaceDN w:val="0"/>
              <w:adjustRightInd w:val="0"/>
              <w:spacing w:line="201" w:lineRule="atLeast"/>
              <w:jc w:val="center"/>
              <w:rPr>
                <w:rFonts w:eastAsia="Calibri"/>
                <w:b/>
              </w:rPr>
            </w:pPr>
            <w:r w:rsidRPr="00450A56">
              <w:rPr>
                <w:rFonts w:eastAsia="Calibri"/>
                <w:b/>
              </w:rPr>
              <w:t>Тема урока</w:t>
            </w:r>
          </w:p>
        </w:tc>
        <w:tc>
          <w:tcPr>
            <w:tcW w:w="1701" w:type="dxa"/>
          </w:tcPr>
          <w:p w:rsidR="00EF39F2" w:rsidRPr="00450A56" w:rsidRDefault="00EF39F2" w:rsidP="00EE2BEC">
            <w:pPr>
              <w:autoSpaceDE w:val="0"/>
              <w:autoSpaceDN w:val="0"/>
              <w:adjustRightInd w:val="0"/>
              <w:spacing w:line="201" w:lineRule="atLeast"/>
              <w:jc w:val="center"/>
              <w:rPr>
                <w:rFonts w:eastAsia="Calibri"/>
                <w:b/>
              </w:rPr>
            </w:pPr>
            <w:r w:rsidRPr="00450A56">
              <w:rPr>
                <w:rFonts w:eastAsia="Calibri"/>
                <w:b/>
              </w:rPr>
              <w:t>Дата</w:t>
            </w:r>
          </w:p>
        </w:tc>
        <w:tc>
          <w:tcPr>
            <w:tcW w:w="6095" w:type="dxa"/>
          </w:tcPr>
          <w:p w:rsidR="00EF39F2" w:rsidRPr="00450A56" w:rsidRDefault="00EF39F2" w:rsidP="00EE2BEC">
            <w:pPr>
              <w:autoSpaceDE w:val="0"/>
              <w:autoSpaceDN w:val="0"/>
              <w:adjustRightInd w:val="0"/>
              <w:spacing w:line="201" w:lineRule="atLeast"/>
              <w:jc w:val="center"/>
              <w:rPr>
                <w:rFonts w:eastAsia="Calibri"/>
                <w:b/>
              </w:rPr>
            </w:pPr>
            <w:r w:rsidRPr="00450A56">
              <w:rPr>
                <w:rFonts w:eastAsia="Calibri"/>
                <w:b/>
              </w:rPr>
              <w:t>Элементы содержания</w:t>
            </w:r>
          </w:p>
        </w:tc>
        <w:tc>
          <w:tcPr>
            <w:tcW w:w="2126" w:type="dxa"/>
          </w:tcPr>
          <w:p w:rsidR="00EF39F2" w:rsidRPr="00450A56" w:rsidRDefault="00EF39F2" w:rsidP="00EE2BEC">
            <w:pPr>
              <w:autoSpaceDE w:val="0"/>
              <w:autoSpaceDN w:val="0"/>
              <w:adjustRightInd w:val="0"/>
              <w:spacing w:line="201" w:lineRule="atLeast"/>
              <w:jc w:val="center"/>
              <w:rPr>
                <w:rFonts w:eastAsia="Calibri"/>
                <w:b/>
              </w:rPr>
            </w:pPr>
            <w:r w:rsidRPr="00450A56">
              <w:rPr>
                <w:rFonts w:eastAsia="Calibri"/>
                <w:b/>
              </w:rPr>
              <w:t>Домашняя работа</w:t>
            </w:r>
          </w:p>
        </w:tc>
      </w:tr>
      <w:tr w:rsidR="00EF39F2" w:rsidRPr="00450A56" w:rsidTr="00EF39F2">
        <w:trPr>
          <w:trHeight w:val="4495"/>
        </w:trPr>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w:t>
            </w:r>
          </w:p>
        </w:tc>
        <w:tc>
          <w:tcPr>
            <w:tcW w:w="1410" w:type="dxa"/>
          </w:tcPr>
          <w:p w:rsidR="00EF39F2" w:rsidRPr="00450A56" w:rsidRDefault="00EF39F2" w:rsidP="00183019">
            <w:pPr>
              <w:autoSpaceDE w:val="0"/>
              <w:autoSpaceDN w:val="0"/>
              <w:adjustRightInd w:val="0"/>
              <w:spacing w:line="201" w:lineRule="atLeast"/>
              <w:rPr>
                <w:rFonts w:eastAsia="Calibri"/>
                <w:b/>
              </w:rPr>
            </w:pPr>
            <w:r w:rsidRPr="00450A56">
              <w:rPr>
                <w:rFonts w:eastAsia="Calibri"/>
                <w:b/>
                <w:color w:val="221E1F"/>
              </w:rPr>
              <w:t xml:space="preserve">Удмуртская литература 1950—1980-х годов.   </w:t>
            </w: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color w:val="221E1F"/>
              </w:rPr>
              <w:t xml:space="preserve">Удмуртская литература 1950—1980-х годов.   </w:t>
            </w:r>
          </w:p>
        </w:tc>
        <w:tc>
          <w:tcPr>
            <w:tcW w:w="1701" w:type="dxa"/>
          </w:tcPr>
          <w:p w:rsidR="00EF39F2" w:rsidRPr="00450A56" w:rsidRDefault="00351045" w:rsidP="00EE2BEC">
            <w:pPr>
              <w:autoSpaceDE w:val="0"/>
              <w:autoSpaceDN w:val="0"/>
              <w:adjustRightInd w:val="0"/>
              <w:spacing w:line="201" w:lineRule="atLeast"/>
              <w:rPr>
                <w:rFonts w:eastAsia="Calibri"/>
                <w:color w:val="221E1F"/>
              </w:rPr>
            </w:pPr>
            <w:r>
              <w:rPr>
                <w:rFonts w:eastAsia="Calibri"/>
                <w:color w:val="221E1F"/>
              </w:rPr>
              <w:t>03</w:t>
            </w:r>
            <w:r w:rsidR="00036597" w:rsidRPr="00450A56">
              <w:rPr>
                <w:rFonts w:eastAsia="Calibri"/>
                <w:color w:val="221E1F"/>
              </w:rPr>
              <w:t>.09</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color w:val="221E1F"/>
              </w:rPr>
              <w:t>«Хрущёвская оттепель» в обществе в 1960-е годы. Глубокое отражение психологии отдельного человека. Развитие лирики. Портретная характеристика, характер человека  в прозе,  поэзии, драматургии.</w:t>
            </w:r>
            <w:r w:rsidRPr="00450A56">
              <w:rPr>
                <w:rFonts w:ascii="Times New Roman Udm" w:eastAsia="Calibri" w:hAnsi="Times New Roman Udm"/>
                <w:color w:val="221E1F"/>
              </w:rPr>
              <w:t xml:space="preserve"> </w:t>
            </w:r>
            <w:r w:rsidRPr="00450A56">
              <w:rPr>
                <w:rFonts w:eastAsia="Calibri"/>
                <w:color w:val="221E1F"/>
              </w:rPr>
              <w:t>Возвращение в народ имён, репрессированных  и уничтоженных в 1930—1950-е годы писателей. Новый взгляд на историю и теорию литературы</w:t>
            </w:r>
          </w:p>
        </w:tc>
        <w:tc>
          <w:tcPr>
            <w:tcW w:w="2126"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Устные ответы на вопросы</w:t>
            </w:r>
          </w:p>
          <w:p w:rsidR="00EF39F2" w:rsidRPr="00450A56" w:rsidRDefault="00EF39F2" w:rsidP="00EE2BEC">
            <w:pPr>
              <w:autoSpaceDE w:val="0"/>
              <w:autoSpaceDN w:val="0"/>
              <w:adjustRightInd w:val="0"/>
              <w:spacing w:line="201" w:lineRule="atLeast"/>
              <w:rPr>
                <w:rFonts w:eastAsia="Calibri"/>
              </w:rPr>
            </w:pPr>
            <w:r w:rsidRPr="00450A56">
              <w:rPr>
                <w:rFonts w:eastAsia="Calibri"/>
              </w:rPr>
              <w:t xml:space="preserve">Стр </w:t>
            </w:r>
            <w:r w:rsidR="00036597" w:rsidRPr="00450A56">
              <w:rPr>
                <w:rFonts w:eastAsia="Calibri"/>
              </w:rPr>
              <w:t>.</w:t>
            </w:r>
            <w:r w:rsidRPr="00450A56">
              <w:rPr>
                <w:rFonts w:eastAsia="Calibri"/>
              </w:rPr>
              <w:t>177-182</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w:t>
            </w:r>
          </w:p>
        </w:tc>
        <w:tc>
          <w:tcPr>
            <w:tcW w:w="1410" w:type="dxa"/>
          </w:tcPr>
          <w:p w:rsidR="00EF39F2" w:rsidRPr="00450A56" w:rsidRDefault="00EF39F2" w:rsidP="007B64D3">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Удмуртская лирика 1950-1980-х годов</w:t>
            </w:r>
          </w:p>
        </w:tc>
        <w:tc>
          <w:tcPr>
            <w:tcW w:w="1701" w:type="dxa"/>
          </w:tcPr>
          <w:p w:rsidR="00EF39F2" w:rsidRPr="00450A56" w:rsidRDefault="00A61A5F" w:rsidP="003F45D5">
            <w:pPr>
              <w:autoSpaceDE w:val="0"/>
              <w:autoSpaceDN w:val="0"/>
              <w:adjustRightInd w:val="0"/>
              <w:spacing w:line="201" w:lineRule="atLeast"/>
              <w:rPr>
                <w:rFonts w:eastAsia="Calibri"/>
                <w:color w:val="221E1F"/>
              </w:rPr>
            </w:pPr>
            <w:r>
              <w:rPr>
                <w:rFonts w:eastAsia="Calibri"/>
                <w:color w:val="221E1F"/>
              </w:rPr>
              <w:t>07</w:t>
            </w:r>
            <w:r w:rsidR="00036597" w:rsidRPr="00450A56">
              <w:rPr>
                <w:rFonts w:eastAsia="Calibri"/>
                <w:color w:val="221E1F"/>
              </w:rPr>
              <w:t>.09</w:t>
            </w:r>
          </w:p>
        </w:tc>
        <w:tc>
          <w:tcPr>
            <w:tcW w:w="6095" w:type="dxa"/>
          </w:tcPr>
          <w:p w:rsidR="00EF39F2" w:rsidRPr="00450A56" w:rsidRDefault="00EF39F2" w:rsidP="003F45D5">
            <w:pPr>
              <w:autoSpaceDE w:val="0"/>
              <w:autoSpaceDN w:val="0"/>
              <w:adjustRightInd w:val="0"/>
              <w:spacing w:line="201" w:lineRule="atLeast"/>
              <w:rPr>
                <w:rFonts w:eastAsia="Calibri"/>
              </w:rPr>
            </w:pPr>
            <w:r w:rsidRPr="00450A56">
              <w:rPr>
                <w:rFonts w:eastAsia="Calibri"/>
                <w:color w:val="221E1F"/>
              </w:rPr>
              <w:t xml:space="preserve">        Развитие в удмуртской литературе старых жанров в новое время. Сонеты, венки сонетов. Лирика </w:t>
            </w:r>
            <w:r w:rsidRPr="00450A56">
              <w:rPr>
                <w:rFonts w:eastAsia="Calibri"/>
                <w:b/>
                <w:color w:val="221E1F"/>
              </w:rPr>
              <w:t xml:space="preserve">Михаила Покчи-Петрова, </w:t>
            </w:r>
            <w:r w:rsidRPr="00450A56">
              <w:rPr>
                <w:rFonts w:eastAsia="Calibri"/>
                <w:color w:val="221E1F"/>
              </w:rPr>
              <w:t>выросшая между двумя веками. Венок сонетов «</w:t>
            </w:r>
            <w:proofErr w:type="gramStart"/>
            <w:r w:rsidRPr="00450A56">
              <w:rPr>
                <w:rFonts w:eastAsia="Calibri"/>
                <w:color w:val="221E1F"/>
              </w:rPr>
              <w:t>Шунды</w:t>
            </w:r>
            <w:proofErr w:type="gramEnd"/>
            <w:r w:rsidRPr="00450A56">
              <w:rPr>
                <w:rFonts w:eastAsia="Calibri"/>
                <w:color w:val="221E1F"/>
              </w:rPr>
              <w:t xml:space="preserve"> но </w:t>
            </w:r>
            <w:r w:rsidRPr="00450A56">
              <w:rPr>
                <w:rFonts w:eastAsia="Calibri" w:hAnsi="Microsoft Sans Serif"/>
                <w:color w:val="221E1F"/>
              </w:rPr>
              <w:t>ӝ</w:t>
            </w:r>
            <w:r w:rsidRPr="00450A56">
              <w:rPr>
                <w:rFonts w:eastAsia="Calibri"/>
                <w:color w:val="221E1F"/>
              </w:rPr>
              <w:t xml:space="preserve">ужа но...» </w:t>
            </w:r>
            <w:r w:rsidRPr="00450A56">
              <w:rPr>
                <w:rFonts w:eastAsia="Calibri"/>
                <w:b/>
                <w:color w:val="221E1F"/>
              </w:rPr>
              <w:t xml:space="preserve">Гая Сабитова. </w:t>
            </w:r>
            <w:r w:rsidRPr="00450A56">
              <w:rPr>
                <w:rFonts w:eastAsia="Calibri"/>
                <w:color w:val="221E1F"/>
              </w:rPr>
              <w:t xml:space="preserve">Отражение трагического жизненного пути М.Покчи-Петрова. Возвращение поэзии в русло народной песни. Лирика </w:t>
            </w:r>
            <w:r w:rsidRPr="00450A56">
              <w:rPr>
                <w:rFonts w:eastAsia="Calibri"/>
                <w:b/>
                <w:color w:val="000000"/>
              </w:rPr>
              <w:t>С</w:t>
            </w:r>
            <w:r w:rsidRPr="00450A56">
              <w:rPr>
                <w:rFonts w:eastAsia="Calibri"/>
                <w:b/>
                <w:color w:val="221E1F"/>
              </w:rPr>
              <w:t xml:space="preserve">тепаниды Ивановой. </w:t>
            </w:r>
          </w:p>
        </w:tc>
        <w:tc>
          <w:tcPr>
            <w:tcW w:w="2126" w:type="dxa"/>
          </w:tcPr>
          <w:p w:rsidR="00EF39F2" w:rsidRPr="00450A56" w:rsidRDefault="00EF39F2" w:rsidP="00062AAA">
            <w:pPr>
              <w:autoSpaceDE w:val="0"/>
              <w:autoSpaceDN w:val="0"/>
              <w:adjustRightInd w:val="0"/>
              <w:spacing w:line="201" w:lineRule="atLeast"/>
              <w:rPr>
                <w:rFonts w:eastAsia="Calibri"/>
              </w:rPr>
            </w:pPr>
            <w:r w:rsidRPr="00450A56">
              <w:rPr>
                <w:rFonts w:eastAsia="Calibri"/>
              </w:rPr>
              <w:t>Индивидуаль</w:t>
            </w:r>
          </w:p>
          <w:p w:rsidR="00EF39F2" w:rsidRPr="00450A56" w:rsidRDefault="00EF39F2" w:rsidP="00062AAA">
            <w:pPr>
              <w:autoSpaceDE w:val="0"/>
              <w:autoSpaceDN w:val="0"/>
              <w:adjustRightInd w:val="0"/>
              <w:spacing w:line="201" w:lineRule="atLeast"/>
              <w:rPr>
                <w:rFonts w:eastAsia="Calibri"/>
              </w:rPr>
            </w:pPr>
            <w:r w:rsidRPr="00450A56">
              <w:rPr>
                <w:rFonts w:eastAsia="Calibri"/>
              </w:rPr>
              <w:t>ные задания</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w:t>
            </w:r>
          </w:p>
        </w:tc>
        <w:tc>
          <w:tcPr>
            <w:tcW w:w="1410" w:type="dxa"/>
          </w:tcPr>
          <w:p w:rsidR="00EF39F2" w:rsidRPr="00450A56" w:rsidRDefault="00EF39F2" w:rsidP="00EE2BEC">
            <w:pPr>
              <w:autoSpaceDE w:val="0"/>
              <w:autoSpaceDN w:val="0"/>
              <w:adjustRightInd w:val="0"/>
              <w:spacing w:line="201" w:lineRule="atLeast"/>
              <w:rPr>
                <w:rFonts w:eastAsia="Calibri"/>
              </w:rPr>
            </w:pPr>
          </w:p>
        </w:tc>
        <w:tc>
          <w:tcPr>
            <w:tcW w:w="2410" w:type="dxa"/>
          </w:tcPr>
          <w:p w:rsidR="00EF39F2" w:rsidRPr="00450A56" w:rsidRDefault="00EF39F2" w:rsidP="005712D9">
            <w:pPr>
              <w:autoSpaceDE w:val="0"/>
              <w:autoSpaceDN w:val="0"/>
              <w:adjustRightInd w:val="0"/>
              <w:spacing w:line="201" w:lineRule="atLeast"/>
              <w:rPr>
                <w:rFonts w:eastAsia="Calibri"/>
              </w:rPr>
            </w:pPr>
            <w:r w:rsidRPr="00450A56">
              <w:rPr>
                <w:rFonts w:eastAsia="Calibri"/>
              </w:rPr>
              <w:t xml:space="preserve">Жизнь и творчество Г.Красильникова. </w:t>
            </w:r>
            <w:r w:rsidRPr="00450A56">
              <w:rPr>
                <w:rFonts w:eastAsia="Calibri"/>
              </w:rPr>
              <w:lastRenderedPageBreak/>
              <w:t>Первые рассказы.</w:t>
            </w:r>
          </w:p>
        </w:tc>
        <w:tc>
          <w:tcPr>
            <w:tcW w:w="1701" w:type="dxa"/>
          </w:tcPr>
          <w:p w:rsidR="00EF39F2" w:rsidRPr="00450A56" w:rsidRDefault="00351045" w:rsidP="00062AAA">
            <w:pPr>
              <w:pStyle w:val="Pa12"/>
              <w:tabs>
                <w:tab w:val="left" w:pos="3544"/>
              </w:tabs>
              <w:autoSpaceDN w:val="0"/>
              <w:adjustRightInd w:val="0"/>
              <w:spacing w:before="100"/>
              <w:jc w:val="both"/>
              <w:rPr>
                <w:bCs/>
                <w:color w:val="221E1F"/>
              </w:rPr>
            </w:pPr>
            <w:r>
              <w:rPr>
                <w:bCs/>
                <w:color w:val="221E1F"/>
              </w:rPr>
              <w:lastRenderedPageBreak/>
              <w:t>10</w:t>
            </w:r>
            <w:r w:rsidR="00036597" w:rsidRPr="00450A56">
              <w:rPr>
                <w:bCs/>
                <w:color w:val="221E1F"/>
              </w:rPr>
              <w:t>.09</w:t>
            </w:r>
          </w:p>
        </w:tc>
        <w:tc>
          <w:tcPr>
            <w:tcW w:w="6095" w:type="dxa"/>
          </w:tcPr>
          <w:p w:rsidR="00EF39F2" w:rsidRPr="00450A56" w:rsidRDefault="00EF39F2" w:rsidP="00062AAA">
            <w:pPr>
              <w:pStyle w:val="Pa12"/>
              <w:tabs>
                <w:tab w:val="left" w:pos="3544"/>
              </w:tabs>
              <w:autoSpaceDN w:val="0"/>
              <w:adjustRightInd w:val="0"/>
              <w:spacing w:before="100"/>
              <w:jc w:val="both"/>
              <w:rPr>
                <w:rFonts w:ascii="Times New Roman" w:hAnsi="Times New Roman" w:cs="Times New Roman"/>
              </w:rPr>
            </w:pPr>
            <w:r w:rsidRPr="00450A56">
              <w:rPr>
                <w:bCs/>
                <w:color w:val="221E1F"/>
              </w:rPr>
              <w:t>Творческий путь</w:t>
            </w:r>
            <w:r w:rsidRPr="00450A56">
              <w:rPr>
                <w:b/>
                <w:bCs/>
                <w:color w:val="221E1F"/>
              </w:rPr>
              <w:t xml:space="preserve"> </w:t>
            </w:r>
            <w:r w:rsidRPr="00450A56">
              <w:rPr>
                <w:color w:val="221E1F"/>
              </w:rPr>
              <w:t xml:space="preserve">Г. </w:t>
            </w:r>
            <w:r w:rsidRPr="00450A56">
              <w:rPr>
                <w:color w:val="000000"/>
              </w:rPr>
              <w:t>К</w:t>
            </w:r>
            <w:r w:rsidRPr="00450A56">
              <w:rPr>
                <w:color w:val="221E1F"/>
              </w:rPr>
              <w:t xml:space="preserve">расильникова. Изображение героев с разным взглядом на современную жизнь, </w:t>
            </w:r>
            <w:r w:rsidRPr="00450A56">
              <w:rPr>
                <w:color w:val="221E1F"/>
              </w:rPr>
              <w:lastRenderedPageBreak/>
              <w:t>противоречиво оценивающих друг друга, в рассказе «Кошкисез мед кошкоз»</w:t>
            </w:r>
          </w:p>
        </w:tc>
        <w:tc>
          <w:tcPr>
            <w:tcW w:w="2126" w:type="dxa"/>
          </w:tcPr>
          <w:p w:rsidR="00EF39F2" w:rsidRPr="00450A56" w:rsidRDefault="00EF39F2" w:rsidP="00062AAA">
            <w:pPr>
              <w:autoSpaceDE w:val="0"/>
              <w:autoSpaceDN w:val="0"/>
              <w:adjustRightInd w:val="0"/>
              <w:spacing w:line="201" w:lineRule="atLeast"/>
              <w:rPr>
                <w:rFonts w:eastAsia="Calibri"/>
              </w:rPr>
            </w:pPr>
            <w:r w:rsidRPr="00450A56">
              <w:rPr>
                <w:rFonts w:eastAsia="Calibri"/>
              </w:rPr>
              <w:lastRenderedPageBreak/>
              <w:t xml:space="preserve">тест </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w:t>
            </w:r>
          </w:p>
        </w:tc>
        <w:tc>
          <w:tcPr>
            <w:tcW w:w="1410" w:type="dxa"/>
          </w:tcPr>
          <w:p w:rsidR="00EF39F2" w:rsidRPr="00450A56" w:rsidRDefault="00EF39F2" w:rsidP="00EE2BEC">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 xml:space="preserve">Урок-суд. </w:t>
            </w:r>
          </w:p>
          <w:p w:rsidR="00EF39F2" w:rsidRPr="00450A56" w:rsidRDefault="00EF39F2" w:rsidP="00EE2BEC">
            <w:pPr>
              <w:autoSpaceDE w:val="0"/>
              <w:autoSpaceDN w:val="0"/>
              <w:adjustRightInd w:val="0"/>
              <w:spacing w:line="201" w:lineRule="atLeast"/>
              <w:rPr>
                <w:rFonts w:eastAsia="Calibri"/>
              </w:rPr>
            </w:pPr>
            <w:r w:rsidRPr="00450A56">
              <w:rPr>
                <w:rFonts w:eastAsia="Calibri"/>
              </w:rPr>
              <w:t xml:space="preserve">« </w:t>
            </w:r>
            <w:r w:rsidR="001926CD" w:rsidRPr="00450A56">
              <w:rPr>
                <w:rFonts w:eastAsia="Calibri"/>
              </w:rPr>
              <w:t>Виновен ли Кирла?» По рассказу Г</w:t>
            </w:r>
            <w:r w:rsidRPr="00450A56">
              <w:rPr>
                <w:rFonts w:eastAsia="Calibri"/>
              </w:rPr>
              <w:t xml:space="preserve">.Красильникова </w:t>
            </w:r>
            <w:r w:rsidRPr="00450A56">
              <w:rPr>
                <w:color w:val="221E1F"/>
              </w:rPr>
              <w:t>«Кошкисез мед кошкоз»</w:t>
            </w:r>
          </w:p>
        </w:tc>
        <w:tc>
          <w:tcPr>
            <w:tcW w:w="1701" w:type="dxa"/>
          </w:tcPr>
          <w:p w:rsidR="00EF39F2" w:rsidRPr="00450A56" w:rsidRDefault="00A61A5F" w:rsidP="00183019">
            <w:pPr>
              <w:autoSpaceDE w:val="0"/>
              <w:autoSpaceDN w:val="0"/>
              <w:adjustRightInd w:val="0"/>
              <w:spacing w:line="201" w:lineRule="atLeast"/>
              <w:rPr>
                <w:rFonts w:eastAsia="Calibri"/>
              </w:rPr>
            </w:pPr>
            <w:r>
              <w:rPr>
                <w:rFonts w:eastAsia="Calibri"/>
              </w:rPr>
              <w:t>14</w:t>
            </w:r>
            <w:r w:rsidR="00036597" w:rsidRPr="00450A56">
              <w:rPr>
                <w:rFonts w:eastAsia="Calibri"/>
              </w:rPr>
              <w:t>.09</w:t>
            </w:r>
          </w:p>
        </w:tc>
        <w:tc>
          <w:tcPr>
            <w:tcW w:w="6095" w:type="dxa"/>
          </w:tcPr>
          <w:p w:rsidR="00EF39F2" w:rsidRPr="00450A56" w:rsidRDefault="00EF39F2" w:rsidP="00183019">
            <w:pPr>
              <w:autoSpaceDE w:val="0"/>
              <w:autoSpaceDN w:val="0"/>
              <w:adjustRightInd w:val="0"/>
              <w:spacing w:line="201" w:lineRule="atLeast"/>
              <w:rPr>
                <w:rFonts w:eastAsia="Calibri"/>
              </w:rPr>
            </w:pP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Прочитать «Вуж юрт»</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Г.Красильников. «Старый дом» и его обитатели</w:t>
            </w:r>
          </w:p>
        </w:tc>
        <w:tc>
          <w:tcPr>
            <w:tcW w:w="1701" w:type="dxa"/>
          </w:tcPr>
          <w:p w:rsidR="00EF39F2" w:rsidRPr="00450A56" w:rsidRDefault="00351045" w:rsidP="00062AAA">
            <w:pPr>
              <w:autoSpaceDE w:val="0"/>
              <w:autoSpaceDN w:val="0"/>
              <w:adjustRightInd w:val="0"/>
              <w:spacing w:line="201" w:lineRule="atLeast"/>
              <w:rPr>
                <w:rFonts w:eastAsia="Calibri"/>
                <w:color w:val="221E1F"/>
              </w:rPr>
            </w:pPr>
            <w:r>
              <w:rPr>
                <w:rFonts w:eastAsia="Calibri"/>
                <w:color w:val="221E1F"/>
              </w:rPr>
              <w:t>17</w:t>
            </w:r>
            <w:r w:rsidR="00036597" w:rsidRPr="00450A56">
              <w:rPr>
                <w:rFonts w:eastAsia="Calibri"/>
                <w:color w:val="221E1F"/>
              </w:rPr>
              <w:t>.09</w:t>
            </w:r>
          </w:p>
        </w:tc>
        <w:tc>
          <w:tcPr>
            <w:tcW w:w="6095" w:type="dxa"/>
          </w:tcPr>
          <w:p w:rsidR="00EF39F2" w:rsidRPr="00450A56" w:rsidRDefault="00EF39F2" w:rsidP="00062AAA">
            <w:pPr>
              <w:autoSpaceDE w:val="0"/>
              <w:autoSpaceDN w:val="0"/>
              <w:adjustRightInd w:val="0"/>
              <w:spacing w:line="201" w:lineRule="atLeast"/>
              <w:rPr>
                <w:rFonts w:eastAsia="Calibri"/>
              </w:rPr>
            </w:pPr>
            <w:r w:rsidRPr="00450A56">
              <w:rPr>
                <w:rFonts w:eastAsia="Calibri"/>
                <w:color w:val="221E1F"/>
              </w:rPr>
              <w:t xml:space="preserve">Главные герои, основные проблемы в дилогии </w:t>
            </w:r>
            <w:r w:rsidRPr="00450A56">
              <w:rPr>
                <w:rFonts w:eastAsia="Calibri"/>
                <w:b/>
                <w:color w:val="221E1F"/>
              </w:rPr>
              <w:t>«Вуж юрт»</w:t>
            </w:r>
            <w:r w:rsidRPr="00450A56">
              <w:rPr>
                <w:rFonts w:eastAsia="Calibri"/>
                <w:color w:val="221E1F"/>
              </w:rPr>
              <w:t xml:space="preserve"> </w:t>
            </w:r>
            <w:r w:rsidRPr="00450A56">
              <w:rPr>
                <w:rFonts w:eastAsia="Calibri"/>
              </w:rPr>
              <w:t>Худож. приёмы: деталь, хар-ка хозяев через портретную хар-ку дома, метафоры,  противопоставления</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Характеристика дома и его хозяев</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6E48E8">
            <w:pPr>
              <w:autoSpaceDE w:val="0"/>
              <w:autoSpaceDN w:val="0"/>
              <w:adjustRightInd w:val="0"/>
              <w:spacing w:line="201" w:lineRule="atLeast"/>
              <w:rPr>
                <w:rFonts w:eastAsia="Calibri"/>
              </w:rPr>
            </w:pPr>
            <w:r w:rsidRPr="00450A56">
              <w:rPr>
                <w:rFonts w:eastAsia="Calibri"/>
              </w:rPr>
              <w:t xml:space="preserve">Олексан – «отлетевшая щепка» по повести Г.Красильникова «Вуж юрт» </w:t>
            </w:r>
          </w:p>
        </w:tc>
        <w:tc>
          <w:tcPr>
            <w:tcW w:w="1701" w:type="dxa"/>
          </w:tcPr>
          <w:p w:rsidR="00EF39F2" w:rsidRPr="00450A56" w:rsidRDefault="00A61A5F" w:rsidP="00EE2BEC">
            <w:pPr>
              <w:autoSpaceDE w:val="0"/>
              <w:autoSpaceDN w:val="0"/>
              <w:adjustRightInd w:val="0"/>
              <w:spacing w:line="201" w:lineRule="atLeast"/>
              <w:rPr>
                <w:rFonts w:eastAsia="Calibri"/>
                <w:color w:val="221E1F"/>
              </w:rPr>
            </w:pPr>
            <w:r>
              <w:rPr>
                <w:rFonts w:eastAsia="Calibri"/>
                <w:color w:val="221E1F"/>
              </w:rPr>
              <w:t>21</w:t>
            </w:r>
            <w:r w:rsidR="00036597" w:rsidRPr="00450A56">
              <w:rPr>
                <w:rFonts w:eastAsia="Calibri"/>
                <w:color w:val="221E1F"/>
              </w:rPr>
              <w:t>.09</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color w:val="221E1F"/>
              </w:rPr>
              <w:t>Проблемы отношений «богатство (добро) и человек», «родители и дети». Воспитательная система семьи Кабышевых</w:t>
            </w:r>
          </w:p>
        </w:tc>
        <w:tc>
          <w:tcPr>
            <w:tcW w:w="2126" w:type="dxa"/>
          </w:tcPr>
          <w:p w:rsidR="00EF39F2" w:rsidRPr="00450A56" w:rsidRDefault="00EF39F2" w:rsidP="006E48E8">
            <w:pPr>
              <w:autoSpaceDE w:val="0"/>
              <w:autoSpaceDN w:val="0"/>
              <w:adjustRightInd w:val="0"/>
              <w:spacing w:line="201" w:lineRule="atLeast"/>
              <w:rPr>
                <w:rFonts w:eastAsia="Calibri"/>
              </w:rPr>
            </w:pPr>
            <w:r w:rsidRPr="00450A56">
              <w:rPr>
                <w:rFonts w:eastAsia="Calibri"/>
              </w:rPr>
              <w:t xml:space="preserve">Ответ на вопрос: «Олексан – это «отлетевшая щепка»?» </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7.</w:t>
            </w:r>
          </w:p>
        </w:tc>
        <w:tc>
          <w:tcPr>
            <w:tcW w:w="1410" w:type="dxa"/>
          </w:tcPr>
          <w:p w:rsidR="00EF39F2" w:rsidRPr="00450A56" w:rsidRDefault="00EF39F2" w:rsidP="005712D9">
            <w:pPr>
              <w:autoSpaceDE w:val="0"/>
              <w:autoSpaceDN w:val="0"/>
              <w:adjustRightInd w:val="0"/>
              <w:spacing w:line="201" w:lineRule="atLeast"/>
              <w:rPr>
                <w:rFonts w:eastAsia="Calibri"/>
              </w:rPr>
            </w:pPr>
          </w:p>
        </w:tc>
        <w:tc>
          <w:tcPr>
            <w:tcW w:w="2410" w:type="dxa"/>
          </w:tcPr>
          <w:p w:rsidR="00EF39F2" w:rsidRPr="00450A56" w:rsidRDefault="00EF39F2" w:rsidP="006E48E8">
            <w:pPr>
              <w:autoSpaceDE w:val="0"/>
              <w:autoSpaceDN w:val="0"/>
              <w:adjustRightInd w:val="0"/>
              <w:spacing w:line="201" w:lineRule="atLeast"/>
              <w:rPr>
                <w:rFonts w:eastAsia="Calibri"/>
              </w:rPr>
            </w:pPr>
            <w:r w:rsidRPr="00450A56">
              <w:rPr>
                <w:rFonts w:eastAsia="Calibri"/>
              </w:rPr>
              <w:t>Урок-спор «Старый ли «Старый Дом»?» Кто его настоящий хозяин?</w:t>
            </w:r>
          </w:p>
        </w:tc>
        <w:tc>
          <w:tcPr>
            <w:tcW w:w="1701" w:type="dxa"/>
          </w:tcPr>
          <w:p w:rsidR="00EF39F2" w:rsidRPr="00450A56" w:rsidRDefault="00351045" w:rsidP="005712D9">
            <w:pPr>
              <w:autoSpaceDE w:val="0"/>
              <w:autoSpaceDN w:val="0"/>
              <w:adjustRightInd w:val="0"/>
              <w:spacing w:line="201" w:lineRule="atLeast"/>
              <w:rPr>
                <w:rFonts w:eastAsia="Calibri"/>
              </w:rPr>
            </w:pPr>
            <w:r>
              <w:rPr>
                <w:rFonts w:eastAsia="Calibri"/>
              </w:rPr>
              <w:t>24</w:t>
            </w:r>
            <w:r w:rsidR="00036597" w:rsidRPr="00450A56">
              <w:rPr>
                <w:rFonts w:eastAsia="Calibri"/>
              </w:rPr>
              <w:t>.09</w:t>
            </w:r>
          </w:p>
        </w:tc>
        <w:tc>
          <w:tcPr>
            <w:tcW w:w="6095" w:type="dxa"/>
          </w:tcPr>
          <w:p w:rsidR="00EF39F2" w:rsidRPr="00450A56" w:rsidRDefault="00EF39F2" w:rsidP="005712D9">
            <w:pPr>
              <w:autoSpaceDE w:val="0"/>
              <w:autoSpaceDN w:val="0"/>
              <w:adjustRightInd w:val="0"/>
              <w:spacing w:line="201" w:lineRule="atLeast"/>
              <w:rPr>
                <w:rFonts w:eastAsia="Calibri"/>
              </w:rPr>
            </w:pP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Прочитать «Арлэн кутсконэз»</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8.</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062AAA">
            <w:pPr>
              <w:autoSpaceDE w:val="0"/>
              <w:autoSpaceDN w:val="0"/>
              <w:adjustRightInd w:val="0"/>
              <w:spacing w:line="201" w:lineRule="atLeast"/>
              <w:rPr>
                <w:rFonts w:eastAsia="Calibri"/>
              </w:rPr>
            </w:pPr>
            <w:r w:rsidRPr="00450A56">
              <w:rPr>
                <w:rFonts w:eastAsia="Calibri"/>
              </w:rPr>
              <w:t>Г.Красильников «Арлэн кутсконэз»</w:t>
            </w:r>
            <w:r w:rsidRPr="00450A56">
              <w:rPr>
                <w:rFonts w:eastAsia="Calibri"/>
                <w:color w:val="221E1F"/>
              </w:rPr>
              <w:t xml:space="preserve"> </w:t>
            </w:r>
          </w:p>
        </w:tc>
        <w:tc>
          <w:tcPr>
            <w:tcW w:w="1701" w:type="dxa"/>
          </w:tcPr>
          <w:p w:rsidR="00EF39F2" w:rsidRPr="00450A56" w:rsidRDefault="00A61A5F" w:rsidP="00EE2BEC">
            <w:pPr>
              <w:autoSpaceDE w:val="0"/>
              <w:autoSpaceDN w:val="0"/>
              <w:adjustRightInd w:val="0"/>
              <w:spacing w:line="201" w:lineRule="atLeast"/>
              <w:rPr>
                <w:rFonts w:eastAsia="Calibri"/>
                <w:color w:val="221E1F"/>
              </w:rPr>
            </w:pPr>
            <w:r>
              <w:rPr>
                <w:rFonts w:eastAsia="Calibri"/>
                <w:color w:val="221E1F"/>
              </w:rPr>
              <w:t>28</w:t>
            </w:r>
            <w:r w:rsidR="00036597" w:rsidRPr="00450A56">
              <w:rPr>
                <w:rFonts w:eastAsia="Calibri"/>
                <w:color w:val="221E1F"/>
              </w:rPr>
              <w:t>.09</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color w:val="221E1F"/>
              </w:rPr>
              <w:t>Роман  «</w:t>
            </w:r>
            <w:r w:rsidRPr="00450A56">
              <w:rPr>
                <w:rFonts w:eastAsia="Calibri"/>
                <w:color w:val="000000"/>
              </w:rPr>
              <w:t>А</w:t>
            </w:r>
            <w:r w:rsidRPr="00450A56">
              <w:rPr>
                <w:rFonts w:eastAsia="Calibri"/>
                <w:color w:val="221E1F"/>
              </w:rPr>
              <w:t xml:space="preserve">рлэн кутсконэз» Всестороннее и глубокое изображение характеров людей, жизни. </w:t>
            </w:r>
          </w:p>
        </w:tc>
        <w:tc>
          <w:tcPr>
            <w:tcW w:w="2126"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Стр 205</w:t>
            </w:r>
          </w:p>
          <w:p w:rsidR="00EF39F2" w:rsidRPr="00450A56" w:rsidRDefault="00EF39F2" w:rsidP="00EE2BEC">
            <w:pPr>
              <w:autoSpaceDE w:val="0"/>
              <w:autoSpaceDN w:val="0"/>
              <w:adjustRightInd w:val="0"/>
              <w:spacing w:line="201" w:lineRule="atLeast"/>
              <w:rPr>
                <w:rFonts w:eastAsia="Calibri"/>
              </w:rPr>
            </w:pPr>
            <w:r w:rsidRPr="00450A56">
              <w:rPr>
                <w:rFonts w:eastAsia="Calibri"/>
              </w:rPr>
              <w:t>Ответи</w:t>
            </w:r>
            <w:r w:rsidR="00A04378" w:rsidRPr="00450A56">
              <w:rPr>
                <w:rFonts w:eastAsia="Calibri"/>
              </w:rPr>
              <w:t>т</w:t>
            </w:r>
            <w:r w:rsidRPr="00450A56">
              <w:rPr>
                <w:rFonts w:eastAsia="Calibri"/>
              </w:rPr>
              <w:t>ь на вопросы</w:t>
            </w:r>
          </w:p>
        </w:tc>
      </w:tr>
      <w:tr w:rsidR="00EF39F2" w:rsidRPr="00450A56" w:rsidTr="00683E00">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9.</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Выбор жизненного пути  (по роману Г.Красильникова «Арлэн кутсконэз»)</w:t>
            </w:r>
          </w:p>
        </w:tc>
        <w:tc>
          <w:tcPr>
            <w:tcW w:w="1701" w:type="dxa"/>
            <w:shd w:val="clear" w:color="auto" w:fill="FFFFFF" w:themeFill="background1"/>
          </w:tcPr>
          <w:p w:rsidR="00EF39F2" w:rsidRPr="00450A56" w:rsidRDefault="00683E00" w:rsidP="00EE2BEC">
            <w:pPr>
              <w:autoSpaceDE w:val="0"/>
              <w:autoSpaceDN w:val="0"/>
              <w:adjustRightInd w:val="0"/>
              <w:spacing w:line="201" w:lineRule="atLeast"/>
              <w:rPr>
                <w:rFonts w:eastAsia="Calibri"/>
              </w:rPr>
            </w:pPr>
            <w:r>
              <w:rPr>
                <w:rFonts w:eastAsia="Calibri"/>
              </w:rPr>
              <w:t>01</w:t>
            </w:r>
            <w:r w:rsidR="00036597" w:rsidRPr="00450A56">
              <w:rPr>
                <w:rFonts w:eastAsia="Calibri"/>
              </w:rPr>
              <w:t>.</w:t>
            </w:r>
            <w:r w:rsidR="00450A56">
              <w:rPr>
                <w:rFonts w:eastAsia="Calibri"/>
              </w:rPr>
              <w:t>10</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 xml:space="preserve">Образ Фаины Петровой, </w:t>
            </w:r>
            <w:r w:rsidRPr="00450A56">
              <w:rPr>
                <w:rFonts w:eastAsia="Calibri"/>
                <w:color w:val="221E1F"/>
              </w:rPr>
              <w:t xml:space="preserve">выбор её жизненного пути </w:t>
            </w:r>
          </w:p>
        </w:tc>
        <w:tc>
          <w:tcPr>
            <w:tcW w:w="2126"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Характеристика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10.</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Клятва Гиппократа (По роману Г.Красильникова «Арлэн кутсконэз»)</w:t>
            </w:r>
          </w:p>
        </w:tc>
        <w:tc>
          <w:tcPr>
            <w:tcW w:w="1701" w:type="dxa"/>
          </w:tcPr>
          <w:p w:rsidR="00EF39F2" w:rsidRPr="00450A56" w:rsidRDefault="00A61A5F" w:rsidP="00EE2BEC">
            <w:pPr>
              <w:autoSpaceDE w:val="0"/>
              <w:autoSpaceDN w:val="0"/>
              <w:adjustRightInd w:val="0"/>
              <w:spacing w:line="201" w:lineRule="atLeast"/>
              <w:rPr>
                <w:rFonts w:eastAsia="Calibri"/>
              </w:rPr>
            </w:pPr>
            <w:r>
              <w:rPr>
                <w:rFonts w:eastAsia="Calibri"/>
              </w:rPr>
              <w:t>05</w:t>
            </w:r>
            <w:r w:rsidR="00036597" w:rsidRPr="00450A56">
              <w:rPr>
                <w:rFonts w:eastAsia="Calibri"/>
              </w:rPr>
              <w:t>.10</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 xml:space="preserve">Образ Алексея Петровича Соснова  </w:t>
            </w:r>
            <w:r w:rsidRPr="00450A56">
              <w:rPr>
                <w:rFonts w:eastAsia="Calibri"/>
                <w:color w:val="221E1F"/>
              </w:rPr>
              <w:t>через призму восприятия нескольких героев произведения</w:t>
            </w:r>
            <w:r w:rsidRPr="00450A56">
              <w:rPr>
                <w:rFonts w:eastAsia="Calibri"/>
              </w:rPr>
              <w:t>, говорящая фамилия, художественные детали,</w:t>
            </w:r>
            <w:r w:rsidRPr="00450A56">
              <w:rPr>
                <w:rFonts w:eastAsia="Calibri"/>
                <w:color w:val="221E1F"/>
              </w:rPr>
              <w:t xml:space="preserve"> сила и слабость добра.</w:t>
            </w:r>
          </w:p>
        </w:tc>
        <w:tc>
          <w:tcPr>
            <w:tcW w:w="2126"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Ответ на вопрос: «Кто же это -Алексей Петрович Соснов?»</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11.</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«Всё ли золото, что блестит» (по роману Г.Красильникова «Арлэн кутсконэз»)</w:t>
            </w:r>
          </w:p>
        </w:tc>
        <w:tc>
          <w:tcPr>
            <w:tcW w:w="1701" w:type="dxa"/>
          </w:tcPr>
          <w:p w:rsidR="00EF39F2" w:rsidRPr="00450A56" w:rsidRDefault="00683E00" w:rsidP="00EE2BEC">
            <w:pPr>
              <w:autoSpaceDE w:val="0"/>
              <w:autoSpaceDN w:val="0"/>
              <w:adjustRightInd w:val="0"/>
              <w:spacing w:line="201" w:lineRule="atLeast"/>
              <w:rPr>
                <w:rFonts w:eastAsia="Calibri"/>
                <w:color w:val="221E1F"/>
              </w:rPr>
            </w:pPr>
            <w:r>
              <w:rPr>
                <w:rFonts w:eastAsia="Calibri"/>
                <w:color w:val="221E1F"/>
              </w:rPr>
              <w:t>08</w:t>
            </w:r>
            <w:r w:rsidR="00036597" w:rsidRPr="00450A56">
              <w:rPr>
                <w:rFonts w:eastAsia="Calibri"/>
                <w:color w:val="221E1F"/>
              </w:rPr>
              <w:t>.10</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color w:val="221E1F"/>
              </w:rPr>
              <w:t>Портрет главного героя Георгия</w:t>
            </w:r>
            <w:r w:rsidRPr="00450A56">
              <w:rPr>
                <w:rFonts w:eastAsia="Calibri"/>
                <w:color w:val="000000"/>
              </w:rPr>
              <w:t xml:space="preserve"> С</w:t>
            </w:r>
            <w:r w:rsidRPr="00450A56">
              <w:rPr>
                <w:rFonts w:eastAsia="Calibri"/>
                <w:color w:val="221E1F"/>
              </w:rPr>
              <w:t>ветовидова.</w:t>
            </w:r>
            <w:r w:rsidRPr="00450A56">
              <w:rPr>
                <w:rFonts w:ascii="Times New Roman Udm" w:eastAsia="Calibri" w:hAnsi="Times New Roman Udm"/>
                <w:color w:val="221E1F"/>
              </w:rPr>
              <w:t xml:space="preserve"> </w:t>
            </w:r>
            <w:r w:rsidRPr="00450A56">
              <w:rPr>
                <w:rFonts w:eastAsia="Calibri"/>
                <w:color w:val="221E1F"/>
              </w:rPr>
              <w:t xml:space="preserve">Положительные и отрицательные черты, </w:t>
            </w:r>
            <w:r w:rsidRPr="00450A56">
              <w:rPr>
                <w:rFonts w:eastAsia="Calibri"/>
              </w:rPr>
              <w:t xml:space="preserve">жизненная философия </w:t>
            </w:r>
            <w:r w:rsidRPr="00450A56">
              <w:rPr>
                <w:rFonts w:eastAsia="Calibri"/>
                <w:color w:val="221E1F"/>
              </w:rPr>
              <w:t xml:space="preserve">героя.  «Золото» - внешний вид Г.Световидова, «черные ботинки» - внутренний мир, </w:t>
            </w:r>
            <w:r w:rsidRPr="00450A56">
              <w:rPr>
                <w:rFonts w:eastAsia="Calibri"/>
                <w:color w:val="221E1F"/>
              </w:rPr>
              <w:lastRenderedPageBreak/>
              <w:t>говорящая фамилия</w:t>
            </w:r>
            <w:r w:rsidRPr="00450A56">
              <w:rPr>
                <w:rFonts w:eastAsia="Calibri"/>
              </w:rPr>
              <w:t xml:space="preserve"> </w:t>
            </w:r>
          </w:p>
        </w:tc>
        <w:tc>
          <w:tcPr>
            <w:tcW w:w="2126"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lastRenderedPageBreak/>
              <w:t>Т-таблица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12</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color w:val="221E1F"/>
              </w:rPr>
            </w:pPr>
            <w:r w:rsidRPr="00450A56">
              <w:rPr>
                <w:rFonts w:eastAsia="Calibri"/>
                <w:color w:val="221E1F"/>
              </w:rPr>
              <w:t xml:space="preserve">Положительные и отрицательные герои романа «Арлэн кутсконэз» </w:t>
            </w:r>
          </w:p>
          <w:p w:rsidR="00EF39F2" w:rsidRPr="00450A56" w:rsidRDefault="00EF39F2" w:rsidP="00EE2BEC">
            <w:pPr>
              <w:autoSpaceDE w:val="0"/>
              <w:autoSpaceDN w:val="0"/>
              <w:adjustRightInd w:val="0"/>
              <w:spacing w:line="201" w:lineRule="atLeast"/>
              <w:rPr>
                <w:rFonts w:eastAsia="Calibri"/>
              </w:rPr>
            </w:pPr>
          </w:p>
        </w:tc>
        <w:tc>
          <w:tcPr>
            <w:tcW w:w="1701" w:type="dxa"/>
          </w:tcPr>
          <w:p w:rsidR="00EF39F2" w:rsidRPr="00450A56" w:rsidRDefault="00A61A5F" w:rsidP="00EE2BEC">
            <w:pPr>
              <w:autoSpaceDE w:val="0"/>
              <w:autoSpaceDN w:val="0"/>
              <w:adjustRightInd w:val="0"/>
              <w:spacing w:line="201" w:lineRule="atLeast"/>
              <w:rPr>
                <w:rFonts w:eastAsia="Calibri"/>
              </w:rPr>
            </w:pPr>
            <w:r>
              <w:rPr>
                <w:rFonts w:eastAsia="Calibri"/>
              </w:rPr>
              <w:t>12</w:t>
            </w:r>
            <w:r w:rsidR="00036597" w:rsidRPr="00450A56">
              <w:rPr>
                <w:rFonts w:eastAsia="Calibri"/>
              </w:rPr>
              <w:t>.10</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Образы Ларисы Преображенской, Глаши, Поленьки, журналиста Краева, больных – Риммочки, Иллариона Матвеева.</w:t>
            </w:r>
            <w:r w:rsidR="00064143" w:rsidRPr="00450A56">
              <w:rPr>
                <w:rFonts w:eastAsia="Calibri"/>
              </w:rPr>
              <w:t xml:space="preserve"> Художественная деталь в создан</w:t>
            </w:r>
            <w:r w:rsidRPr="00450A56">
              <w:rPr>
                <w:rFonts w:eastAsia="Calibri"/>
              </w:rPr>
              <w:t>ии образов.</w:t>
            </w:r>
          </w:p>
        </w:tc>
        <w:tc>
          <w:tcPr>
            <w:tcW w:w="2126"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Устная характеристика героев</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 xml:space="preserve">13 </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EE2BEC">
            <w:pPr>
              <w:autoSpaceDE w:val="0"/>
              <w:autoSpaceDN w:val="0"/>
              <w:adjustRightInd w:val="0"/>
              <w:spacing w:line="201" w:lineRule="atLeast"/>
              <w:rPr>
                <w:rFonts w:eastAsia="Calibri"/>
              </w:rPr>
            </w:pPr>
            <w:r w:rsidRPr="00450A56">
              <w:rPr>
                <w:rFonts w:eastAsia="Calibri"/>
                <w:b/>
              </w:rPr>
              <w:t xml:space="preserve">Урок развития речи </w:t>
            </w:r>
            <w:r w:rsidRPr="00450A56">
              <w:rPr>
                <w:rFonts w:eastAsia="Calibri"/>
              </w:rPr>
              <w:t xml:space="preserve">Сочинение по роману Г.Красильникова «Арлэн кутсконэз» </w:t>
            </w:r>
          </w:p>
          <w:p w:rsidR="00EF39F2" w:rsidRPr="00450A56" w:rsidRDefault="00EF39F2" w:rsidP="00EE2BEC">
            <w:pPr>
              <w:autoSpaceDE w:val="0"/>
              <w:autoSpaceDN w:val="0"/>
              <w:adjustRightInd w:val="0"/>
              <w:spacing w:line="201" w:lineRule="atLeast"/>
              <w:rPr>
                <w:rFonts w:eastAsia="Calibri"/>
              </w:rPr>
            </w:pPr>
          </w:p>
        </w:tc>
        <w:tc>
          <w:tcPr>
            <w:tcW w:w="1701" w:type="dxa"/>
          </w:tcPr>
          <w:p w:rsidR="00EF39F2" w:rsidRPr="00450A56" w:rsidRDefault="00683E00" w:rsidP="00EE2BEC">
            <w:pPr>
              <w:autoSpaceDE w:val="0"/>
              <w:autoSpaceDN w:val="0"/>
              <w:adjustRightInd w:val="0"/>
              <w:spacing w:line="201" w:lineRule="atLeast"/>
              <w:rPr>
                <w:rFonts w:eastAsia="Calibri"/>
              </w:rPr>
            </w:pPr>
            <w:r>
              <w:rPr>
                <w:rFonts w:eastAsia="Calibri"/>
              </w:rPr>
              <w:t>15</w:t>
            </w:r>
            <w:r w:rsidR="00036597" w:rsidRPr="00450A56">
              <w:rPr>
                <w:rFonts w:eastAsia="Calibri"/>
              </w:rPr>
              <w:t>.10</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 xml:space="preserve">Темы сочинений: </w:t>
            </w:r>
          </w:p>
          <w:p w:rsidR="00EF39F2" w:rsidRPr="00450A56" w:rsidRDefault="00EF39F2" w:rsidP="00EE2BEC">
            <w:pPr>
              <w:autoSpaceDE w:val="0"/>
              <w:autoSpaceDN w:val="0"/>
              <w:adjustRightInd w:val="0"/>
              <w:spacing w:line="201" w:lineRule="atLeast"/>
              <w:rPr>
                <w:rFonts w:eastAsia="Calibri"/>
              </w:rPr>
            </w:pPr>
            <w:r w:rsidRPr="00450A56">
              <w:rPr>
                <w:rFonts w:eastAsia="Calibri"/>
              </w:rPr>
              <w:t>- Образ Фаины Петровой;</w:t>
            </w:r>
          </w:p>
          <w:p w:rsidR="00EF39F2" w:rsidRPr="00450A56" w:rsidRDefault="00EF39F2" w:rsidP="00EE2BEC">
            <w:pPr>
              <w:autoSpaceDE w:val="0"/>
              <w:autoSpaceDN w:val="0"/>
              <w:adjustRightInd w:val="0"/>
              <w:spacing w:line="201" w:lineRule="atLeast"/>
              <w:rPr>
                <w:rFonts w:eastAsia="Calibri"/>
              </w:rPr>
            </w:pPr>
            <w:r w:rsidRPr="00450A56">
              <w:rPr>
                <w:rFonts w:eastAsia="Calibri"/>
              </w:rPr>
              <w:t>- Образы А.П.Соснова и Г.И.Световидова;</w:t>
            </w:r>
          </w:p>
          <w:p w:rsidR="00EF39F2" w:rsidRPr="00450A56" w:rsidRDefault="00EF39F2" w:rsidP="00EE2BEC">
            <w:pPr>
              <w:autoSpaceDE w:val="0"/>
              <w:autoSpaceDN w:val="0"/>
              <w:adjustRightInd w:val="0"/>
              <w:spacing w:line="201" w:lineRule="atLeast"/>
              <w:rPr>
                <w:rFonts w:eastAsia="Calibri"/>
              </w:rPr>
            </w:pPr>
            <w:r w:rsidRPr="00450A56">
              <w:rPr>
                <w:rFonts w:eastAsia="Calibri"/>
              </w:rPr>
              <w:t>- Мастерство Г.Красильникова в создании образов героев;</w:t>
            </w:r>
          </w:p>
          <w:p w:rsidR="00EF39F2" w:rsidRPr="00450A56" w:rsidRDefault="00EF39F2" w:rsidP="00EE2BEC">
            <w:pPr>
              <w:autoSpaceDE w:val="0"/>
              <w:autoSpaceDN w:val="0"/>
              <w:adjustRightInd w:val="0"/>
              <w:spacing w:line="201" w:lineRule="atLeast"/>
              <w:rPr>
                <w:rFonts w:eastAsia="Calibri"/>
              </w:rPr>
            </w:pPr>
            <w:r w:rsidRPr="00450A56">
              <w:rPr>
                <w:rFonts w:eastAsia="Calibri"/>
              </w:rPr>
              <w:t xml:space="preserve">- Свободная тема  </w:t>
            </w:r>
          </w:p>
        </w:tc>
        <w:tc>
          <w:tcPr>
            <w:tcW w:w="2126" w:type="dxa"/>
          </w:tcPr>
          <w:p w:rsidR="00EF39F2" w:rsidRPr="00450A56" w:rsidRDefault="004911C7" w:rsidP="00183019">
            <w:pPr>
              <w:autoSpaceDE w:val="0"/>
              <w:autoSpaceDN w:val="0"/>
              <w:adjustRightInd w:val="0"/>
              <w:spacing w:line="201" w:lineRule="atLeast"/>
              <w:rPr>
                <w:rFonts w:eastAsia="Calibri"/>
              </w:rPr>
            </w:pPr>
            <w:r w:rsidRPr="00450A56">
              <w:rPr>
                <w:rFonts w:eastAsia="Calibri"/>
              </w:rPr>
              <w:t>Докончить с</w:t>
            </w:r>
            <w:r w:rsidR="00EF39F2" w:rsidRPr="00450A56">
              <w:rPr>
                <w:rFonts w:eastAsia="Calibri"/>
              </w:rPr>
              <w:t>очинение</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14</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pStyle w:val="Pa12"/>
              <w:tabs>
                <w:tab w:val="left" w:pos="3544"/>
              </w:tabs>
              <w:autoSpaceDN w:val="0"/>
              <w:adjustRightInd w:val="0"/>
              <w:spacing w:before="100"/>
              <w:rPr>
                <w:rFonts w:ascii="Times New Roman" w:hAnsi="Times New Roman" w:cs="Times New Roman"/>
              </w:rPr>
            </w:pPr>
            <w:r w:rsidRPr="00450A56">
              <w:t>Тема войны и отве</w:t>
            </w:r>
            <w:r w:rsidR="00A83AC1" w:rsidRPr="00450A56">
              <w:t>т</w:t>
            </w:r>
            <w:r w:rsidRPr="00450A56">
              <w:t>ственности в поэзии Н.Байтерякова</w:t>
            </w:r>
          </w:p>
        </w:tc>
        <w:tc>
          <w:tcPr>
            <w:tcW w:w="1701" w:type="dxa"/>
          </w:tcPr>
          <w:p w:rsidR="00EF39F2" w:rsidRPr="00450A56" w:rsidRDefault="00A61A5F" w:rsidP="00062AAA">
            <w:pPr>
              <w:autoSpaceDE w:val="0"/>
              <w:autoSpaceDN w:val="0"/>
              <w:adjustRightInd w:val="0"/>
              <w:spacing w:line="201" w:lineRule="atLeast"/>
              <w:rPr>
                <w:bCs/>
                <w:color w:val="221E1F"/>
              </w:rPr>
            </w:pPr>
            <w:r>
              <w:rPr>
                <w:bCs/>
                <w:color w:val="221E1F"/>
              </w:rPr>
              <w:t>19</w:t>
            </w:r>
            <w:r w:rsidR="00036597" w:rsidRPr="00450A56">
              <w:rPr>
                <w:bCs/>
                <w:color w:val="221E1F"/>
              </w:rPr>
              <w:t>.10</w:t>
            </w:r>
          </w:p>
        </w:tc>
        <w:tc>
          <w:tcPr>
            <w:tcW w:w="6095" w:type="dxa"/>
          </w:tcPr>
          <w:p w:rsidR="00EF39F2" w:rsidRPr="00450A56" w:rsidRDefault="00EF39F2" w:rsidP="00062AAA">
            <w:pPr>
              <w:autoSpaceDE w:val="0"/>
              <w:autoSpaceDN w:val="0"/>
              <w:adjustRightInd w:val="0"/>
              <w:spacing w:line="201" w:lineRule="atLeast"/>
              <w:rPr>
                <w:rFonts w:eastAsia="Calibri"/>
              </w:rPr>
            </w:pPr>
            <w:r w:rsidRPr="00450A56">
              <w:rPr>
                <w:bCs/>
                <w:color w:val="221E1F"/>
              </w:rPr>
              <w:t>Николай Байтеряков.</w:t>
            </w:r>
            <w:r w:rsidRPr="00450A56">
              <w:rPr>
                <w:b/>
                <w:bCs/>
                <w:color w:val="221E1F"/>
              </w:rPr>
              <w:t xml:space="preserve"> </w:t>
            </w:r>
            <w:r w:rsidRPr="00450A56">
              <w:rPr>
                <w:bCs/>
                <w:color w:val="221E1F"/>
              </w:rPr>
              <w:t xml:space="preserve">Стихи </w:t>
            </w:r>
            <w:r w:rsidRPr="00450A56">
              <w:rPr>
                <w:color w:val="221E1F"/>
              </w:rPr>
              <w:t xml:space="preserve">«Оген кышномурт», «Медаль». </w:t>
            </w:r>
            <w:r w:rsidRPr="00450A56">
              <w:rPr>
                <w:bCs/>
                <w:color w:val="221E1F"/>
              </w:rPr>
              <w:t>Лирика поэта, прошедшего через Великую Отечественную войну. Поэзия Н.Байтерякова – особая веха на пути развития удмуртской литературы. Тема ответственности перед погибшими во время войны. Отражение драмы вдов, матерей, испытавших потери.</w:t>
            </w:r>
          </w:p>
        </w:tc>
        <w:tc>
          <w:tcPr>
            <w:tcW w:w="2126" w:type="dxa"/>
          </w:tcPr>
          <w:p w:rsidR="00EF39F2" w:rsidRPr="00450A56" w:rsidRDefault="00EF39F2" w:rsidP="00811163">
            <w:pPr>
              <w:autoSpaceDE w:val="0"/>
              <w:autoSpaceDN w:val="0"/>
              <w:adjustRightInd w:val="0"/>
              <w:spacing w:line="201" w:lineRule="atLeast"/>
              <w:rPr>
                <w:rFonts w:eastAsia="Calibri"/>
              </w:rPr>
            </w:pPr>
            <w:r w:rsidRPr="00450A56">
              <w:rPr>
                <w:rFonts w:eastAsia="Calibri"/>
              </w:rPr>
              <w:t>Ответы на вопросы-стр. 213</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15</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rPr>
            </w:pPr>
            <w:r w:rsidRPr="00450A56">
              <w:rPr>
                <w:rFonts w:eastAsia="Calibri"/>
                <w:color w:val="221E1F"/>
              </w:rPr>
              <w:t>Сбывшиеся и несбывшиеся мечты. (По поэзии Н.Байтерякова)</w:t>
            </w:r>
          </w:p>
        </w:tc>
        <w:tc>
          <w:tcPr>
            <w:tcW w:w="1701" w:type="dxa"/>
          </w:tcPr>
          <w:p w:rsidR="00EF39F2" w:rsidRPr="00450A56" w:rsidRDefault="00683E00" w:rsidP="00062AAA">
            <w:pPr>
              <w:autoSpaceDE w:val="0"/>
              <w:autoSpaceDN w:val="0"/>
              <w:adjustRightInd w:val="0"/>
              <w:spacing w:line="201" w:lineRule="atLeast"/>
              <w:rPr>
                <w:rFonts w:eastAsia="Calibri"/>
                <w:color w:val="221E1F"/>
              </w:rPr>
            </w:pPr>
            <w:r>
              <w:rPr>
                <w:rFonts w:eastAsia="Calibri"/>
                <w:color w:val="221E1F"/>
              </w:rPr>
              <w:t>22</w:t>
            </w:r>
            <w:r w:rsidR="00036597" w:rsidRPr="00450A56">
              <w:rPr>
                <w:rFonts w:eastAsia="Calibri"/>
                <w:color w:val="221E1F"/>
              </w:rPr>
              <w:t>.10</w:t>
            </w:r>
          </w:p>
        </w:tc>
        <w:tc>
          <w:tcPr>
            <w:tcW w:w="6095" w:type="dxa"/>
          </w:tcPr>
          <w:p w:rsidR="00EF39F2" w:rsidRPr="00450A56" w:rsidRDefault="00EF39F2" w:rsidP="00062AAA">
            <w:pPr>
              <w:autoSpaceDE w:val="0"/>
              <w:autoSpaceDN w:val="0"/>
              <w:adjustRightInd w:val="0"/>
              <w:spacing w:line="201" w:lineRule="atLeast"/>
              <w:rPr>
                <w:rFonts w:eastAsia="Calibri"/>
              </w:rPr>
            </w:pPr>
            <w:r w:rsidRPr="00450A56">
              <w:rPr>
                <w:rFonts w:eastAsia="Calibri"/>
                <w:color w:val="221E1F"/>
              </w:rPr>
              <w:t>Реалистическое и романтическое в стихотворениях  «</w:t>
            </w:r>
            <w:r w:rsidRPr="00450A56">
              <w:rPr>
                <w:rFonts w:eastAsia="Calibri"/>
                <w:color w:val="000000"/>
              </w:rPr>
              <w:t>Л</w:t>
            </w:r>
            <w:r w:rsidRPr="00450A56">
              <w:rPr>
                <w:rFonts w:eastAsia="Calibri"/>
                <w:color w:val="221E1F"/>
              </w:rPr>
              <w:t>ана», «</w:t>
            </w:r>
            <w:r w:rsidRPr="00450A56">
              <w:rPr>
                <w:rFonts w:eastAsia="Calibri"/>
                <w:color w:val="000000"/>
              </w:rPr>
              <w:t>А</w:t>
            </w:r>
            <w:r w:rsidR="00FC055D" w:rsidRPr="00450A56">
              <w:rPr>
                <w:rFonts w:eastAsia="Calibri"/>
                <w:color w:val="221E1F"/>
              </w:rPr>
              <w:t>звесь лодка» «Кикыен вераськон»</w:t>
            </w:r>
            <w:r w:rsidRPr="00450A56">
              <w:rPr>
                <w:rFonts w:eastAsia="Calibri"/>
                <w:color w:val="221E1F"/>
              </w:rPr>
              <w:t xml:space="preserve">.                                                                                                                                                                                                                                                                                               </w:t>
            </w:r>
          </w:p>
        </w:tc>
        <w:tc>
          <w:tcPr>
            <w:tcW w:w="2126" w:type="dxa"/>
          </w:tcPr>
          <w:p w:rsidR="00EF39F2" w:rsidRPr="00450A56" w:rsidRDefault="00EF39F2" w:rsidP="00811163">
            <w:pPr>
              <w:autoSpaceDE w:val="0"/>
              <w:autoSpaceDN w:val="0"/>
              <w:adjustRightInd w:val="0"/>
              <w:spacing w:line="201" w:lineRule="atLeast"/>
              <w:rPr>
                <w:rFonts w:eastAsia="Calibri"/>
              </w:rPr>
            </w:pPr>
            <w:r w:rsidRPr="00450A56">
              <w:rPr>
                <w:rFonts w:eastAsia="Calibri"/>
              </w:rPr>
              <w:t xml:space="preserve">Ответы на вопросы- стр. 217 </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16</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Урок-концерт. «Сюлэмысен кутске кырзан» Песенная лирика Н.Байтерякова</w:t>
            </w:r>
          </w:p>
        </w:tc>
        <w:tc>
          <w:tcPr>
            <w:tcW w:w="1701" w:type="dxa"/>
          </w:tcPr>
          <w:p w:rsidR="00EF39F2" w:rsidRPr="00450A56" w:rsidRDefault="00A61A5F" w:rsidP="00183019">
            <w:pPr>
              <w:autoSpaceDE w:val="0"/>
              <w:autoSpaceDN w:val="0"/>
              <w:adjustRightInd w:val="0"/>
              <w:spacing w:line="201" w:lineRule="atLeast"/>
              <w:rPr>
                <w:rFonts w:eastAsia="Calibri"/>
                <w:color w:val="221E1F"/>
              </w:rPr>
            </w:pPr>
            <w:r>
              <w:rPr>
                <w:rFonts w:eastAsia="Calibri"/>
                <w:color w:val="221E1F"/>
              </w:rPr>
              <w:t>09</w:t>
            </w:r>
            <w:r w:rsidR="004F2B12" w:rsidRPr="00450A56">
              <w:rPr>
                <w:rFonts w:eastAsia="Calibri"/>
                <w:color w:val="221E1F"/>
              </w:rPr>
              <w:t>.1</w:t>
            </w:r>
            <w:r>
              <w:rPr>
                <w:rFonts w:eastAsia="Calibri"/>
                <w:color w:val="221E1F"/>
              </w:rPr>
              <w:t>1</w:t>
            </w:r>
          </w:p>
        </w:tc>
        <w:tc>
          <w:tcPr>
            <w:tcW w:w="6095" w:type="dxa"/>
          </w:tcPr>
          <w:p w:rsidR="00EF39F2" w:rsidRPr="00450A56" w:rsidRDefault="00EF39F2" w:rsidP="00183019">
            <w:pPr>
              <w:autoSpaceDE w:val="0"/>
              <w:autoSpaceDN w:val="0"/>
              <w:adjustRightInd w:val="0"/>
              <w:spacing w:line="201" w:lineRule="atLeast"/>
              <w:rPr>
                <w:rFonts w:eastAsia="Calibri"/>
              </w:rPr>
            </w:pPr>
            <w:r w:rsidRPr="00450A56">
              <w:rPr>
                <w:rFonts w:eastAsia="Calibri"/>
                <w:color w:val="221E1F"/>
              </w:rPr>
              <w:t>Близость лирики  поэта к песне.  Песни поэта.</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Наизусть любую песню.</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17</w:t>
            </w:r>
          </w:p>
        </w:tc>
        <w:tc>
          <w:tcPr>
            <w:tcW w:w="1410" w:type="dxa"/>
          </w:tcPr>
          <w:p w:rsidR="00EF39F2" w:rsidRPr="00450A56" w:rsidRDefault="00EF39F2" w:rsidP="00F36BD0">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b/>
              </w:rPr>
            </w:pPr>
            <w:r w:rsidRPr="00450A56">
              <w:rPr>
                <w:rFonts w:eastAsia="Calibri"/>
              </w:rPr>
              <w:t>Поэмы Н.Байтерякова.</w:t>
            </w:r>
          </w:p>
        </w:tc>
        <w:tc>
          <w:tcPr>
            <w:tcW w:w="1701" w:type="dxa"/>
          </w:tcPr>
          <w:p w:rsidR="00EF39F2" w:rsidRPr="00450A56" w:rsidRDefault="00A61A5F" w:rsidP="00811163">
            <w:pPr>
              <w:autoSpaceDE w:val="0"/>
              <w:autoSpaceDN w:val="0"/>
              <w:adjustRightInd w:val="0"/>
              <w:spacing w:line="201" w:lineRule="atLeast"/>
              <w:rPr>
                <w:rFonts w:eastAsia="Calibri"/>
                <w:color w:val="221E1F"/>
              </w:rPr>
            </w:pPr>
            <w:r>
              <w:rPr>
                <w:rFonts w:eastAsia="Calibri"/>
                <w:color w:val="221E1F"/>
              </w:rPr>
              <w:t>12</w:t>
            </w:r>
            <w:r w:rsidR="00036597" w:rsidRPr="00450A56">
              <w:rPr>
                <w:rFonts w:eastAsia="Calibri"/>
                <w:color w:val="221E1F"/>
              </w:rPr>
              <w:t>.1</w:t>
            </w:r>
            <w:r w:rsidR="00450A56">
              <w:rPr>
                <w:rFonts w:eastAsia="Calibri"/>
                <w:color w:val="221E1F"/>
              </w:rPr>
              <w:t>1</w:t>
            </w:r>
          </w:p>
        </w:tc>
        <w:tc>
          <w:tcPr>
            <w:tcW w:w="6095" w:type="dxa"/>
          </w:tcPr>
          <w:p w:rsidR="00EF39F2" w:rsidRPr="00450A56" w:rsidRDefault="00EF39F2" w:rsidP="00811163">
            <w:pPr>
              <w:autoSpaceDE w:val="0"/>
              <w:autoSpaceDN w:val="0"/>
              <w:adjustRightInd w:val="0"/>
              <w:spacing w:line="201" w:lineRule="atLeast"/>
              <w:rPr>
                <w:rFonts w:eastAsia="Calibri"/>
              </w:rPr>
            </w:pPr>
            <w:r w:rsidRPr="00450A56">
              <w:rPr>
                <w:rFonts w:eastAsia="Calibri"/>
                <w:color w:val="221E1F"/>
              </w:rPr>
              <w:t xml:space="preserve">Поэма </w:t>
            </w:r>
            <w:r w:rsidRPr="00450A56">
              <w:rPr>
                <w:rFonts w:eastAsia="Calibri"/>
                <w:b/>
                <w:color w:val="221E1F"/>
              </w:rPr>
              <w:t>«</w:t>
            </w:r>
            <w:r w:rsidRPr="00450A56">
              <w:rPr>
                <w:rFonts w:eastAsia="Calibri"/>
                <w:b/>
                <w:color w:val="000000"/>
              </w:rPr>
              <w:t>С</w:t>
            </w:r>
            <w:r w:rsidRPr="00450A56">
              <w:rPr>
                <w:rFonts w:eastAsia="Calibri"/>
                <w:b/>
                <w:color w:val="221E1F"/>
              </w:rPr>
              <w:t>олдатлэн данэз»</w:t>
            </w:r>
            <w:r w:rsidRPr="00450A56">
              <w:rPr>
                <w:rFonts w:eastAsia="Calibri"/>
                <w:color w:val="221E1F"/>
              </w:rPr>
              <w:t xml:space="preserve">. Признаки </w:t>
            </w:r>
            <w:r w:rsidRPr="00450A56">
              <w:rPr>
                <w:rFonts w:eastAsia="Calibri"/>
                <w:color w:val="000000"/>
              </w:rPr>
              <w:t>л</w:t>
            </w:r>
            <w:r w:rsidRPr="00450A56">
              <w:rPr>
                <w:rFonts w:eastAsia="Calibri"/>
                <w:color w:val="221E1F"/>
              </w:rPr>
              <w:t>ирической поэмы.</w:t>
            </w:r>
            <w:r w:rsidRPr="00450A56">
              <w:rPr>
                <w:rFonts w:ascii="Times New Roman Udm" w:eastAsia="Calibri" w:hAnsi="Times New Roman Udm"/>
                <w:color w:val="221E1F"/>
              </w:rPr>
              <w:t xml:space="preserve"> </w:t>
            </w:r>
            <w:r w:rsidRPr="00450A56">
              <w:rPr>
                <w:rFonts w:eastAsia="Calibri"/>
                <w:color w:val="221E1F"/>
              </w:rPr>
              <w:t xml:space="preserve">Поэма </w:t>
            </w:r>
            <w:r w:rsidRPr="00450A56">
              <w:rPr>
                <w:rFonts w:eastAsia="Calibri"/>
                <w:b/>
                <w:color w:val="221E1F"/>
              </w:rPr>
              <w:t>«</w:t>
            </w:r>
            <w:r w:rsidRPr="00450A56">
              <w:rPr>
                <w:rFonts w:eastAsia="Calibri"/>
                <w:b/>
                <w:color w:val="000000"/>
              </w:rPr>
              <w:t>С</w:t>
            </w:r>
            <w:r w:rsidRPr="00450A56">
              <w:rPr>
                <w:rFonts w:eastAsia="Calibri"/>
                <w:b/>
                <w:color w:val="221E1F"/>
              </w:rPr>
              <w:t xml:space="preserve">олдатъёс ке кошко» </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Проект на тему «Солдат-защитник»</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18</w:t>
            </w:r>
          </w:p>
        </w:tc>
        <w:tc>
          <w:tcPr>
            <w:tcW w:w="1410" w:type="dxa"/>
          </w:tcPr>
          <w:p w:rsidR="00EF39F2" w:rsidRPr="00450A56" w:rsidRDefault="00EF39F2" w:rsidP="00F36BD0">
            <w:pPr>
              <w:autoSpaceDE w:val="0"/>
              <w:autoSpaceDN w:val="0"/>
              <w:adjustRightInd w:val="0"/>
              <w:spacing w:line="201" w:lineRule="atLeast"/>
              <w:rPr>
                <w:rFonts w:eastAsia="Calibri"/>
              </w:rPr>
            </w:pPr>
            <w:r w:rsidRPr="00450A56">
              <w:rPr>
                <w:rFonts w:eastAsia="Calibri"/>
              </w:rPr>
              <w:t xml:space="preserve"> </w:t>
            </w:r>
          </w:p>
        </w:tc>
        <w:tc>
          <w:tcPr>
            <w:tcW w:w="2410" w:type="dxa"/>
          </w:tcPr>
          <w:p w:rsidR="00EF39F2" w:rsidRPr="00450A56" w:rsidRDefault="00EF39F2" w:rsidP="00183019">
            <w:pPr>
              <w:autoSpaceDE w:val="0"/>
              <w:autoSpaceDN w:val="0"/>
              <w:adjustRightInd w:val="0"/>
              <w:spacing w:line="201" w:lineRule="atLeast"/>
              <w:rPr>
                <w:rFonts w:eastAsia="Calibri"/>
                <w:b/>
              </w:rPr>
            </w:pPr>
            <w:r w:rsidRPr="00450A56">
              <w:rPr>
                <w:rFonts w:eastAsia="Calibri"/>
              </w:rPr>
              <w:t>Поэтический мир Н.Байтерякова.</w:t>
            </w:r>
          </w:p>
        </w:tc>
        <w:tc>
          <w:tcPr>
            <w:tcW w:w="1701" w:type="dxa"/>
          </w:tcPr>
          <w:p w:rsidR="00EF39F2" w:rsidRPr="00450A56" w:rsidRDefault="00A61A5F" w:rsidP="00F36BD0">
            <w:pPr>
              <w:autoSpaceDE w:val="0"/>
              <w:autoSpaceDN w:val="0"/>
              <w:adjustRightInd w:val="0"/>
              <w:spacing w:line="201" w:lineRule="atLeast"/>
              <w:rPr>
                <w:rFonts w:eastAsia="Calibri"/>
              </w:rPr>
            </w:pPr>
            <w:r>
              <w:rPr>
                <w:rFonts w:eastAsia="Calibri"/>
              </w:rPr>
              <w:t>16</w:t>
            </w:r>
            <w:r w:rsidR="00036597" w:rsidRPr="00450A56">
              <w:rPr>
                <w:rFonts w:eastAsia="Calibri"/>
              </w:rPr>
              <w:t>.11</w:t>
            </w:r>
          </w:p>
        </w:tc>
        <w:tc>
          <w:tcPr>
            <w:tcW w:w="6095" w:type="dxa"/>
          </w:tcPr>
          <w:p w:rsidR="00EF39F2" w:rsidRPr="00450A56" w:rsidRDefault="00EF39F2" w:rsidP="00F36BD0">
            <w:pPr>
              <w:autoSpaceDE w:val="0"/>
              <w:autoSpaceDN w:val="0"/>
              <w:adjustRightInd w:val="0"/>
              <w:spacing w:line="201" w:lineRule="atLeast"/>
              <w:rPr>
                <w:rFonts w:eastAsia="Calibri"/>
              </w:rPr>
            </w:pPr>
            <w:r w:rsidRPr="00450A56">
              <w:rPr>
                <w:rFonts w:eastAsia="Calibri"/>
              </w:rPr>
              <w:t xml:space="preserve">Анализ стихотворений Н.Байтерякова </w:t>
            </w:r>
          </w:p>
        </w:tc>
        <w:tc>
          <w:tcPr>
            <w:tcW w:w="2126" w:type="dxa"/>
          </w:tcPr>
          <w:p w:rsidR="00EF39F2" w:rsidRPr="00450A56" w:rsidRDefault="00EF39F2" w:rsidP="00F36BD0">
            <w:pPr>
              <w:autoSpaceDE w:val="0"/>
              <w:autoSpaceDN w:val="0"/>
              <w:adjustRightInd w:val="0"/>
              <w:spacing w:line="201" w:lineRule="atLeast"/>
              <w:rPr>
                <w:rFonts w:eastAsia="Calibri"/>
              </w:rPr>
            </w:pPr>
            <w:r w:rsidRPr="00450A56">
              <w:rPr>
                <w:rFonts w:eastAsia="Calibri"/>
              </w:rPr>
              <w:t xml:space="preserve">Письменный анализ одного стихотворения </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19</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7F7831">
            <w:pPr>
              <w:pStyle w:val="Pa12"/>
              <w:tabs>
                <w:tab w:val="left" w:pos="3544"/>
              </w:tabs>
              <w:autoSpaceDN w:val="0"/>
              <w:adjustRightInd w:val="0"/>
              <w:spacing w:before="100"/>
              <w:rPr>
                <w:rFonts w:ascii="Times New Roman" w:hAnsi="Times New Roman" w:cs="Times New Roman"/>
              </w:rPr>
            </w:pPr>
            <w:r w:rsidRPr="00450A56">
              <w:t>Семён Самсонов. Своеобразие повести «Вужер»</w:t>
            </w:r>
          </w:p>
        </w:tc>
        <w:tc>
          <w:tcPr>
            <w:tcW w:w="1701" w:type="dxa"/>
          </w:tcPr>
          <w:p w:rsidR="00EF39F2" w:rsidRPr="00450A56" w:rsidRDefault="00A61A5F" w:rsidP="007F7831">
            <w:pPr>
              <w:pStyle w:val="Pa12"/>
              <w:tabs>
                <w:tab w:val="left" w:pos="3544"/>
              </w:tabs>
              <w:autoSpaceDN w:val="0"/>
              <w:adjustRightInd w:val="0"/>
              <w:spacing w:before="100"/>
              <w:rPr>
                <w:bCs/>
                <w:color w:val="221E1F"/>
              </w:rPr>
            </w:pPr>
            <w:r>
              <w:rPr>
                <w:bCs/>
                <w:color w:val="221E1F"/>
              </w:rPr>
              <w:t>19</w:t>
            </w:r>
            <w:r w:rsidR="00036597" w:rsidRPr="00450A56">
              <w:rPr>
                <w:bCs/>
                <w:color w:val="221E1F"/>
              </w:rPr>
              <w:t>.11</w:t>
            </w:r>
          </w:p>
        </w:tc>
        <w:tc>
          <w:tcPr>
            <w:tcW w:w="6095" w:type="dxa"/>
          </w:tcPr>
          <w:p w:rsidR="00EF39F2" w:rsidRPr="00450A56" w:rsidRDefault="00EF39F2" w:rsidP="007F7831">
            <w:pPr>
              <w:pStyle w:val="Pa12"/>
              <w:tabs>
                <w:tab w:val="left" w:pos="3544"/>
              </w:tabs>
              <w:autoSpaceDN w:val="0"/>
              <w:adjustRightInd w:val="0"/>
              <w:spacing w:before="100"/>
              <w:rPr>
                <w:color w:val="221E1F"/>
              </w:rPr>
            </w:pPr>
            <w:r w:rsidRPr="00450A56">
              <w:rPr>
                <w:bCs/>
                <w:color w:val="221E1F"/>
              </w:rPr>
              <w:t>Семён Самсонов.</w:t>
            </w:r>
            <w:r w:rsidRPr="00450A56">
              <w:rPr>
                <w:b/>
                <w:bCs/>
                <w:color w:val="221E1F"/>
              </w:rPr>
              <w:t xml:space="preserve"> </w:t>
            </w:r>
            <w:r w:rsidRPr="00450A56">
              <w:rPr>
                <w:bCs/>
                <w:color w:val="221E1F"/>
              </w:rPr>
              <w:t>Продолжатель</w:t>
            </w:r>
            <w:r w:rsidRPr="00450A56">
              <w:rPr>
                <w:b/>
                <w:bCs/>
                <w:color w:val="221E1F"/>
              </w:rPr>
              <w:t xml:space="preserve"> </w:t>
            </w:r>
            <w:r w:rsidRPr="00450A56">
              <w:rPr>
                <w:color w:val="221E1F"/>
              </w:rPr>
              <w:t>производственной темы в уд</w:t>
            </w:r>
            <w:r w:rsidR="00BC1BD7" w:rsidRPr="00450A56">
              <w:rPr>
                <w:color w:val="221E1F"/>
              </w:rPr>
              <w:t>муртской прозе. Повесть «Вужер»</w:t>
            </w:r>
            <w:r w:rsidRPr="00450A56">
              <w:rPr>
                <w:color w:val="221E1F"/>
              </w:rPr>
              <w:t xml:space="preserve">. Борьба с людьми с нечистой совестью.  </w:t>
            </w:r>
          </w:p>
          <w:p w:rsidR="00EF39F2" w:rsidRPr="00450A56" w:rsidRDefault="00EF39F2" w:rsidP="00183019">
            <w:pPr>
              <w:autoSpaceDE w:val="0"/>
              <w:autoSpaceDN w:val="0"/>
              <w:adjustRightInd w:val="0"/>
              <w:spacing w:line="201" w:lineRule="atLeast"/>
              <w:rPr>
                <w:rFonts w:eastAsia="Calibri"/>
              </w:rPr>
            </w:pP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lastRenderedPageBreak/>
              <w:t>Устный рассказ «Творческий путь С.Самсонова»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20</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7F7831">
            <w:pPr>
              <w:autoSpaceDE w:val="0"/>
              <w:autoSpaceDN w:val="0"/>
              <w:adjustRightInd w:val="0"/>
              <w:spacing w:line="201" w:lineRule="atLeast"/>
              <w:rPr>
                <w:rFonts w:eastAsia="Calibri"/>
              </w:rPr>
            </w:pPr>
            <w:r w:rsidRPr="00450A56">
              <w:rPr>
                <w:rFonts w:eastAsia="Calibri"/>
              </w:rPr>
              <w:t xml:space="preserve">Образы героев повести С.Самсонова «Вужер» </w:t>
            </w:r>
          </w:p>
        </w:tc>
        <w:tc>
          <w:tcPr>
            <w:tcW w:w="1701" w:type="dxa"/>
          </w:tcPr>
          <w:p w:rsidR="00EF39F2" w:rsidRPr="00450A56" w:rsidRDefault="00A61A5F" w:rsidP="00183019">
            <w:pPr>
              <w:autoSpaceDE w:val="0"/>
              <w:autoSpaceDN w:val="0"/>
              <w:adjustRightInd w:val="0"/>
              <w:spacing w:line="201" w:lineRule="atLeast"/>
              <w:rPr>
                <w:rFonts w:eastAsia="Calibri"/>
              </w:rPr>
            </w:pPr>
            <w:r>
              <w:rPr>
                <w:rFonts w:eastAsia="Calibri"/>
              </w:rPr>
              <w:t>23</w:t>
            </w:r>
            <w:r w:rsidR="00036597" w:rsidRPr="00450A56">
              <w:rPr>
                <w:rFonts w:eastAsia="Calibri"/>
              </w:rPr>
              <w:t>.11</w:t>
            </w:r>
          </w:p>
        </w:tc>
        <w:tc>
          <w:tcPr>
            <w:tcW w:w="6095"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Образы Паши Егорова, Полины З</w:t>
            </w:r>
            <w:r w:rsidR="00BC1BD7" w:rsidRPr="00450A56">
              <w:rPr>
                <w:rFonts w:eastAsia="Calibri"/>
              </w:rPr>
              <w:t>о</w:t>
            </w:r>
            <w:r w:rsidRPr="00450A56">
              <w:rPr>
                <w:rFonts w:eastAsia="Calibri"/>
              </w:rPr>
              <w:t>товой, Парамона Зотова, Ивана Комарова</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Устная характеристика героев</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21</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Особенность сюжета повести «Вужер» С.Самсонова</w:t>
            </w:r>
          </w:p>
        </w:tc>
        <w:tc>
          <w:tcPr>
            <w:tcW w:w="1701" w:type="dxa"/>
          </w:tcPr>
          <w:p w:rsidR="00EF39F2" w:rsidRPr="00450A56" w:rsidRDefault="00A61A5F" w:rsidP="00183019">
            <w:pPr>
              <w:autoSpaceDE w:val="0"/>
              <w:autoSpaceDN w:val="0"/>
              <w:adjustRightInd w:val="0"/>
              <w:spacing w:line="201" w:lineRule="atLeast"/>
              <w:rPr>
                <w:rFonts w:eastAsia="Calibri"/>
                <w:color w:val="221E1F"/>
              </w:rPr>
            </w:pPr>
            <w:r>
              <w:rPr>
                <w:rFonts w:eastAsia="Calibri"/>
                <w:color w:val="221E1F"/>
              </w:rPr>
              <w:t>26</w:t>
            </w:r>
            <w:r w:rsidR="00036597" w:rsidRPr="00450A56">
              <w:rPr>
                <w:rFonts w:eastAsia="Calibri"/>
                <w:color w:val="221E1F"/>
              </w:rPr>
              <w:t>.11</w:t>
            </w:r>
          </w:p>
        </w:tc>
        <w:tc>
          <w:tcPr>
            <w:tcW w:w="6095" w:type="dxa"/>
          </w:tcPr>
          <w:p w:rsidR="00EF39F2" w:rsidRPr="00450A56" w:rsidRDefault="00EF39F2" w:rsidP="00183019">
            <w:pPr>
              <w:autoSpaceDE w:val="0"/>
              <w:autoSpaceDN w:val="0"/>
              <w:adjustRightInd w:val="0"/>
              <w:spacing w:line="201" w:lineRule="atLeast"/>
              <w:rPr>
                <w:rFonts w:eastAsia="Calibri"/>
              </w:rPr>
            </w:pPr>
            <w:r w:rsidRPr="00450A56">
              <w:rPr>
                <w:rFonts w:eastAsia="Calibri"/>
                <w:color w:val="221E1F"/>
              </w:rPr>
              <w:t>Сюжетные и композиционные  особенности произведения. «Перевёрнутая пирамида»</w:t>
            </w:r>
          </w:p>
        </w:tc>
        <w:tc>
          <w:tcPr>
            <w:tcW w:w="2126" w:type="dxa"/>
          </w:tcPr>
          <w:p w:rsidR="00EF39F2" w:rsidRPr="00450A56" w:rsidRDefault="00EF39F2" w:rsidP="00811163">
            <w:pPr>
              <w:autoSpaceDE w:val="0"/>
              <w:autoSpaceDN w:val="0"/>
              <w:adjustRightInd w:val="0"/>
              <w:spacing w:line="201" w:lineRule="atLeast"/>
              <w:rPr>
                <w:rFonts w:eastAsia="Calibri"/>
              </w:rPr>
            </w:pPr>
            <w:r w:rsidRPr="00450A56">
              <w:rPr>
                <w:rFonts w:eastAsia="Calibri"/>
              </w:rPr>
              <w:t>Стр. 223 конспект</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22</w:t>
            </w:r>
          </w:p>
        </w:tc>
        <w:tc>
          <w:tcPr>
            <w:tcW w:w="1410" w:type="dxa"/>
          </w:tcPr>
          <w:p w:rsidR="00EF39F2" w:rsidRPr="00450A56" w:rsidRDefault="00EF39F2" w:rsidP="007F7831">
            <w:pPr>
              <w:autoSpaceDE w:val="0"/>
              <w:autoSpaceDN w:val="0"/>
              <w:adjustRightInd w:val="0"/>
              <w:spacing w:line="201" w:lineRule="atLeast"/>
              <w:rPr>
                <w:rFonts w:eastAsia="Calibri"/>
              </w:rPr>
            </w:pPr>
          </w:p>
        </w:tc>
        <w:tc>
          <w:tcPr>
            <w:tcW w:w="2410" w:type="dxa"/>
          </w:tcPr>
          <w:p w:rsidR="00EF39F2" w:rsidRPr="00D04645" w:rsidRDefault="00EF39F2" w:rsidP="007F7831">
            <w:pPr>
              <w:pStyle w:val="Pa4"/>
              <w:tabs>
                <w:tab w:val="left" w:pos="3544"/>
              </w:tabs>
              <w:autoSpaceDN w:val="0"/>
              <w:adjustRightInd w:val="0"/>
            </w:pPr>
            <w:r w:rsidRPr="00D04645">
              <w:t>С.Самсонов – писатель-публицист,</w:t>
            </w:r>
          </w:p>
          <w:p w:rsidR="00EF39F2" w:rsidRPr="00D04645" w:rsidRDefault="00EF39F2" w:rsidP="007F7831">
            <w:pPr>
              <w:pStyle w:val="Pa4"/>
              <w:tabs>
                <w:tab w:val="left" w:pos="3544"/>
              </w:tabs>
              <w:autoSpaceDN w:val="0"/>
              <w:adjustRightInd w:val="0"/>
              <w:rPr>
                <w:b/>
                <w:u w:val="single"/>
              </w:rPr>
            </w:pPr>
            <w:r w:rsidRPr="00D04645">
              <w:t>очеркист</w:t>
            </w:r>
          </w:p>
        </w:tc>
        <w:tc>
          <w:tcPr>
            <w:tcW w:w="1701" w:type="dxa"/>
          </w:tcPr>
          <w:p w:rsidR="00EF39F2" w:rsidRPr="00D04645" w:rsidRDefault="00D04645" w:rsidP="007F7831">
            <w:pPr>
              <w:pStyle w:val="Pa4"/>
              <w:tabs>
                <w:tab w:val="left" w:pos="3544"/>
              </w:tabs>
              <w:autoSpaceDN w:val="0"/>
              <w:adjustRightInd w:val="0"/>
              <w:rPr>
                <w:color w:val="221E1F"/>
                <w:u w:val="single"/>
              </w:rPr>
            </w:pPr>
            <w:r w:rsidRPr="00D04645">
              <w:rPr>
                <w:color w:val="221E1F"/>
                <w:u w:val="single"/>
              </w:rPr>
              <w:t>23</w:t>
            </w:r>
            <w:r w:rsidR="00036597" w:rsidRPr="00D04645">
              <w:rPr>
                <w:color w:val="221E1F"/>
                <w:u w:val="single"/>
              </w:rPr>
              <w:t>.11</w:t>
            </w:r>
          </w:p>
        </w:tc>
        <w:tc>
          <w:tcPr>
            <w:tcW w:w="6095" w:type="dxa"/>
          </w:tcPr>
          <w:p w:rsidR="00EF39F2" w:rsidRPr="00450A56" w:rsidRDefault="00EF39F2" w:rsidP="007F7831">
            <w:pPr>
              <w:pStyle w:val="Pa4"/>
              <w:tabs>
                <w:tab w:val="left" w:pos="3544"/>
              </w:tabs>
              <w:autoSpaceDN w:val="0"/>
              <w:adjustRightInd w:val="0"/>
              <w:rPr>
                <w:color w:val="221E1F"/>
              </w:rPr>
            </w:pPr>
            <w:r w:rsidRPr="00450A56">
              <w:rPr>
                <w:color w:val="221E1F"/>
              </w:rPr>
              <w:t>Писатель-публицист («Мынам гуртэ Тыло</w:t>
            </w:r>
            <w:proofErr w:type="gramStart"/>
            <w:r w:rsidRPr="00450A56">
              <w:rPr>
                <w:color w:val="221E1F"/>
              </w:rPr>
              <w:t>» .</w:t>
            </w:r>
            <w:proofErr w:type="gramEnd"/>
          </w:p>
          <w:p w:rsidR="00EF39F2" w:rsidRPr="00450A56" w:rsidRDefault="00EF39F2" w:rsidP="007F7831">
            <w:pPr>
              <w:pStyle w:val="Pa4"/>
              <w:tabs>
                <w:tab w:val="left" w:pos="3544"/>
              </w:tabs>
              <w:autoSpaceDN w:val="0"/>
              <w:adjustRightInd w:val="0"/>
              <w:rPr>
                <w:color w:val="221E1F"/>
              </w:rPr>
            </w:pPr>
            <w:r w:rsidRPr="00450A56">
              <w:rPr>
                <w:color w:val="221E1F"/>
              </w:rPr>
              <w:t xml:space="preserve">Место документально-художественной повести в творчестве С.Самсонова (Повесть «Выжыкыл </w:t>
            </w:r>
            <w:r w:rsidRPr="00450A56">
              <w:rPr>
                <w:rFonts w:ascii="Microsoft Sans Serif" w:hAnsi="Microsoft Sans Serif" w:cs="Microsoft Sans Serif"/>
                <w:color w:val="221E1F"/>
              </w:rPr>
              <w:t>ӧ</w:t>
            </w:r>
            <w:r w:rsidRPr="00450A56">
              <w:rPr>
                <w:color w:val="221E1F"/>
              </w:rPr>
              <w:t>в</w:t>
            </w:r>
            <w:r w:rsidRPr="00450A56">
              <w:rPr>
                <w:rFonts w:ascii="Microsoft Sans Serif" w:hAnsi="Microsoft Sans Serif" w:cs="Microsoft Sans Serif"/>
                <w:color w:val="221E1F"/>
              </w:rPr>
              <w:t>ӧ</w:t>
            </w:r>
            <w:r w:rsidRPr="00450A56">
              <w:rPr>
                <w:color w:val="221E1F"/>
              </w:rPr>
              <w:t xml:space="preserve">л та» </w:t>
            </w:r>
          </w:p>
          <w:p w:rsidR="00EF39F2" w:rsidRPr="00450A56" w:rsidRDefault="00EF39F2" w:rsidP="00183019">
            <w:pPr>
              <w:autoSpaceDE w:val="0"/>
              <w:autoSpaceDN w:val="0"/>
              <w:adjustRightInd w:val="0"/>
              <w:spacing w:line="201" w:lineRule="atLeast"/>
              <w:rPr>
                <w:rFonts w:eastAsia="Calibri"/>
              </w:rPr>
            </w:pP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Выступление с докладами</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23</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pStyle w:val="Pa12"/>
              <w:tabs>
                <w:tab w:val="left" w:pos="3544"/>
              </w:tabs>
              <w:autoSpaceDN w:val="0"/>
              <w:adjustRightInd w:val="0"/>
              <w:spacing w:before="100"/>
              <w:rPr>
                <w:bCs/>
                <w:color w:val="221E1F"/>
              </w:rPr>
            </w:pPr>
            <w:r w:rsidRPr="00450A56">
              <w:rPr>
                <w:bCs/>
                <w:color w:val="221E1F"/>
              </w:rPr>
              <w:t xml:space="preserve"> </w:t>
            </w:r>
            <w:r w:rsidRPr="00450A56">
              <w:t>Патриотическая и пейзажная лирика Александра Белоногова</w:t>
            </w:r>
          </w:p>
          <w:p w:rsidR="00EF39F2" w:rsidRPr="00450A56" w:rsidRDefault="00EF39F2" w:rsidP="00183019">
            <w:pPr>
              <w:autoSpaceDE w:val="0"/>
              <w:autoSpaceDN w:val="0"/>
              <w:adjustRightInd w:val="0"/>
              <w:spacing w:line="201" w:lineRule="atLeast"/>
              <w:rPr>
                <w:rFonts w:eastAsia="Calibri"/>
              </w:rPr>
            </w:pPr>
          </w:p>
        </w:tc>
        <w:tc>
          <w:tcPr>
            <w:tcW w:w="1701" w:type="dxa"/>
          </w:tcPr>
          <w:p w:rsidR="00EF39F2" w:rsidRPr="00450A56" w:rsidRDefault="00A61A5F" w:rsidP="00811163">
            <w:pPr>
              <w:autoSpaceDE w:val="0"/>
              <w:autoSpaceDN w:val="0"/>
              <w:adjustRightInd w:val="0"/>
              <w:spacing w:line="201" w:lineRule="atLeast"/>
              <w:rPr>
                <w:bCs/>
                <w:color w:val="221E1F"/>
              </w:rPr>
            </w:pPr>
            <w:r>
              <w:rPr>
                <w:bCs/>
                <w:color w:val="221E1F"/>
              </w:rPr>
              <w:t>03</w:t>
            </w:r>
            <w:r w:rsidR="00036597" w:rsidRPr="00450A56">
              <w:rPr>
                <w:bCs/>
                <w:color w:val="221E1F"/>
              </w:rPr>
              <w:t>.1</w:t>
            </w:r>
            <w:r>
              <w:rPr>
                <w:bCs/>
                <w:color w:val="221E1F"/>
              </w:rPr>
              <w:t>2</w:t>
            </w:r>
          </w:p>
        </w:tc>
        <w:tc>
          <w:tcPr>
            <w:tcW w:w="6095" w:type="dxa"/>
          </w:tcPr>
          <w:p w:rsidR="00EF39F2" w:rsidRPr="00450A56" w:rsidRDefault="00EF39F2" w:rsidP="00811163">
            <w:pPr>
              <w:autoSpaceDE w:val="0"/>
              <w:autoSpaceDN w:val="0"/>
              <w:adjustRightInd w:val="0"/>
              <w:spacing w:line="201" w:lineRule="atLeast"/>
              <w:rPr>
                <w:rFonts w:eastAsia="Calibri"/>
              </w:rPr>
            </w:pPr>
            <w:r w:rsidRPr="00450A56">
              <w:rPr>
                <w:bCs/>
                <w:color w:val="221E1F"/>
              </w:rPr>
              <w:t>Александр Белоногов.</w:t>
            </w:r>
            <w:r w:rsidRPr="00450A56">
              <w:rPr>
                <w:b/>
                <w:bCs/>
                <w:color w:val="221E1F"/>
              </w:rPr>
              <w:t xml:space="preserve"> </w:t>
            </w:r>
            <w:r w:rsidRPr="00450A56">
              <w:rPr>
                <w:bCs/>
                <w:color w:val="221E1F"/>
              </w:rPr>
              <w:t xml:space="preserve">Думы о месте в жизни, об исторической эпохе. Мотив Родины. Стихи </w:t>
            </w:r>
            <w:r w:rsidRPr="00450A56">
              <w:rPr>
                <w:b/>
                <w:color w:val="221E1F"/>
              </w:rPr>
              <w:t>«Пичи гурт»</w:t>
            </w:r>
            <w:r w:rsidRPr="00450A56">
              <w:rPr>
                <w:color w:val="221E1F"/>
              </w:rPr>
              <w:t xml:space="preserve"> </w:t>
            </w:r>
            <w:r w:rsidRPr="00450A56">
              <w:rPr>
                <w:b/>
                <w:color w:val="221E1F"/>
              </w:rPr>
              <w:t>«Шур дурысь арама кушъёсты…»</w:t>
            </w:r>
            <w:r w:rsidRPr="00450A56">
              <w:rPr>
                <w:color w:val="221E1F"/>
              </w:rPr>
              <w:t xml:space="preserve"> Признаки пейзажной лирики. Проблемы, связанные с экологией. Стихи  </w:t>
            </w:r>
            <w:r w:rsidRPr="00450A56">
              <w:rPr>
                <w:b/>
                <w:color w:val="221E1F"/>
              </w:rPr>
              <w:t>«Ошмесъёс, шуръёс, гуртъёс…»</w:t>
            </w:r>
            <w:r w:rsidRPr="00450A56">
              <w:rPr>
                <w:color w:val="221E1F"/>
              </w:rPr>
              <w:t xml:space="preserve"> </w:t>
            </w:r>
            <w:r w:rsidRPr="00450A56">
              <w:rPr>
                <w:b/>
                <w:color w:val="221E1F"/>
              </w:rPr>
              <w:t>«Гуд</w:t>
            </w:r>
            <w:r w:rsidRPr="00450A56">
              <w:rPr>
                <w:rFonts w:ascii="Microsoft Sans Serif" w:hAnsi="Microsoft Sans Serif" w:cs="Microsoft Sans Serif"/>
                <w:b/>
                <w:color w:val="221E1F"/>
              </w:rPr>
              <w:t>ӟ</w:t>
            </w:r>
            <w:r w:rsidRPr="00450A56">
              <w:rPr>
                <w:b/>
                <w:color w:val="221E1F"/>
              </w:rPr>
              <w:t>изы, муд</w:t>
            </w:r>
            <w:r w:rsidRPr="00450A56">
              <w:rPr>
                <w:rFonts w:ascii="Microsoft Sans Serif" w:hAnsi="Microsoft Sans Serif" w:cs="Microsoft Sans Serif"/>
                <w:b/>
                <w:color w:val="221E1F"/>
              </w:rPr>
              <w:t>ӥ</w:t>
            </w:r>
            <w:r w:rsidRPr="00450A56">
              <w:rPr>
                <w:b/>
                <w:color w:val="221E1F"/>
              </w:rPr>
              <w:t>зы возьёсты…»</w:t>
            </w:r>
            <w:r w:rsidRPr="00450A56">
              <w:rPr>
                <w:color w:val="221E1F"/>
              </w:rPr>
              <w:t xml:space="preserve">, </w:t>
            </w:r>
            <w:r w:rsidRPr="00450A56">
              <w:rPr>
                <w:b/>
                <w:color w:val="221E1F"/>
              </w:rPr>
              <w:t>«</w:t>
            </w:r>
            <w:r w:rsidRPr="00450A56">
              <w:rPr>
                <w:b/>
                <w:color w:val="000000"/>
              </w:rPr>
              <w:t>К</w:t>
            </w:r>
            <w:r w:rsidRPr="00450A56">
              <w:rPr>
                <w:b/>
                <w:color w:val="221E1F"/>
              </w:rPr>
              <w:t>уасьмем ошмес дорын»</w:t>
            </w:r>
            <w:r w:rsidRPr="00450A56">
              <w:rPr>
                <w:color w:val="221E1F"/>
              </w:rPr>
              <w:t xml:space="preserve">, </w:t>
            </w:r>
            <w:r w:rsidRPr="00450A56">
              <w:rPr>
                <w:b/>
                <w:color w:val="221E1F"/>
              </w:rPr>
              <w:t>«Шимес уйв</w:t>
            </w:r>
            <w:r w:rsidRPr="00450A56">
              <w:rPr>
                <w:rFonts w:ascii="Microsoft Sans Serif" w:hAnsi="Microsoft Sans Serif" w:cs="Microsoft Sans Serif"/>
                <w:b/>
                <w:color w:val="221E1F"/>
              </w:rPr>
              <w:t>ӧ</w:t>
            </w:r>
            <w:r w:rsidRPr="00450A56">
              <w:rPr>
                <w:b/>
                <w:color w:val="221E1F"/>
              </w:rPr>
              <w:t xml:space="preserve">т» </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Письменный анализ одного стихотворения</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24</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811163">
            <w:pPr>
              <w:autoSpaceDE w:val="0"/>
              <w:autoSpaceDN w:val="0"/>
              <w:adjustRightInd w:val="0"/>
              <w:spacing w:line="201" w:lineRule="atLeast"/>
              <w:rPr>
                <w:rFonts w:eastAsia="Calibri"/>
              </w:rPr>
            </w:pPr>
            <w:r w:rsidRPr="00450A56">
              <w:rPr>
                <w:rFonts w:eastAsia="Calibri"/>
              </w:rPr>
              <w:t xml:space="preserve">Любовная лирика А. Белоногова.                                                                                                                                                                                                                                                                                         </w:t>
            </w:r>
          </w:p>
        </w:tc>
        <w:tc>
          <w:tcPr>
            <w:tcW w:w="1701" w:type="dxa"/>
          </w:tcPr>
          <w:p w:rsidR="00EF39F2" w:rsidRPr="00450A56" w:rsidRDefault="00A61A5F" w:rsidP="00811163">
            <w:pPr>
              <w:autoSpaceDE w:val="0"/>
              <w:autoSpaceDN w:val="0"/>
              <w:adjustRightInd w:val="0"/>
              <w:spacing w:line="201" w:lineRule="atLeast"/>
              <w:rPr>
                <w:rFonts w:eastAsia="Calibri"/>
                <w:color w:val="221E1F"/>
              </w:rPr>
            </w:pPr>
            <w:r>
              <w:rPr>
                <w:rFonts w:eastAsia="Calibri"/>
                <w:color w:val="221E1F"/>
              </w:rPr>
              <w:t>07</w:t>
            </w:r>
            <w:r w:rsidR="00036597" w:rsidRPr="00450A56">
              <w:rPr>
                <w:rFonts w:eastAsia="Calibri"/>
                <w:color w:val="221E1F"/>
              </w:rPr>
              <w:t>.1</w:t>
            </w:r>
            <w:r>
              <w:rPr>
                <w:rFonts w:eastAsia="Calibri"/>
                <w:color w:val="221E1F"/>
              </w:rPr>
              <w:t>2</w:t>
            </w:r>
          </w:p>
        </w:tc>
        <w:tc>
          <w:tcPr>
            <w:tcW w:w="6095" w:type="dxa"/>
          </w:tcPr>
          <w:p w:rsidR="00EF39F2" w:rsidRPr="00450A56" w:rsidRDefault="00EF39F2" w:rsidP="00811163">
            <w:pPr>
              <w:autoSpaceDE w:val="0"/>
              <w:autoSpaceDN w:val="0"/>
              <w:adjustRightInd w:val="0"/>
              <w:spacing w:line="201" w:lineRule="atLeast"/>
              <w:rPr>
                <w:rFonts w:eastAsia="Calibri"/>
              </w:rPr>
            </w:pPr>
            <w:r w:rsidRPr="00450A56">
              <w:rPr>
                <w:rFonts w:eastAsia="Calibri"/>
                <w:color w:val="221E1F"/>
              </w:rPr>
              <w:t xml:space="preserve">Особенности любовной лирики. Стихи </w:t>
            </w:r>
            <w:r w:rsidRPr="00450A56">
              <w:rPr>
                <w:rFonts w:eastAsia="Calibri"/>
                <w:b/>
                <w:color w:val="221E1F"/>
              </w:rPr>
              <w:t>«</w:t>
            </w:r>
            <w:r w:rsidRPr="00450A56">
              <w:rPr>
                <w:rFonts w:eastAsia="Calibri"/>
                <w:b/>
                <w:color w:val="000000"/>
              </w:rPr>
              <w:t>К</w:t>
            </w:r>
            <w:r w:rsidRPr="00450A56">
              <w:rPr>
                <w:rFonts w:eastAsia="Calibri"/>
                <w:b/>
                <w:color w:val="221E1F"/>
              </w:rPr>
              <w:t>ыдёкысь од</w:t>
            </w:r>
            <w:r w:rsidRPr="00450A56">
              <w:rPr>
                <w:rFonts w:eastAsia="Calibri" w:hAnsi="Microsoft Sans Serif"/>
                <w:b/>
                <w:color w:val="221E1F"/>
              </w:rPr>
              <w:t>ӥ</w:t>
            </w:r>
            <w:r w:rsidRPr="00450A56">
              <w:rPr>
                <w:rFonts w:eastAsia="Calibri"/>
                <w:b/>
                <w:color w:val="221E1F"/>
              </w:rPr>
              <w:t>г гуртын»</w:t>
            </w:r>
            <w:r w:rsidRPr="00450A56">
              <w:rPr>
                <w:rFonts w:eastAsia="Calibri"/>
                <w:color w:val="221E1F"/>
              </w:rPr>
              <w:t xml:space="preserve"> </w:t>
            </w:r>
            <w:r w:rsidRPr="00450A56">
              <w:rPr>
                <w:rFonts w:eastAsia="Calibri"/>
                <w:b/>
                <w:color w:val="221E1F"/>
              </w:rPr>
              <w:t>«Оло, мон ад</w:t>
            </w:r>
            <w:r w:rsidRPr="00450A56">
              <w:rPr>
                <w:rFonts w:eastAsia="Calibri" w:hAnsi="Microsoft Sans Serif"/>
                <w:b/>
                <w:color w:val="221E1F"/>
              </w:rPr>
              <w:t>ӟ</w:t>
            </w:r>
            <w:r w:rsidRPr="00450A56">
              <w:rPr>
                <w:rFonts w:eastAsia="Calibri"/>
                <w:b/>
                <w:color w:val="221E1F"/>
              </w:rPr>
              <w:t>и в</w:t>
            </w:r>
            <w:r w:rsidRPr="00450A56">
              <w:rPr>
                <w:rFonts w:eastAsia="Calibri" w:hAnsi="Microsoft Sans Serif"/>
                <w:b/>
                <w:color w:val="221E1F"/>
              </w:rPr>
              <w:t>ӧ</w:t>
            </w:r>
            <w:r w:rsidRPr="00450A56">
              <w:rPr>
                <w:rFonts w:eastAsia="Calibri"/>
                <w:b/>
                <w:color w:val="221E1F"/>
              </w:rPr>
              <w:t>таса…»</w:t>
            </w:r>
            <w:r w:rsidRPr="00450A56">
              <w:rPr>
                <w:rFonts w:eastAsia="Calibri"/>
                <w:color w:val="221E1F"/>
              </w:rPr>
              <w:t xml:space="preserve"> </w:t>
            </w:r>
            <w:r w:rsidRPr="00450A56">
              <w:rPr>
                <w:rFonts w:eastAsia="Calibri"/>
                <w:b/>
                <w:color w:val="221E1F"/>
              </w:rPr>
              <w:t>«</w:t>
            </w:r>
            <w:r w:rsidRPr="00450A56">
              <w:rPr>
                <w:rFonts w:eastAsia="Calibri"/>
                <w:b/>
                <w:color w:val="000000"/>
              </w:rPr>
              <w:t>А</w:t>
            </w:r>
            <w:r w:rsidRPr="00450A56">
              <w:rPr>
                <w:rFonts w:eastAsia="Calibri"/>
                <w:b/>
                <w:color w:val="221E1F"/>
              </w:rPr>
              <w:t>д</w:t>
            </w:r>
            <w:r w:rsidRPr="00450A56">
              <w:rPr>
                <w:rFonts w:eastAsia="Calibri" w:hAnsi="Microsoft Sans Serif"/>
                <w:b/>
                <w:color w:val="221E1F"/>
              </w:rPr>
              <w:t>ӟ</w:t>
            </w:r>
            <w:r w:rsidRPr="00450A56">
              <w:rPr>
                <w:rFonts w:eastAsia="Calibri"/>
                <w:b/>
                <w:color w:val="221E1F"/>
              </w:rPr>
              <w:t>ыны гинэ…»</w:t>
            </w:r>
            <w:r w:rsidRPr="00450A56">
              <w:rPr>
                <w:rFonts w:eastAsia="Calibri"/>
                <w:color w:val="221E1F"/>
              </w:rPr>
              <w:t xml:space="preserve"> </w:t>
            </w:r>
            <w:r w:rsidRPr="00450A56">
              <w:rPr>
                <w:rFonts w:eastAsia="Calibri"/>
                <w:b/>
                <w:color w:val="221E1F"/>
              </w:rPr>
              <w:t xml:space="preserve">«Тонтэк </w:t>
            </w:r>
            <w:r w:rsidRPr="00450A56">
              <w:rPr>
                <w:rFonts w:eastAsia="Calibri" w:hAnsi="Microsoft Sans Serif"/>
                <w:b/>
                <w:color w:val="221E1F"/>
              </w:rPr>
              <w:t>ӝ</w:t>
            </w:r>
            <w:r w:rsidRPr="00450A56">
              <w:rPr>
                <w:rFonts w:eastAsia="Calibri"/>
                <w:b/>
                <w:color w:val="221E1F"/>
              </w:rPr>
              <w:t>ынызэ ышт</w:t>
            </w:r>
            <w:r w:rsidRPr="00450A56">
              <w:rPr>
                <w:rFonts w:eastAsia="Calibri" w:hAnsi="Microsoft Sans Serif"/>
                <w:b/>
                <w:color w:val="221E1F"/>
              </w:rPr>
              <w:t>ӥ</w:t>
            </w:r>
            <w:r w:rsidRPr="00450A56">
              <w:rPr>
                <w:rFonts w:eastAsia="Calibri"/>
                <w:b/>
                <w:color w:val="221E1F"/>
              </w:rPr>
              <w:t xml:space="preserve">сько кадь шудме…» </w:t>
            </w:r>
            <w:r w:rsidRPr="00450A56">
              <w:rPr>
                <w:rFonts w:eastAsia="Calibri"/>
                <w:color w:val="221E1F"/>
              </w:rPr>
              <w:t xml:space="preserve">Песни поэта. </w:t>
            </w:r>
            <w:r w:rsidRPr="00450A56">
              <w:rPr>
                <w:rFonts w:eastAsia="Calibri"/>
                <w:b/>
                <w:color w:val="221E1F"/>
              </w:rPr>
              <w:t>«Мусое-инвожое»</w:t>
            </w:r>
            <w:r w:rsidRPr="00450A56">
              <w:rPr>
                <w:rFonts w:eastAsia="Calibri"/>
                <w:color w:val="221E1F"/>
              </w:rPr>
              <w:t xml:space="preserve">, </w:t>
            </w:r>
            <w:r w:rsidRPr="00450A56">
              <w:rPr>
                <w:rFonts w:eastAsia="Calibri"/>
                <w:b/>
                <w:color w:val="221E1F"/>
              </w:rPr>
              <w:t>«Оскыса но, оскытэк но»</w:t>
            </w:r>
            <w:r w:rsidRPr="00450A56">
              <w:rPr>
                <w:rFonts w:eastAsia="Calibri"/>
                <w:color w:val="221E1F"/>
              </w:rPr>
              <w:t xml:space="preserve"> и другие.</w:t>
            </w:r>
          </w:p>
        </w:tc>
        <w:tc>
          <w:tcPr>
            <w:tcW w:w="2126" w:type="dxa"/>
          </w:tcPr>
          <w:p w:rsidR="00EF39F2" w:rsidRPr="00450A56" w:rsidRDefault="004C7393" w:rsidP="00183019">
            <w:pPr>
              <w:autoSpaceDE w:val="0"/>
              <w:autoSpaceDN w:val="0"/>
              <w:adjustRightInd w:val="0"/>
              <w:spacing w:line="201" w:lineRule="atLeast"/>
              <w:rPr>
                <w:rFonts w:eastAsia="Calibri"/>
              </w:rPr>
            </w:pPr>
            <w:r w:rsidRPr="00450A56">
              <w:rPr>
                <w:rFonts w:eastAsia="Calibri"/>
              </w:rPr>
              <w:t>Выучить наизусть</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25</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7F7831">
            <w:pPr>
              <w:pStyle w:val="Pa4"/>
              <w:tabs>
                <w:tab w:val="left" w:pos="3544"/>
              </w:tabs>
              <w:autoSpaceDN w:val="0"/>
              <w:adjustRightInd w:val="0"/>
            </w:pPr>
            <w:r w:rsidRPr="00450A56">
              <w:t>Мотив «Малой Родины» в поэзии Флора Васильева</w:t>
            </w:r>
          </w:p>
        </w:tc>
        <w:tc>
          <w:tcPr>
            <w:tcW w:w="1701" w:type="dxa"/>
          </w:tcPr>
          <w:p w:rsidR="00EF39F2" w:rsidRPr="00450A56" w:rsidRDefault="00A61A5F" w:rsidP="00811163">
            <w:pPr>
              <w:pStyle w:val="Pa4"/>
              <w:tabs>
                <w:tab w:val="left" w:pos="3544"/>
              </w:tabs>
              <w:autoSpaceDN w:val="0"/>
              <w:adjustRightInd w:val="0"/>
              <w:rPr>
                <w:bCs/>
                <w:color w:val="221E1F"/>
              </w:rPr>
            </w:pPr>
            <w:r>
              <w:rPr>
                <w:bCs/>
                <w:color w:val="221E1F"/>
              </w:rPr>
              <w:t>10</w:t>
            </w:r>
            <w:r w:rsidR="00036597" w:rsidRPr="00450A56">
              <w:rPr>
                <w:bCs/>
                <w:color w:val="221E1F"/>
              </w:rPr>
              <w:t>.12</w:t>
            </w:r>
          </w:p>
        </w:tc>
        <w:tc>
          <w:tcPr>
            <w:tcW w:w="6095" w:type="dxa"/>
          </w:tcPr>
          <w:p w:rsidR="00EF39F2" w:rsidRPr="00450A56" w:rsidRDefault="00EF39F2" w:rsidP="00811163">
            <w:pPr>
              <w:pStyle w:val="Pa4"/>
              <w:tabs>
                <w:tab w:val="left" w:pos="3544"/>
              </w:tabs>
              <w:autoSpaceDN w:val="0"/>
              <w:adjustRightInd w:val="0"/>
              <w:rPr>
                <w:color w:val="221E1F"/>
              </w:rPr>
            </w:pPr>
            <w:r w:rsidRPr="00450A56">
              <w:rPr>
                <w:bCs/>
                <w:color w:val="221E1F"/>
              </w:rPr>
              <w:t xml:space="preserve">Флор Васильев. Мир поэзии, развивающийся в русле тихой лирики. Стихи, воспевающие малую Родину. Стихи </w:t>
            </w:r>
            <w:r w:rsidRPr="00450A56">
              <w:rPr>
                <w:b/>
                <w:color w:val="221E1F"/>
              </w:rPr>
              <w:t>«Бердыш», «Вордскем гуртам ке берт</w:t>
            </w:r>
            <w:r w:rsidRPr="00450A56">
              <w:rPr>
                <w:rFonts w:ascii="Microsoft Sans Serif" w:hAnsi="Microsoft Sans Serif" w:cs="Microsoft Sans Serif"/>
                <w:b/>
                <w:color w:val="221E1F"/>
              </w:rPr>
              <w:t>ӥ</w:t>
            </w:r>
            <w:r w:rsidRPr="00450A56">
              <w:rPr>
                <w:b/>
                <w:color w:val="221E1F"/>
              </w:rPr>
              <w:t>сько…»</w:t>
            </w:r>
            <w:r w:rsidRPr="00450A56">
              <w:rPr>
                <w:color w:val="221E1F"/>
              </w:rPr>
              <w:t xml:space="preserve">  </w:t>
            </w:r>
            <w:r w:rsidRPr="00450A56">
              <w:rPr>
                <w:b/>
                <w:color w:val="221E1F"/>
              </w:rPr>
              <w:t>«Шаерамы уло кезьыт т</w:t>
            </w:r>
            <w:r w:rsidRPr="00450A56">
              <w:rPr>
                <w:rFonts w:ascii="Microsoft Sans Serif" w:hAnsi="Microsoft Sans Serif" w:cs="Microsoft Sans Serif"/>
                <w:b/>
                <w:color w:val="221E1F"/>
              </w:rPr>
              <w:t>ӧ</w:t>
            </w:r>
            <w:r w:rsidRPr="00450A56">
              <w:rPr>
                <w:b/>
                <w:color w:val="221E1F"/>
              </w:rPr>
              <w:t>лъёс…»</w:t>
            </w:r>
            <w:r w:rsidRPr="00450A56">
              <w:rPr>
                <w:color w:val="221E1F"/>
              </w:rPr>
              <w:t xml:space="preserve"> </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Устный рассказ на тему «Творческий путь Ф.Васильева»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26</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Пейзажная лирика Флора Васильева</w:t>
            </w:r>
          </w:p>
        </w:tc>
        <w:tc>
          <w:tcPr>
            <w:tcW w:w="1701" w:type="dxa"/>
          </w:tcPr>
          <w:p w:rsidR="00EF39F2" w:rsidRPr="00450A56" w:rsidRDefault="00A61A5F" w:rsidP="00811163">
            <w:pPr>
              <w:autoSpaceDE w:val="0"/>
              <w:autoSpaceDN w:val="0"/>
              <w:adjustRightInd w:val="0"/>
              <w:spacing w:line="201" w:lineRule="atLeast"/>
              <w:rPr>
                <w:rFonts w:eastAsia="Calibri"/>
                <w:color w:val="221E1F"/>
              </w:rPr>
            </w:pPr>
            <w:r>
              <w:rPr>
                <w:rFonts w:eastAsia="Calibri"/>
                <w:color w:val="221E1F"/>
              </w:rPr>
              <w:t>14</w:t>
            </w:r>
            <w:r w:rsidR="00036597" w:rsidRPr="00450A56">
              <w:rPr>
                <w:rFonts w:eastAsia="Calibri"/>
                <w:color w:val="221E1F"/>
              </w:rPr>
              <w:t>.12</w:t>
            </w:r>
          </w:p>
        </w:tc>
        <w:tc>
          <w:tcPr>
            <w:tcW w:w="6095" w:type="dxa"/>
          </w:tcPr>
          <w:p w:rsidR="00EF39F2" w:rsidRPr="00450A56" w:rsidRDefault="00EF39F2" w:rsidP="00811163">
            <w:pPr>
              <w:autoSpaceDE w:val="0"/>
              <w:autoSpaceDN w:val="0"/>
              <w:adjustRightInd w:val="0"/>
              <w:spacing w:line="201" w:lineRule="atLeast"/>
              <w:rPr>
                <w:rFonts w:eastAsia="Calibri"/>
              </w:rPr>
            </w:pPr>
            <w:r w:rsidRPr="00450A56">
              <w:rPr>
                <w:rFonts w:eastAsia="Calibri"/>
                <w:color w:val="221E1F"/>
              </w:rPr>
              <w:t xml:space="preserve">Человек и природа, мотив защиты природы. Стихи </w:t>
            </w:r>
            <w:r w:rsidRPr="00450A56">
              <w:rPr>
                <w:rFonts w:eastAsia="Calibri"/>
                <w:b/>
                <w:color w:val="221E1F"/>
              </w:rPr>
              <w:t>«Од</w:t>
            </w:r>
            <w:r w:rsidRPr="00450A56">
              <w:rPr>
                <w:rFonts w:eastAsia="Calibri" w:hAnsi="Microsoft Sans Serif"/>
                <w:b/>
                <w:color w:val="221E1F"/>
              </w:rPr>
              <w:t>ӥ</w:t>
            </w:r>
            <w:r w:rsidRPr="00450A56">
              <w:rPr>
                <w:rFonts w:eastAsia="Calibri"/>
                <w:b/>
                <w:color w:val="221E1F"/>
              </w:rPr>
              <w:t>газ кызьпу арамаын…»</w:t>
            </w:r>
            <w:r w:rsidRPr="00450A56">
              <w:rPr>
                <w:rFonts w:eastAsia="Calibri"/>
                <w:color w:val="221E1F"/>
              </w:rPr>
              <w:t xml:space="preserve"> </w:t>
            </w:r>
            <w:r w:rsidRPr="00450A56">
              <w:rPr>
                <w:rFonts w:eastAsia="Calibri"/>
                <w:b/>
                <w:color w:val="221E1F"/>
              </w:rPr>
              <w:t>«Т</w:t>
            </w:r>
            <w:r w:rsidRPr="00450A56">
              <w:rPr>
                <w:rFonts w:eastAsia="Calibri" w:hAnsi="Microsoft Sans Serif"/>
                <w:b/>
                <w:color w:val="221E1F"/>
              </w:rPr>
              <w:t>ӧ</w:t>
            </w:r>
            <w:r w:rsidRPr="00450A56">
              <w:rPr>
                <w:rFonts w:eastAsia="Calibri"/>
                <w:b/>
                <w:color w:val="221E1F"/>
              </w:rPr>
              <w:t xml:space="preserve">дьы </w:t>
            </w:r>
            <w:r w:rsidRPr="00450A56">
              <w:rPr>
                <w:rFonts w:eastAsia="Calibri" w:hAnsi="Microsoft Sans Serif"/>
                <w:b/>
                <w:color w:val="221E1F"/>
              </w:rPr>
              <w:t>ӟ</w:t>
            </w:r>
            <w:r w:rsidRPr="00450A56">
              <w:rPr>
                <w:rFonts w:eastAsia="Calibri"/>
                <w:b/>
                <w:color w:val="221E1F"/>
              </w:rPr>
              <w:t>азегъёс кадь лобо пилемъёс…»</w:t>
            </w:r>
            <w:r w:rsidRPr="00450A56">
              <w:rPr>
                <w:rFonts w:eastAsia="Calibri"/>
                <w:color w:val="221E1F"/>
              </w:rPr>
              <w:t xml:space="preserve">, </w:t>
            </w:r>
            <w:r w:rsidRPr="00450A56">
              <w:rPr>
                <w:rFonts w:eastAsia="Calibri"/>
                <w:b/>
                <w:color w:val="221E1F"/>
              </w:rPr>
              <w:t>«Мон — язычник. Инмаре — инкуазь…»</w:t>
            </w:r>
            <w:r w:rsidRPr="00450A56">
              <w:rPr>
                <w:rFonts w:eastAsia="Calibri"/>
                <w:color w:val="221E1F"/>
              </w:rPr>
              <w:t xml:space="preserve"> </w:t>
            </w:r>
            <w:r w:rsidRPr="00450A56">
              <w:rPr>
                <w:rFonts w:eastAsia="Calibri"/>
                <w:b/>
                <w:color w:val="221E1F"/>
              </w:rPr>
              <w:t>«</w:t>
            </w:r>
            <w:r w:rsidRPr="00450A56">
              <w:rPr>
                <w:rFonts w:eastAsia="Calibri"/>
                <w:b/>
                <w:color w:val="000000"/>
              </w:rPr>
              <w:t>К</w:t>
            </w:r>
            <w:r w:rsidRPr="00450A56">
              <w:rPr>
                <w:rFonts w:eastAsia="Calibri"/>
                <w:b/>
                <w:color w:val="221E1F"/>
              </w:rPr>
              <w:t>ошкиськом, лэся, инкуазь дорысь…»</w:t>
            </w:r>
            <w:r w:rsidRPr="00450A56">
              <w:rPr>
                <w:rFonts w:eastAsia="Calibri"/>
                <w:color w:val="221E1F"/>
              </w:rPr>
              <w:t xml:space="preserve"> </w:t>
            </w:r>
            <w:r w:rsidRPr="00450A56">
              <w:rPr>
                <w:rFonts w:eastAsia="Calibri"/>
                <w:b/>
                <w:color w:val="221E1F"/>
              </w:rPr>
              <w:t xml:space="preserve">«Уг яратскы </w:t>
            </w:r>
            <w:r w:rsidRPr="00450A56">
              <w:rPr>
                <w:rFonts w:eastAsia="Calibri" w:hAnsi="Microsoft Sans Serif"/>
                <w:b/>
                <w:color w:val="221E1F"/>
              </w:rPr>
              <w:t>ӵ</w:t>
            </w:r>
            <w:r w:rsidRPr="00450A56">
              <w:rPr>
                <w:rFonts w:eastAsia="Calibri"/>
                <w:b/>
                <w:color w:val="221E1F"/>
              </w:rPr>
              <w:t>ышкем писпуосты…»</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Рисунок-проект на тему «Пейзажная лирика Флора Васильева»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27</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rPr>
            </w:pPr>
            <w:r w:rsidRPr="00450A56">
              <w:rPr>
                <w:rFonts w:eastAsia="Calibri"/>
                <w:color w:val="221E1F"/>
              </w:rPr>
              <w:t>Ф.Васильев – поэт- фольклорист, поэт- этнограф.</w:t>
            </w:r>
          </w:p>
        </w:tc>
        <w:tc>
          <w:tcPr>
            <w:tcW w:w="1701" w:type="dxa"/>
          </w:tcPr>
          <w:p w:rsidR="00EF39F2" w:rsidRPr="00450A56" w:rsidRDefault="00A61A5F" w:rsidP="00811163">
            <w:pPr>
              <w:autoSpaceDE w:val="0"/>
              <w:autoSpaceDN w:val="0"/>
              <w:adjustRightInd w:val="0"/>
              <w:spacing w:line="201" w:lineRule="atLeast"/>
              <w:rPr>
                <w:rFonts w:eastAsia="Calibri"/>
                <w:color w:val="221E1F"/>
              </w:rPr>
            </w:pPr>
            <w:r>
              <w:rPr>
                <w:rFonts w:eastAsia="Calibri"/>
                <w:color w:val="221E1F"/>
              </w:rPr>
              <w:t>17</w:t>
            </w:r>
            <w:r w:rsidR="00036597" w:rsidRPr="00450A56">
              <w:rPr>
                <w:rFonts w:eastAsia="Calibri"/>
                <w:color w:val="221E1F"/>
              </w:rPr>
              <w:t>.12</w:t>
            </w:r>
          </w:p>
        </w:tc>
        <w:tc>
          <w:tcPr>
            <w:tcW w:w="6095" w:type="dxa"/>
          </w:tcPr>
          <w:p w:rsidR="00EF39F2" w:rsidRPr="00450A56" w:rsidRDefault="00EF39F2" w:rsidP="00811163">
            <w:pPr>
              <w:autoSpaceDE w:val="0"/>
              <w:autoSpaceDN w:val="0"/>
              <w:adjustRightInd w:val="0"/>
              <w:spacing w:line="201" w:lineRule="atLeast"/>
              <w:rPr>
                <w:rFonts w:eastAsia="Calibri"/>
                <w:color w:val="221E1F"/>
              </w:rPr>
            </w:pPr>
            <w:r w:rsidRPr="00450A56">
              <w:rPr>
                <w:rFonts w:eastAsia="Calibri"/>
                <w:color w:val="221E1F"/>
              </w:rPr>
              <w:t xml:space="preserve">Своеобразная философская лирика, пропитанная  потаённой мыслью и древней народной культурой. Стихи </w:t>
            </w:r>
            <w:r w:rsidRPr="00450A56">
              <w:rPr>
                <w:rFonts w:eastAsia="Calibri"/>
                <w:b/>
                <w:color w:val="221E1F"/>
              </w:rPr>
              <w:t xml:space="preserve">«Песяйлы песяез вераллям…» </w:t>
            </w:r>
          </w:p>
          <w:p w:rsidR="00EF39F2" w:rsidRPr="00450A56" w:rsidRDefault="00EF39F2" w:rsidP="00811163">
            <w:pPr>
              <w:autoSpaceDE w:val="0"/>
              <w:autoSpaceDN w:val="0"/>
              <w:adjustRightInd w:val="0"/>
              <w:spacing w:line="201" w:lineRule="atLeast"/>
              <w:rPr>
                <w:rFonts w:eastAsia="Calibri"/>
                <w:color w:val="221E1F"/>
              </w:rPr>
            </w:pPr>
            <w:r w:rsidRPr="00450A56">
              <w:rPr>
                <w:rFonts w:eastAsia="Calibri"/>
                <w:b/>
                <w:color w:val="221E1F"/>
              </w:rPr>
              <w:lastRenderedPageBreak/>
              <w:t>«</w:t>
            </w:r>
            <w:r w:rsidRPr="00450A56">
              <w:rPr>
                <w:rFonts w:eastAsia="Calibri"/>
                <w:b/>
                <w:color w:val="000000"/>
              </w:rPr>
              <w:t>С</w:t>
            </w:r>
            <w:r w:rsidRPr="00450A56">
              <w:rPr>
                <w:rFonts w:eastAsia="Calibri"/>
                <w:b/>
                <w:color w:val="221E1F"/>
              </w:rPr>
              <w:t>юан д</w:t>
            </w:r>
            <w:r w:rsidRPr="00450A56">
              <w:rPr>
                <w:rFonts w:eastAsia="Calibri" w:hAnsi="Microsoft Sans Serif"/>
                <w:b/>
                <w:color w:val="221E1F"/>
              </w:rPr>
              <w:t>ӥ</w:t>
            </w:r>
            <w:r w:rsidRPr="00450A56">
              <w:rPr>
                <w:rFonts w:eastAsia="Calibri"/>
                <w:b/>
                <w:color w:val="221E1F"/>
              </w:rPr>
              <w:t>ськут»</w:t>
            </w:r>
            <w:r w:rsidRPr="00450A56">
              <w:rPr>
                <w:rFonts w:eastAsia="Calibri"/>
                <w:color w:val="221E1F"/>
              </w:rPr>
              <w:t xml:space="preserve"> </w:t>
            </w:r>
          </w:p>
          <w:p w:rsidR="00EF39F2" w:rsidRPr="00450A56" w:rsidRDefault="00EF39F2" w:rsidP="00811163">
            <w:pPr>
              <w:autoSpaceDE w:val="0"/>
              <w:autoSpaceDN w:val="0"/>
              <w:adjustRightInd w:val="0"/>
              <w:spacing w:line="201" w:lineRule="atLeast"/>
              <w:rPr>
                <w:rFonts w:eastAsia="Calibri"/>
                <w:color w:val="221E1F"/>
              </w:rPr>
            </w:pPr>
            <w:r w:rsidRPr="00450A56">
              <w:rPr>
                <w:rFonts w:eastAsia="Calibri"/>
                <w:b/>
                <w:color w:val="221E1F"/>
              </w:rPr>
              <w:t>«</w:t>
            </w:r>
            <w:r w:rsidRPr="00450A56">
              <w:rPr>
                <w:rFonts w:eastAsia="Calibri"/>
                <w:b/>
                <w:color w:val="000000"/>
              </w:rPr>
              <w:t>С</w:t>
            </w:r>
            <w:r w:rsidRPr="00450A56">
              <w:rPr>
                <w:rFonts w:eastAsia="Calibri"/>
                <w:b/>
                <w:color w:val="221E1F"/>
              </w:rPr>
              <w:t>ялтым»</w:t>
            </w:r>
            <w:r w:rsidRPr="00450A56">
              <w:rPr>
                <w:rFonts w:eastAsia="Calibri"/>
                <w:color w:val="221E1F"/>
              </w:rPr>
              <w:t xml:space="preserve"> (Обряд купания), </w:t>
            </w:r>
            <w:r w:rsidRPr="00450A56">
              <w:rPr>
                <w:rFonts w:eastAsia="Calibri"/>
                <w:b/>
                <w:color w:val="221E1F"/>
              </w:rPr>
              <w:t xml:space="preserve">«Пинал пыртон» </w:t>
            </w:r>
            <w:r w:rsidRPr="00450A56">
              <w:rPr>
                <w:rFonts w:eastAsia="Calibri"/>
                <w:color w:val="221E1F"/>
              </w:rPr>
              <w:t xml:space="preserve">(Крещение ребёнка), </w:t>
            </w:r>
            <w:r w:rsidRPr="00450A56">
              <w:rPr>
                <w:rFonts w:eastAsia="Calibri"/>
                <w:b/>
                <w:color w:val="221E1F"/>
              </w:rPr>
              <w:t>«</w:t>
            </w:r>
            <w:r w:rsidRPr="00450A56">
              <w:rPr>
                <w:rFonts w:eastAsia="Calibri"/>
                <w:b/>
                <w:color w:val="000000"/>
              </w:rPr>
              <w:t>К</w:t>
            </w:r>
            <w:r w:rsidRPr="00450A56">
              <w:rPr>
                <w:rFonts w:eastAsia="Calibri"/>
                <w:b/>
                <w:color w:val="221E1F"/>
              </w:rPr>
              <w:t>резь»</w:t>
            </w:r>
            <w:r w:rsidRPr="00450A56">
              <w:rPr>
                <w:rFonts w:eastAsia="Calibri"/>
                <w:color w:val="221E1F"/>
              </w:rPr>
              <w:t xml:space="preserve"> </w:t>
            </w:r>
          </w:p>
          <w:p w:rsidR="00EF39F2" w:rsidRPr="00450A56" w:rsidRDefault="00EF39F2" w:rsidP="00811163">
            <w:pPr>
              <w:autoSpaceDE w:val="0"/>
              <w:autoSpaceDN w:val="0"/>
              <w:adjustRightInd w:val="0"/>
              <w:spacing w:line="201" w:lineRule="atLeast"/>
              <w:rPr>
                <w:rFonts w:eastAsia="Calibri"/>
              </w:rPr>
            </w:pP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lastRenderedPageBreak/>
              <w:t>Стр. 243-245 учебника - конспект</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28</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Любовная лирика Флора Васильева</w:t>
            </w:r>
          </w:p>
        </w:tc>
        <w:tc>
          <w:tcPr>
            <w:tcW w:w="1701" w:type="dxa"/>
          </w:tcPr>
          <w:p w:rsidR="00EF39F2" w:rsidRPr="00450A56" w:rsidRDefault="00A61A5F" w:rsidP="00811163">
            <w:pPr>
              <w:autoSpaceDE w:val="0"/>
              <w:autoSpaceDN w:val="0"/>
              <w:adjustRightInd w:val="0"/>
              <w:spacing w:line="201" w:lineRule="atLeast"/>
              <w:rPr>
                <w:rFonts w:eastAsia="Calibri"/>
                <w:color w:val="221E1F"/>
              </w:rPr>
            </w:pPr>
            <w:r>
              <w:rPr>
                <w:rFonts w:eastAsia="Calibri"/>
                <w:color w:val="221E1F"/>
              </w:rPr>
              <w:t>21</w:t>
            </w:r>
            <w:r w:rsidR="00036597" w:rsidRPr="00450A56">
              <w:rPr>
                <w:rFonts w:eastAsia="Calibri"/>
                <w:color w:val="221E1F"/>
              </w:rPr>
              <w:t>.12</w:t>
            </w:r>
          </w:p>
        </w:tc>
        <w:tc>
          <w:tcPr>
            <w:tcW w:w="6095" w:type="dxa"/>
          </w:tcPr>
          <w:p w:rsidR="00EF39F2" w:rsidRPr="00450A56" w:rsidRDefault="00EF39F2" w:rsidP="00811163">
            <w:pPr>
              <w:autoSpaceDE w:val="0"/>
              <w:autoSpaceDN w:val="0"/>
              <w:adjustRightInd w:val="0"/>
              <w:spacing w:line="201" w:lineRule="atLeast"/>
              <w:rPr>
                <w:rFonts w:eastAsia="Calibri"/>
              </w:rPr>
            </w:pPr>
            <w:r w:rsidRPr="00450A56">
              <w:rPr>
                <w:rFonts w:eastAsia="Calibri"/>
                <w:color w:val="221E1F"/>
              </w:rPr>
              <w:t xml:space="preserve">Особенности любовной лирики, любовные мотивы: интимная лирика и тема «женского мира». </w:t>
            </w:r>
            <w:proofErr w:type="gramStart"/>
            <w:r w:rsidRPr="00450A56">
              <w:rPr>
                <w:rFonts w:eastAsia="Calibri"/>
                <w:color w:val="221E1F"/>
              </w:rPr>
              <w:t xml:space="preserve">Стихи  </w:t>
            </w:r>
            <w:r w:rsidRPr="00450A56">
              <w:rPr>
                <w:rFonts w:eastAsia="Calibri"/>
                <w:b/>
                <w:color w:val="221E1F"/>
              </w:rPr>
              <w:t>«</w:t>
            </w:r>
            <w:proofErr w:type="gramEnd"/>
            <w:r w:rsidRPr="00450A56">
              <w:rPr>
                <w:rFonts w:eastAsia="Calibri"/>
                <w:b/>
                <w:color w:val="221E1F"/>
              </w:rPr>
              <w:t>Тон кытын?»</w:t>
            </w:r>
            <w:r w:rsidRPr="00450A56">
              <w:rPr>
                <w:rFonts w:eastAsia="Calibri"/>
                <w:color w:val="221E1F"/>
              </w:rPr>
              <w:t xml:space="preserve"> </w:t>
            </w:r>
            <w:r w:rsidRPr="00450A56">
              <w:rPr>
                <w:rFonts w:eastAsia="Calibri"/>
                <w:b/>
                <w:color w:val="221E1F"/>
              </w:rPr>
              <w:t>Мон ад</w:t>
            </w:r>
            <w:r w:rsidRPr="00450A56">
              <w:rPr>
                <w:rFonts w:eastAsia="Calibri" w:hAnsi="Microsoft Sans Serif"/>
                <w:b/>
                <w:color w:val="221E1F"/>
              </w:rPr>
              <w:t>ӟ</w:t>
            </w:r>
            <w:r w:rsidRPr="00450A56">
              <w:rPr>
                <w:rFonts w:eastAsia="Calibri"/>
                <w:b/>
                <w:color w:val="221E1F"/>
              </w:rPr>
              <w:t>исько ке нылмуртэз…»</w:t>
            </w:r>
            <w:r w:rsidRPr="00450A56">
              <w:rPr>
                <w:rFonts w:eastAsia="Calibri"/>
                <w:color w:val="221E1F"/>
              </w:rPr>
              <w:t xml:space="preserve"> </w:t>
            </w:r>
            <w:r w:rsidRPr="00450A56">
              <w:rPr>
                <w:rFonts w:eastAsia="Calibri"/>
                <w:b/>
                <w:color w:val="221E1F"/>
              </w:rPr>
              <w:t>«Ульчает</w:t>
            </w:r>
            <w:r w:rsidRPr="00450A56">
              <w:rPr>
                <w:rFonts w:eastAsia="Calibri" w:hAnsi="Microsoft Sans Serif"/>
                <w:b/>
                <w:color w:val="221E1F"/>
              </w:rPr>
              <w:t>ӥ</w:t>
            </w:r>
            <w:r w:rsidRPr="00450A56">
              <w:rPr>
                <w:rFonts w:eastAsia="Calibri"/>
                <w:b/>
                <w:color w:val="221E1F"/>
              </w:rPr>
              <w:t xml:space="preserve"> вамышъясько вал мон…»</w:t>
            </w:r>
            <w:r w:rsidRPr="00450A56">
              <w:rPr>
                <w:rFonts w:eastAsia="Calibri"/>
                <w:color w:val="221E1F"/>
              </w:rPr>
              <w:t xml:space="preserve"> </w:t>
            </w:r>
            <w:r w:rsidRPr="00450A56">
              <w:rPr>
                <w:rFonts w:eastAsia="Calibri"/>
                <w:b/>
                <w:color w:val="221E1F"/>
              </w:rPr>
              <w:t>«</w:t>
            </w:r>
            <w:r w:rsidRPr="00450A56">
              <w:rPr>
                <w:rFonts w:eastAsia="Calibri"/>
                <w:b/>
                <w:color w:val="000000"/>
              </w:rPr>
              <w:t>К</w:t>
            </w:r>
            <w:r w:rsidRPr="00450A56">
              <w:rPr>
                <w:rFonts w:eastAsia="Calibri"/>
                <w:b/>
                <w:color w:val="221E1F"/>
              </w:rPr>
              <w:t>ышномурт ву нуэ» «Нылкышно ке тон азьын …»</w:t>
            </w:r>
            <w:r w:rsidRPr="00450A56">
              <w:rPr>
                <w:rFonts w:eastAsia="Calibri"/>
                <w:color w:val="221E1F"/>
              </w:rPr>
              <w:t xml:space="preserve"> </w:t>
            </w:r>
          </w:p>
        </w:tc>
        <w:tc>
          <w:tcPr>
            <w:tcW w:w="2126" w:type="dxa"/>
          </w:tcPr>
          <w:p w:rsidR="00EF39F2" w:rsidRPr="00450A56" w:rsidRDefault="00EF39F2" w:rsidP="00025F79">
            <w:pPr>
              <w:autoSpaceDE w:val="0"/>
              <w:autoSpaceDN w:val="0"/>
              <w:adjustRightInd w:val="0"/>
              <w:spacing w:line="201" w:lineRule="atLeast"/>
              <w:rPr>
                <w:rFonts w:eastAsia="Calibri"/>
              </w:rPr>
            </w:pPr>
            <w:r w:rsidRPr="00450A56">
              <w:rPr>
                <w:rFonts w:eastAsia="Calibri"/>
              </w:rPr>
              <w:t>Наизусть</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29</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7F7831">
            <w:pPr>
              <w:pStyle w:val="Pa4"/>
              <w:tabs>
                <w:tab w:val="left" w:pos="3544"/>
              </w:tabs>
              <w:autoSpaceDN w:val="0"/>
              <w:adjustRightInd w:val="0"/>
              <w:rPr>
                <w:b/>
                <w:color w:val="221E1F"/>
              </w:rPr>
            </w:pPr>
            <w:r w:rsidRPr="00450A56">
              <w:rPr>
                <w:b/>
                <w:color w:val="221E1F"/>
              </w:rPr>
              <w:t>(Урок внеклассного чтения)</w:t>
            </w:r>
          </w:p>
          <w:p w:rsidR="00EF39F2" w:rsidRPr="00450A56" w:rsidRDefault="00EF39F2" w:rsidP="007F7831">
            <w:pPr>
              <w:pStyle w:val="Pa4"/>
              <w:tabs>
                <w:tab w:val="left" w:pos="3544"/>
              </w:tabs>
              <w:autoSpaceDN w:val="0"/>
              <w:adjustRightInd w:val="0"/>
            </w:pPr>
            <w:r w:rsidRPr="00450A56">
              <w:rPr>
                <w:color w:val="221E1F"/>
              </w:rPr>
              <w:t xml:space="preserve">Цикл стихов Флора Васильева «Сётысал мон нимдэ тынэсьтыд» </w:t>
            </w:r>
          </w:p>
        </w:tc>
        <w:tc>
          <w:tcPr>
            <w:tcW w:w="1701" w:type="dxa"/>
          </w:tcPr>
          <w:p w:rsidR="00EF39F2" w:rsidRPr="00450A56" w:rsidRDefault="00A61A5F" w:rsidP="007F7831">
            <w:pPr>
              <w:pStyle w:val="Pa4"/>
              <w:tabs>
                <w:tab w:val="left" w:pos="3544"/>
              </w:tabs>
              <w:autoSpaceDN w:val="0"/>
              <w:adjustRightInd w:val="0"/>
              <w:rPr>
                <w:color w:val="221E1F"/>
              </w:rPr>
            </w:pPr>
            <w:r>
              <w:rPr>
                <w:color w:val="221E1F"/>
              </w:rPr>
              <w:t>24</w:t>
            </w:r>
            <w:r w:rsidR="00036597" w:rsidRPr="00450A56">
              <w:rPr>
                <w:color w:val="221E1F"/>
              </w:rPr>
              <w:t>.12</w:t>
            </w:r>
          </w:p>
        </w:tc>
        <w:tc>
          <w:tcPr>
            <w:tcW w:w="6095" w:type="dxa"/>
          </w:tcPr>
          <w:p w:rsidR="00EF39F2" w:rsidRPr="00450A56" w:rsidRDefault="00EF39F2" w:rsidP="007F7831">
            <w:pPr>
              <w:pStyle w:val="Pa4"/>
              <w:tabs>
                <w:tab w:val="left" w:pos="3544"/>
              </w:tabs>
              <w:autoSpaceDN w:val="0"/>
              <w:adjustRightInd w:val="0"/>
              <w:rPr>
                <w:color w:val="221E1F"/>
              </w:rPr>
            </w:pPr>
            <w:r w:rsidRPr="00450A56">
              <w:rPr>
                <w:color w:val="221E1F"/>
              </w:rPr>
              <w:t xml:space="preserve">История создания и содержание цикла </w:t>
            </w:r>
            <w:r w:rsidRPr="00450A56">
              <w:rPr>
                <w:b/>
                <w:color w:val="221E1F"/>
              </w:rPr>
              <w:t>«Сётысал мон нимдэ тынэсьтыд»</w:t>
            </w:r>
            <w:r w:rsidRPr="00450A56">
              <w:rPr>
                <w:color w:val="221E1F"/>
              </w:rPr>
              <w:t xml:space="preserve"> (Отдал бы я твоё имя);      Поэзия Флора Васильева в удмуртской и русской критике.</w:t>
            </w:r>
          </w:p>
          <w:p w:rsidR="00EF39F2" w:rsidRPr="00450A56" w:rsidRDefault="00EF39F2" w:rsidP="00183019">
            <w:pPr>
              <w:autoSpaceDE w:val="0"/>
              <w:autoSpaceDN w:val="0"/>
              <w:adjustRightInd w:val="0"/>
              <w:spacing w:line="201" w:lineRule="atLeast"/>
              <w:rPr>
                <w:rFonts w:eastAsia="Calibri"/>
              </w:rPr>
            </w:pP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Выступления с докладами</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30</w:t>
            </w:r>
          </w:p>
        </w:tc>
        <w:tc>
          <w:tcPr>
            <w:tcW w:w="1410" w:type="dxa"/>
          </w:tcPr>
          <w:p w:rsidR="00EF39F2" w:rsidRPr="00450A56" w:rsidRDefault="00EF39F2" w:rsidP="00560CAC">
            <w:pPr>
              <w:autoSpaceDE w:val="0"/>
              <w:autoSpaceDN w:val="0"/>
              <w:adjustRightInd w:val="0"/>
              <w:spacing w:line="201" w:lineRule="atLeast"/>
              <w:rPr>
                <w:rFonts w:eastAsia="Calibri"/>
              </w:rPr>
            </w:pPr>
          </w:p>
        </w:tc>
        <w:tc>
          <w:tcPr>
            <w:tcW w:w="2410" w:type="dxa"/>
          </w:tcPr>
          <w:p w:rsidR="00EF39F2" w:rsidRPr="00450A56" w:rsidRDefault="00EF39F2" w:rsidP="00183019">
            <w:pPr>
              <w:pStyle w:val="Pa4"/>
              <w:tabs>
                <w:tab w:val="left" w:pos="3544"/>
              </w:tabs>
              <w:autoSpaceDN w:val="0"/>
              <w:adjustRightInd w:val="0"/>
              <w:jc w:val="both"/>
              <w:rPr>
                <w:color w:val="221E1F"/>
              </w:rPr>
            </w:pPr>
            <w:r w:rsidRPr="00450A56">
              <w:rPr>
                <w:b/>
              </w:rPr>
              <w:t>Урок развития речи</w:t>
            </w:r>
            <w:r w:rsidRPr="00450A56">
              <w:rPr>
                <w:color w:val="221E1F"/>
              </w:rPr>
              <w:t xml:space="preserve"> </w:t>
            </w:r>
          </w:p>
          <w:p w:rsidR="00EF39F2" w:rsidRPr="00450A56" w:rsidRDefault="00EF39F2" w:rsidP="00183019">
            <w:pPr>
              <w:pStyle w:val="Pa4"/>
              <w:tabs>
                <w:tab w:val="left" w:pos="3544"/>
              </w:tabs>
              <w:autoSpaceDN w:val="0"/>
              <w:adjustRightInd w:val="0"/>
              <w:jc w:val="both"/>
              <w:rPr>
                <w:color w:val="221E1F"/>
              </w:rPr>
            </w:pPr>
            <w:r w:rsidRPr="00450A56">
              <w:rPr>
                <w:color w:val="221E1F"/>
              </w:rPr>
              <w:t>Семинар «Яратон, яратон! Мар меда сыче тон?»</w:t>
            </w:r>
          </w:p>
          <w:p w:rsidR="00EF39F2" w:rsidRPr="00450A56" w:rsidRDefault="00EF39F2" w:rsidP="00183019">
            <w:pPr>
              <w:autoSpaceDE w:val="0"/>
              <w:autoSpaceDN w:val="0"/>
              <w:adjustRightInd w:val="0"/>
              <w:spacing w:line="201" w:lineRule="atLeast"/>
              <w:rPr>
                <w:rFonts w:eastAsia="Calibri"/>
              </w:rPr>
            </w:pPr>
          </w:p>
        </w:tc>
        <w:tc>
          <w:tcPr>
            <w:tcW w:w="1701" w:type="dxa"/>
          </w:tcPr>
          <w:p w:rsidR="00EF39F2" w:rsidRPr="00450A56" w:rsidRDefault="00A61A5F" w:rsidP="00183019">
            <w:pPr>
              <w:autoSpaceDE w:val="0"/>
              <w:autoSpaceDN w:val="0"/>
              <w:adjustRightInd w:val="0"/>
              <w:spacing w:line="201" w:lineRule="atLeast"/>
              <w:rPr>
                <w:rFonts w:eastAsia="Calibri"/>
              </w:rPr>
            </w:pPr>
            <w:r>
              <w:rPr>
                <w:rFonts w:eastAsia="Calibri"/>
              </w:rPr>
              <w:t>28</w:t>
            </w:r>
            <w:r w:rsidR="00036597" w:rsidRPr="00450A56">
              <w:rPr>
                <w:rFonts w:eastAsia="Calibri"/>
              </w:rPr>
              <w:t>.12</w:t>
            </w:r>
          </w:p>
        </w:tc>
        <w:tc>
          <w:tcPr>
            <w:tcW w:w="6095"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 xml:space="preserve">Любовая поэзия 50-80- годов. </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Эссэ «Любовь – это…»</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31</w:t>
            </w:r>
          </w:p>
        </w:tc>
        <w:tc>
          <w:tcPr>
            <w:tcW w:w="1410" w:type="dxa"/>
          </w:tcPr>
          <w:p w:rsidR="00EF39F2" w:rsidRPr="00450A56" w:rsidRDefault="00EF39F2" w:rsidP="00183019">
            <w:pPr>
              <w:autoSpaceDE w:val="0"/>
              <w:autoSpaceDN w:val="0"/>
              <w:adjustRightInd w:val="0"/>
              <w:spacing w:line="201" w:lineRule="atLeast"/>
              <w:rPr>
                <w:rFonts w:eastAsia="Calibri"/>
              </w:rPr>
            </w:pPr>
            <w:r w:rsidRPr="00450A56">
              <w:rPr>
                <w:rFonts w:eastAsia="Calibri"/>
                <w:bCs/>
                <w:color w:val="221E1F"/>
              </w:rPr>
              <w:t xml:space="preserve">  </w:t>
            </w:r>
          </w:p>
        </w:tc>
        <w:tc>
          <w:tcPr>
            <w:tcW w:w="2410" w:type="dxa"/>
          </w:tcPr>
          <w:p w:rsidR="00EF39F2" w:rsidRPr="00450A56" w:rsidRDefault="00EF39F2" w:rsidP="00183019">
            <w:pPr>
              <w:autoSpaceDE w:val="0"/>
              <w:autoSpaceDN w:val="0"/>
              <w:adjustRightInd w:val="0"/>
              <w:spacing w:line="201" w:lineRule="atLeast"/>
              <w:rPr>
                <w:rFonts w:eastAsia="Calibri"/>
                <w:bCs/>
                <w:color w:val="221E1F"/>
              </w:rPr>
            </w:pPr>
            <w:r w:rsidRPr="00450A56">
              <w:rPr>
                <w:rFonts w:ascii="Times New Roman Udm" w:eastAsia="Calibri" w:hAnsi="Times New Roman Udm" w:cs="Times New Roman Udm"/>
              </w:rPr>
              <w:t xml:space="preserve"> </w:t>
            </w:r>
            <w:r w:rsidRPr="00450A56">
              <w:rPr>
                <w:rFonts w:eastAsia="Calibri"/>
              </w:rPr>
              <w:t>Роман Валишин-  автор рассказов.  «Тодметъёс»</w:t>
            </w:r>
          </w:p>
          <w:p w:rsidR="00EF39F2" w:rsidRPr="00450A56" w:rsidRDefault="00EF39F2" w:rsidP="00183019">
            <w:pPr>
              <w:autoSpaceDE w:val="0"/>
              <w:autoSpaceDN w:val="0"/>
              <w:adjustRightInd w:val="0"/>
              <w:spacing w:line="201" w:lineRule="atLeast"/>
              <w:ind w:firstLine="360"/>
              <w:jc w:val="both"/>
              <w:rPr>
                <w:rFonts w:eastAsia="Calibri"/>
              </w:rPr>
            </w:pPr>
          </w:p>
        </w:tc>
        <w:tc>
          <w:tcPr>
            <w:tcW w:w="1701" w:type="dxa"/>
          </w:tcPr>
          <w:p w:rsidR="00EF39F2" w:rsidRPr="009033E8" w:rsidRDefault="00120EF0" w:rsidP="00317904">
            <w:pPr>
              <w:autoSpaceDE w:val="0"/>
              <w:autoSpaceDN w:val="0"/>
              <w:adjustRightInd w:val="0"/>
              <w:spacing w:line="201" w:lineRule="atLeast"/>
              <w:rPr>
                <w:rFonts w:ascii="Times New Roman Udm" w:eastAsia="Calibri" w:hAnsi="Times New Roman Udm" w:cs="Times New Roman Udm"/>
                <w:color w:val="221E1F"/>
                <w:u w:val="single"/>
                <w:lang w:val="en-US"/>
              </w:rPr>
            </w:pPr>
            <w:r>
              <w:rPr>
                <w:rFonts w:ascii="Times New Roman Udm" w:eastAsia="Calibri" w:hAnsi="Times New Roman Udm" w:cs="Times New Roman Udm"/>
                <w:color w:val="221E1F"/>
                <w:u w:val="single"/>
              </w:rPr>
              <w:t>3</w:t>
            </w:r>
            <w:r w:rsidR="00A61A5F" w:rsidRPr="00886BEF">
              <w:rPr>
                <w:rFonts w:ascii="Times New Roman Udm" w:eastAsia="Calibri" w:hAnsi="Times New Roman Udm" w:cs="Times New Roman Udm"/>
                <w:color w:val="221E1F"/>
                <w:u w:val="single"/>
              </w:rPr>
              <w:t>1</w:t>
            </w:r>
            <w:r w:rsidR="00036597" w:rsidRPr="00886BEF">
              <w:rPr>
                <w:rFonts w:ascii="Times New Roman Udm" w:eastAsia="Calibri" w:hAnsi="Times New Roman Udm" w:cs="Times New Roman Udm"/>
                <w:color w:val="221E1F"/>
                <w:u w:val="single"/>
              </w:rPr>
              <w:t>.</w:t>
            </w:r>
            <w:r w:rsidR="009033E8" w:rsidRPr="009033E8">
              <w:rPr>
                <w:rFonts w:ascii="Times New Roman Udm" w:eastAsia="Calibri" w:hAnsi="Times New Roman Udm" w:cs="Times New Roman Udm"/>
                <w:color w:val="221E1F"/>
                <w:u w:val="single"/>
              </w:rPr>
              <w:t>1</w:t>
            </w:r>
            <w:r w:rsidR="009033E8">
              <w:rPr>
                <w:rFonts w:ascii="Times New Roman Udm" w:eastAsia="Calibri" w:hAnsi="Times New Roman Udm" w:cs="Times New Roman Udm"/>
                <w:color w:val="221E1F"/>
                <w:u w:val="single"/>
                <w:lang w:val="en-US"/>
              </w:rPr>
              <w:t>2</w:t>
            </w:r>
          </w:p>
        </w:tc>
        <w:tc>
          <w:tcPr>
            <w:tcW w:w="6095" w:type="dxa"/>
          </w:tcPr>
          <w:p w:rsidR="00EF39F2" w:rsidRPr="00450A56" w:rsidRDefault="00EF39F2" w:rsidP="00317904">
            <w:pPr>
              <w:autoSpaceDE w:val="0"/>
              <w:autoSpaceDN w:val="0"/>
              <w:adjustRightInd w:val="0"/>
              <w:spacing w:line="201" w:lineRule="atLeast"/>
              <w:rPr>
                <w:rFonts w:ascii="Times New Roman Udm" w:eastAsia="Calibri" w:hAnsi="Times New Roman Udm" w:cs="Times New Roman Udm"/>
              </w:rPr>
            </w:pPr>
            <w:r w:rsidRPr="00450A56">
              <w:rPr>
                <w:rFonts w:ascii="Times New Roman Udm" w:eastAsia="Calibri" w:hAnsi="Times New Roman Udm" w:cs="Times New Roman Udm"/>
                <w:color w:val="221E1F"/>
              </w:rPr>
              <w:t>Рассказы «С</w:t>
            </w:r>
            <w:r w:rsidRPr="00450A56">
              <w:rPr>
                <w:rFonts w:ascii="Microsoft Sans Serif" w:eastAsia="Calibri" w:hAnsi="Microsoft Sans Serif" w:cs="Microsoft Sans Serif"/>
                <w:color w:val="221E1F"/>
              </w:rPr>
              <w:t>ӥ</w:t>
            </w:r>
            <w:r w:rsidRPr="00450A56">
              <w:rPr>
                <w:rFonts w:ascii="Times New Roman Udm" w:eastAsia="Calibri" w:hAnsi="Times New Roman Udm" w:cs="Times New Roman Udm"/>
                <w:color w:val="221E1F"/>
              </w:rPr>
              <w:t>зьыл куазен» (</w:t>
            </w:r>
            <w:proofErr w:type="gramStart"/>
            <w:r w:rsidRPr="00450A56">
              <w:rPr>
                <w:rFonts w:ascii="Times New Roman Udm" w:eastAsia="Calibri" w:hAnsi="Times New Roman Udm" w:cs="Times New Roman Udm"/>
                <w:color w:val="221E1F"/>
              </w:rPr>
              <w:t>В</w:t>
            </w:r>
            <w:proofErr w:type="gramEnd"/>
            <w:r w:rsidRPr="00450A56">
              <w:rPr>
                <w:rFonts w:ascii="Times New Roman Udm" w:eastAsia="Calibri" w:hAnsi="Times New Roman Udm" w:cs="Times New Roman Udm"/>
                <w:color w:val="221E1F"/>
              </w:rPr>
              <w:t xml:space="preserve"> осеннюю погоду), «Вальс».</w:t>
            </w:r>
          </w:p>
          <w:p w:rsidR="00EF39F2" w:rsidRPr="00450A56" w:rsidRDefault="00EF39F2" w:rsidP="00405111">
            <w:pPr>
              <w:autoSpaceDE w:val="0"/>
              <w:autoSpaceDN w:val="0"/>
              <w:adjustRightInd w:val="0"/>
              <w:spacing w:line="201" w:lineRule="atLeast"/>
              <w:rPr>
                <w:rFonts w:eastAsia="Calibri"/>
              </w:rPr>
            </w:pPr>
            <w:r w:rsidRPr="00450A56">
              <w:rPr>
                <w:bCs/>
                <w:color w:val="221E1F"/>
              </w:rPr>
              <w:t>Проблемы, конфликты Особенность сюжета, место деталя в рассказах</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Отзыв о прочитанном рассказе</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32</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F204F3">
            <w:pPr>
              <w:pStyle w:val="Pa12"/>
              <w:tabs>
                <w:tab w:val="left" w:pos="3544"/>
              </w:tabs>
              <w:autoSpaceDN w:val="0"/>
              <w:adjustRightInd w:val="0"/>
              <w:spacing w:before="100"/>
              <w:rPr>
                <w:b/>
                <w:color w:val="221E1F"/>
              </w:rPr>
            </w:pPr>
            <w:r w:rsidRPr="00450A56">
              <w:rPr>
                <w:b/>
                <w:color w:val="221E1F"/>
              </w:rPr>
              <w:t>Урок внеклассного чтения)</w:t>
            </w:r>
          </w:p>
          <w:p w:rsidR="00EF39F2" w:rsidRPr="00450A56" w:rsidRDefault="00EF39F2" w:rsidP="00025F79">
            <w:pPr>
              <w:pStyle w:val="Default"/>
              <w:tabs>
                <w:tab w:val="left" w:pos="3544"/>
              </w:tabs>
              <w:autoSpaceDN w:val="0"/>
              <w:adjustRightInd w:val="0"/>
              <w:spacing w:line="215" w:lineRule="atLeast"/>
              <w:rPr>
                <w:rFonts w:ascii="Times New Roman" w:hAnsi="Times New Roman" w:cs="Times New Roman"/>
              </w:rPr>
            </w:pPr>
            <w:r w:rsidRPr="00450A56">
              <w:rPr>
                <w:rFonts w:ascii="Times New Roman" w:hAnsi="Times New Roman" w:cs="Times New Roman"/>
              </w:rPr>
              <w:t>Роман Валишин</w:t>
            </w:r>
          </w:p>
          <w:p w:rsidR="00EF39F2" w:rsidRPr="00450A56" w:rsidRDefault="00EF39F2" w:rsidP="00025F79">
            <w:pPr>
              <w:pStyle w:val="Default"/>
              <w:tabs>
                <w:tab w:val="left" w:pos="3544"/>
              </w:tabs>
              <w:autoSpaceDN w:val="0"/>
              <w:adjustRightInd w:val="0"/>
              <w:spacing w:line="215" w:lineRule="atLeast"/>
              <w:rPr>
                <w:rFonts w:ascii="Times New Roman" w:hAnsi="Times New Roman" w:cs="Times New Roman"/>
              </w:rPr>
            </w:pPr>
            <w:r w:rsidRPr="00450A56">
              <w:rPr>
                <w:rFonts w:ascii="Times New Roman" w:hAnsi="Times New Roman" w:cs="Times New Roman"/>
              </w:rPr>
              <w:t>«Инвожо уйшоре но пиштэ»</w:t>
            </w:r>
          </w:p>
        </w:tc>
        <w:tc>
          <w:tcPr>
            <w:tcW w:w="1701" w:type="dxa"/>
          </w:tcPr>
          <w:p w:rsidR="00EF39F2" w:rsidRPr="00886BEF" w:rsidRDefault="00120EF0" w:rsidP="00120EF0">
            <w:pPr>
              <w:autoSpaceDE w:val="0"/>
              <w:autoSpaceDN w:val="0"/>
              <w:adjustRightInd w:val="0"/>
              <w:spacing w:line="201" w:lineRule="atLeast"/>
              <w:rPr>
                <w:rFonts w:eastAsia="Calibri"/>
                <w:u w:val="single"/>
              </w:rPr>
            </w:pPr>
            <w:r>
              <w:rPr>
                <w:rFonts w:eastAsia="Calibri"/>
                <w:u w:val="single"/>
              </w:rPr>
              <w:t>11.</w:t>
            </w:r>
            <w:r w:rsidR="00A61A5F" w:rsidRPr="00886BEF">
              <w:rPr>
                <w:rFonts w:eastAsia="Calibri"/>
                <w:u w:val="single"/>
              </w:rPr>
              <w:t>01</w:t>
            </w:r>
          </w:p>
        </w:tc>
        <w:tc>
          <w:tcPr>
            <w:tcW w:w="6095"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Образы героев и поднятые проблемы в повести</w:t>
            </w:r>
            <w:r w:rsidRPr="00450A56">
              <w:rPr>
                <w:color w:val="221E1F"/>
              </w:rPr>
              <w:t xml:space="preserve"> Психологизм, способы создания образов героев, система сюжета.</w:t>
            </w:r>
          </w:p>
        </w:tc>
        <w:tc>
          <w:tcPr>
            <w:tcW w:w="2126" w:type="dxa"/>
          </w:tcPr>
          <w:p w:rsidR="00EF39F2" w:rsidRPr="00450A56" w:rsidRDefault="00EF39F2" w:rsidP="00120EF0">
            <w:pPr>
              <w:autoSpaceDE w:val="0"/>
              <w:autoSpaceDN w:val="0"/>
              <w:adjustRightInd w:val="0"/>
              <w:spacing w:line="201" w:lineRule="atLeast"/>
              <w:rPr>
                <w:rFonts w:eastAsia="Calibri"/>
              </w:rPr>
            </w:pPr>
            <w:r w:rsidRPr="00450A56">
              <w:rPr>
                <w:rFonts w:eastAsia="Calibri"/>
              </w:rPr>
              <w:t>Мини-соч</w:t>
            </w:r>
            <w:r w:rsidR="00120EF0" w:rsidRPr="00450A56">
              <w:rPr>
                <w:rFonts w:eastAsia="Calibri"/>
              </w:rPr>
              <w:t>а</w:t>
            </w:r>
            <w:r w:rsidRPr="00450A56">
              <w:rPr>
                <w:rFonts w:eastAsia="Calibri"/>
              </w:rPr>
              <w:t>инение «Я и моя школ</w:t>
            </w:r>
            <w:r w:rsidR="00324FB1">
              <w:rPr>
                <w:rFonts w:eastAsia="Calibri"/>
              </w:rPr>
              <w:t>а</w:t>
            </w:r>
            <w:r w:rsidRPr="00450A56">
              <w:rPr>
                <w:rFonts w:eastAsia="Calibri"/>
              </w:rPr>
              <w:t>»</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33</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F204F3">
            <w:pPr>
              <w:pStyle w:val="Default"/>
              <w:tabs>
                <w:tab w:val="left" w:pos="3544"/>
              </w:tabs>
              <w:autoSpaceDN w:val="0"/>
              <w:adjustRightInd w:val="0"/>
              <w:spacing w:line="215" w:lineRule="atLeast"/>
              <w:rPr>
                <w:rFonts w:ascii="Times New Roman" w:hAnsi="Times New Roman" w:cs="Times New Roman"/>
              </w:rPr>
            </w:pPr>
            <w:r w:rsidRPr="00450A56">
              <w:rPr>
                <w:bCs/>
                <w:color w:val="221E1F"/>
              </w:rPr>
              <w:t>Пётр Поздеев -поэт и фольклорист.</w:t>
            </w:r>
            <w:r w:rsidRPr="00450A56">
              <w:rPr>
                <w:color w:val="auto"/>
              </w:rPr>
              <w:t xml:space="preserve"> </w:t>
            </w:r>
          </w:p>
        </w:tc>
        <w:tc>
          <w:tcPr>
            <w:tcW w:w="1701" w:type="dxa"/>
          </w:tcPr>
          <w:p w:rsidR="00EF39F2" w:rsidRPr="00450A56" w:rsidRDefault="00120EF0" w:rsidP="00B715BA">
            <w:pPr>
              <w:pStyle w:val="Pa30"/>
              <w:tabs>
                <w:tab w:val="left" w:pos="3544"/>
              </w:tabs>
              <w:spacing w:before="180"/>
              <w:rPr>
                <w:rFonts w:cs="Times New Roman Udm"/>
                <w:bCs/>
                <w:color w:val="221E1F"/>
              </w:rPr>
            </w:pPr>
            <w:r>
              <w:rPr>
                <w:rFonts w:cs="Times New Roman Udm"/>
                <w:bCs/>
                <w:color w:val="221E1F"/>
              </w:rPr>
              <w:t>14</w:t>
            </w:r>
            <w:r w:rsidR="00036597" w:rsidRPr="00450A56">
              <w:rPr>
                <w:rFonts w:cs="Times New Roman Udm"/>
                <w:bCs/>
                <w:color w:val="221E1F"/>
              </w:rPr>
              <w:t>.01</w:t>
            </w:r>
          </w:p>
        </w:tc>
        <w:tc>
          <w:tcPr>
            <w:tcW w:w="6095" w:type="dxa"/>
          </w:tcPr>
          <w:p w:rsidR="00EF39F2" w:rsidRPr="00450A56" w:rsidRDefault="00EF39F2" w:rsidP="00B715BA">
            <w:pPr>
              <w:pStyle w:val="Pa30"/>
              <w:tabs>
                <w:tab w:val="left" w:pos="3544"/>
              </w:tabs>
              <w:spacing w:before="180"/>
              <w:rPr>
                <w:rFonts w:cs="Times New Roman Udm"/>
                <w:bCs/>
                <w:color w:val="221E1F"/>
              </w:rPr>
            </w:pPr>
            <w:r w:rsidRPr="00450A56">
              <w:rPr>
                <w:rFonts w:cs="Times New Roman Udm"/>
                <w:b/>
                <w:bCs/>
                <w:color w:val="221E1F"/>
              </w:rPr>
              <w:t xml:space="preserve">Пётр Поздеев. </w:t>
            </w:r>
            <w:r w:rsidRPr="00450A56">
              <w:rPr>
                <w:rFonts w:cs="Times New Roman Udm"/>
                <w:bCs/>
                <w:color w:val="221E1F"/>
              </w:rPr>
              <w:t xml:space="preserve">Творчество </w:t>
            </w:r>
            <w:r w:rsidRPr="00450A56">
              <w:rPr>
                <w:rFonts w:ascii="Times New Roman" w:hAnsi="Times New Roman"/>
                <w:bCs/>
                <w:color w:val="221E1F"/>
              </w:rPr>
              <w:t>П. Поздеева как поэта и как фольклориста</w:t>
            </w:r>
            <w:r w:rsidRPr="00450A56">
              <w:rPr>
                <w:rFonts w:cs="Times New Roman Udm"/>
                <w:bCs/>
                <w:color w:val="221E1F"/>
              </w:rPr>
              <w:t xml:space="preserve"> Фольклорные мотивы в поэзии; образы, средства художественной изобразительности, создающие фольклорные мотивы. Стихи </w:t>
            </w:r>
            <w:r w:rsidRPr="00450A56">
              <w:rPr>
                <w:color w:val="221E1F"/>
              </w:rPr>
              <w:t>«</w:t>
            </w:r>
            <w:r w:rsidRPr="00450A56">
              <w:rPr>
                <w:color w:val="000000"/>
              </w:rPr>
              <w:t>Л</w:t>
            </w:r>
            <w:r w:rsidRPr="00450A56">
              <w:rPr>
                <w:color w:val="221E1F"/>
              </w:rPr>
              <w:t>уд вылын кезьыт т</w:t>
            </w:r>
            <w:r w:rsidRPr="00450A56">
              <w:rPr>
                <w:rFonts w:ascii="Microsoft Sans Serif" w:hAnsi="Microsoft Sans Serif" w:cs="Microsoft Sans Serif"/>
                <w:color w:val="221E1F"/>
              </w:rPr>
              <w:t>ӧ</w:t>
            </w:r>
            <w:r w:rsidRPr="00450A56">
              <w:rPr>
                <w:color w:val="221E1F"/>
              </w:rPr>
              <w:t>л пелляку…» «Буран», «Кыр</w:t>
            </w:r>
            <w:r w:rsidRPr="00450A56">
              <w:rPr>
                <w:rFonts w:ascii="Microsoft Sans Serif" w:hAnsi="Microsoft Sans Serif" w:cs="Microsoft Sans Serif"/>
                <w:color w:val="221E1F"/>
              </w:rPr>
              <w:t>ӟ</w:t>
            </w:r>
            <w:r w:rsidRPr="00450A56">
              <w:rPr>
                <w:color w:val="221E1F"/>
              </w:rPr>
              <w:t xml:space="preserve">а, </w:t>
            </w:r>
            <w:r w:rsidRPr="00450A56">
              <w:rPr>
                <w:color w:val="221E1F"/>
              </w:rPr>
              <w:lastRenderedPageBreak/>
              <w:t>у</w:t>
            </w:r>
            <w:r w:rsidRPr="00450A56">
              <w:rPr>
                <w:rFonts w:ascii="Microsoft Sans Serif" w:hAnsi="Microsoft Sans Serif" w:cs="Microsoft Sans Serif"/>
                <w:color w:val="221E1F"/>
              </w:rPr>
              <w:t>ӵ</w:t>
            </w:r>
            <w:r w:rsidRPr="00450A56">
              <w:rPr>
                <w:color w:val="221E1F"/>
              </w:rPr>
              <w:t>ы</w:t>
            </w:r>
            <w:proofErr w:type="gramStart"/>
            <w:r w:rsidRPr="00450A56">
              <w:rPr>
                <w:color w:val="221E1F"/>
              </w:rPr>
              <w:t>!»«</w:t>
            </w:r>
            <w:proofErr w:type="gramEnd"/>
            <w:r w:rsidRPr="00450A56">
              <w:rPr>
                <w:color w:val="221E1F"/>
              </w:rPr>
              <w:t>Палэзьвай».</w:t>
            </w:r>
          </w:p>
          <w:p w:rsidR="00EF39F2" w:rsidRPr="00450A56" w:rsidRDefault="00EF39F2" w:rsidP="00F204F3">
            <w:pPr>
              <w:autoSpaceDE w:val="0"/>
              <w:autoSpaceDN w:val="0"/>
              <w:adjustRightInd w:val="0"/>
              <w:spacing w:line="201" w:lineRule="atLeast"/>
              <w:rPr>
                <w:rFonts w:eastAsia="Calibri"/>
              </w:rPr>
            </w:pPr>
            <w:r w:rsidRPr="00450A56">
              <w:t xml:space="preserve"> «Кизиськом, кизиськом ми чабей…»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lastRenderedPageBreak/>
              <w:t>Стр. 275 учебника- ответы на 2,3 вопросы</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34</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12"/>
              <w:tabs>
                <w:tab w:val="left" w:pos="3544"/>
              </w:tabs>
              <w:autoSpaceDN w:val="0"/>
              <w:adjustRightInd w:val="0"/>
              <w:spacing w:before="100"/>
              <w:ind w:firstLine="360"/>
              <w:rPr>
                <w:b/>
                <w:color w:val="221E1F"/>
              </w:rPr>
            </w:pPr>
            <w:r w:rsidRPr="00450A56">
              <w:rPr>
                <w:b/>
                <w:color w:val="221E1F"/>
              </w:rPr>
              <w:t>Урок внеклассного чтения)</w:t>
            </w:r>
          </w:p>
          <w:p w:rsidR="00EF39F2" w:rsidRPr="00450A56" w:rsidRDefault="00EF39F2" w:rsidP="00B715BA">
            <w:pPr>
              <w:pStyle w:val="Pa12"/>
              <w:tabs>
                <w:tab w:val="left" w:pos="3544"/>
              </w:tabs>
              <w:autoSpaceDN w:val="0"/>
              <w:adjustRightInd w:val="0"/>
              <w:spacing w:before="100"/>
              <w:ind w:firstLine="360"/>
              <w:rPr>
                <w:rFonts w:ascii="Times New Roman" w:hAnsi="Times New Roman" w:cs="Times New Roman"/>
              </w:rPr>
            </w:pPr>
            <w:r w:rsidRPr="00450A56">
              <w:rPr>
                <w:color w:val="221E1F"/>
              </w:rPr>
              <w:t xml:space="preserve"> Сборник «Жингырты, удмурт кыр</w:t>
            </w:r>
            <w:r w:rsidRPr="00450A56">
              <w:rPr>
                <w:rFonts w:hAnsi="Microsoft Sans Serif"/>
                <w:color w:val="221E1F"/>
              </w:rPr>
              <w:t>ӟ</w:t>
            </w:r>
            <w:r w:rsidRPr="00450A56">
              <w:rPr>
                <w:color w:val="221E1F"/>
              </w:rPr>
              <w:t>ан!»</w:t>
            </w:r>
          </w:p>
        </w:tc>
        <w:tc>
          <w:tcPr>
            <w:tcW w:w="1701" w:type="dxa"/>
          </w:tcPr>
          <w:p w:rsidR="00EF39F2" w:rsidRPr="00450A56" w:rsidRDefault="00120EF0" w:rsidP="00120EF0">
            <w:pPr>
              <w:autoSpaceDE w:val="0"/>
              <w:autoSpaceDN w:val="0"/>
              <w:adjustRightInd w:val="0"/>
              <w:spacing w:line="201" w:lineRule="atLeast"/>
              <w:rPr>
                <w:color w:val="221E1F"/>
              </w:rPr>
            </w:pPr>
            <w:r>
              <w:rPr>
                <w:color w:val="221E1F"/>
              </w:rPr>
              <w:t>18.</w:t>
            </w:r>
            <w:r w:rsidR="00036597" w:rsidRPr="00450A56">
              <w:rPr>
                <w:color w:val="221E1F"/>
              </w:rPr>
              <w:t>01</w:t>
            </w:r>
          </w:p>
        </w:tc>
        <w:tc>
          <w:tcPr>
            <w:tcW w:w="6095" w:type="dxa"/>
          </w:tcPr>
          <w:p w:rsidR="00EF39F2" w:rsidRPr="00450A56" w:rsidRDefault="00EF39F2" w:rsidP="00B715BA">
            <w:pPr>
              <w:autoSpaceDE w:val="0"/>
              <w:autoSpaceDN w:val="0"/>
              <w:adjustRightInd w:val="0"/>
              <w:spacing w:line="201" w:lineRule="atLeast"/>
              <w:rPr>
                <w:color w:val="221E1F"/>
              </w:rPr>
            </w:pPr>
            <w:r w:rsidRPr="00450A56">
              <w:rPr>
                <w:color w:val="221E1F"/>
              </w:rPr>
              <w:t>Работа Петра Поздеева над созданием сборника песен «Жингырты, удмурт кыр</w:t>
            </w:r>
            <w:r w:rsidRPr="00450A56">
              <w:rPr>
                <w:rFonts w:hAnsi="Microsoft Sans Serif"/>
                <w:color w:val="221E1F"/>
              </w:rPr>
              <w:t>ӟ</w:t>
            </w:r>
            <w:r w:rsidRPr="00450A56">
              <w:rPr>
                <w:color w:val="221E1F"/>
              </w:rPr>
              <w:t>ан!» (Звени, удмуртская песня!).</w:t>
            </w:r>
          </w:p>
          <w:p w:rsidR="00EF39F2" w:rsidRPr="00450A56" w:rsidRDefault="00EF39F2" w:rsidP="00B715BA">
            <w:pPr>
              <w:autoSpaceDE w:val="0"/>
              <w:autoSpaceDN w:val="0"/>
              <w:adjustRightInd w:val="0"/>
              <w:spacing w:line="201" w:lineRule="atLeast"/>
              <w:rPr>
                <w:rFonts w:eastAsia="Calibri"/>
              </w:rPr>
            </w:pPr>
            <w:r w:rsidRPr="00450A56">
              <w:rPr>
                <w:color w:val="221E1F"/>
              </w:rPr>
              <w:t>Игра «Угадай мелодию»</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Устное выступление на тему «</w:t>
            </w:r>
            <w:r w:rsidRPr="00450A56">
              <w:rPr>
                <w:rFonts w:eastAsia="Calibri"/>
                <w:color w:val="221E1F"/>
              </w:rPr>
              <w:t>Сборник песен «Жингырты, удмурт кыр</w:t>
            </w:r>
            <w:r w:rsidRPr="00450A56">
              <w:rPr>
                <w:rFonts w:eastAsia="Calibri" w:hAnsi="Microsoft Sans Serif"/>
                <w:color w:val="221E1F"/>
              </w:rPr>
              <w:t>ӟ</w:t>
            </w:r>
            <w:r w:rsidRPr="00450A56">
              <w:rPr>
                <w:rFonts w:eastAsia="Calibri"/>
                <w:color w:val="221E1F"/>
              </w:rPr>
              <w:t>ан!»</w:t>
            </w:r>
            <w:r w:rsidRPr="00450A56">
              <w:rPr>
                <w:rFonts w:eastAsia="Calibri"/>
              </w:rPr>
              <w:t>»</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35</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12"/>
              <w:tabs>
                <w:tab w:val="left" w:pos="3544"/>
              </w:tabs>
              <w:autoSpaceDN w:val="0"/>
              <w:adjustRightInd w:val="0"/>
              <w:spacing w:before="100"/>
              <w:rPr>
                <w:rFonts w:ascii="Times New Roman" w:hAnsi="Times New Roman" w:cs="Times New Roman"/>
              </w:rPr>
            </w:pPr>
            <w:r w:rsidRPr="00450A56">
              <w:t>Повесть Петра Чернова «Казак воргорон»</w:t>
            </w:r>
          </w:p>
        </w:tc>
        <w:tc>
          <w:tcPr>
            <w:tcW w:w="1701" w:type="dxa"/>
          </w:tcPr>
          <w:p w:rsidR="00EF39F2" w:rsidRPr="00450A56" w:rsidRDefault="00120EF0" w:rsidP="00F204F3">
            <w:pPr>
              <w:autoSpaceDE w:val="0"/>
              <w:autoSpaceDN w:val="0"/>
              <w:adjustRightInd w:val="0"/>
              <w:spacing w:line="201" w:lineRule="atLeast"/>
              <w:rPr>
                <w:bCs/>
              </w:rPr>
            </w:pPr>
            <w:r>
              <w:rPr>
                <w:bCs/>
              </w:rPr>
              <w:t>21</w:t>
            </w:r>
            <w:r w:rsidR="00036597" w:rsidRPr="00450A56">
              <w:rPr>
                <w:bCs/>
              </w:rPr>
              <w:t>.01</w:t>
            </w:r>
          </w:p>
        </w:tc>
        <w:tc>
          <w:tcPr>
            <w:tcW w:w="6095" w:type="dxa"/>
          </w:tcPr>
          <w:p w:rsidR="00EF39F2" w:rsidRPr="00450A56" w:rsidRDefault="00EF39F2" w:rsidP="00F204F3">
            <w:pPr>
              <w:autoSpaceDE w:val="0"/>
              <w:autoSpaceDN w:val="0"/>
              <w:adjustRightInd w:val="0"/>
              <w:spacing w:line="201" w:lineRule="atLeast"/>
              <w:rPr>
                <w:rFonts w:eastAsia="Calibri"/>
              </w:rPr>
            </w:pPr>
            <w:r w:rsidRPr="00450A56">
              <w:rPr>
                <w:bCs/>
              </w:rPr>
              <w:t>Пётр Чернов.</w:t>
            </w:r>
            <w:r w:rsidRPr="00450A56">
              <w:rPr>
                <w:b/>
                <w:bCs/>
              </w:rPr>
              <w:t xml:space="preserve"> </w:t>
            </w:r>
            <w:r w:rsidRPr="00450A56">
              <w:t xml:space="preserve">Взгляд на мир глазами писателя и публициста. Место автобиографизма в художественных произведениях, изображение в повестях удмуртской ментальности и удмуртской деревни. Желание разобраться во внутреннем мире мужчины в повести </w:t>
            </w:r>
            <w:r w:rsidRPr="00450A56">
              <w:rPr>
                <w:color w:val="221E1F"/>
              </w:rPr>
              <w:t xml:space="preserve">«Казак воргорон»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Стр. 276-280, устный рассказ</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36</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CF29EF" w:rsidP="00B715BA">
            <w:pPr>
              <w:autoSpaceDE w:val="0"/>
              <w:autoSpaceDN w:val="0"/>
              <w:adjustRightInd w:val="0"/>
              <w:spacing w:line="201" w:lineRule="atLeast"/>
              <w:rPr>
                <w:rFonts w:eastAsia="Calibri"/>
              </w:rPr>
            </w:pPr>
            <w:r w:rsidRPr="00450A56">
              <w:rPr>
                <w:rFonts w:eastAsia="Calibri"/>
              </w:rPr>
              <w:t>Урок-мастерская</w:t>
            </w:r>
            <w:r w:rsidR="00EF39F2" w:rsidRPr="00450A56">
              <w:rPr>
                <w:rFonts w:eastAsia="Calibri"/>
              </w:rPr>
              <w:t xml:space="preserve"> «Дор»</w:t>
            </w:r>
          </w:p>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 по повести П.Чернова «Дор»</w:t>
            </w:r>
          </w:p>
        </w:tc>
        <w:tc>
          <w:tcPr>
            <w:tcW w:w="1701" w:type="dxa"/>
          </w:tcPr>
          <w:p w:rsidR="00EF39F2" w:rsidRPr="00450A56" w:rsidRDefault="00120EF0" w:rsidP="00B715BA">
            <w:pPr>
              <w:autoSpaceDE w:val="0"/>
              <w:autoSpaceDN w:val="0"/>
              <w:adjustRightInd w:val="0"/>
              <w:spacing w:line="201" w:lineRule="atLeast"/>
              <w:rPr>
                <w:rFonts w:eastAsia="Calibri"/>
              </w:rPr>
            </w:pPr>
            <w:r>
              <w:rPr>
                <w:rFonts w:eastAsia="Calibri"/>
              </w:rPr>
              <w:t>25</w:t>
            </w:r>
            <w:r w:rsidR="00036597" w:rsidRPr="00450A56">
              <w:rPr>
                <w:rFonts w:eastAsia="Calibri"/>
              </w:rPr>
              <w:t>.01</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Повести «Дор» (Родной край),</w:t>
            </w:r>
            <w:r w:rsidRPr="00450A56">
              <w:rPr>
                <w:rFonts w:eastAsia="Calibri"/>
                <w:color w:val="221E1F"/>
              </w:rPr>
              <w:t xml:space="preserve"> «</w:t>
            </w:r>
            <w:r w:rsidRPr="00450A56">
              <w:rPr>
                <w:rFonts w:eastAsia="Calibri" w:hAnsi="Microsoft Sans Serif"/>
                <w:color w:val="221E1F"/>
              </w:rPr>
              <w:t>Ӧ</w:t>
            </w:r>
            <w:r w:rsidRPr="00450A56">
              <w:rPr>
                <w:rFonts w:eastAsia="Calibri"/>
                <w:color w:val="221E1F"/>
              </w:rPr>
              <w:t>тем куно» (Званый гость).</w:t>
            </w:r>
            <w:r w:rsidRPr="00450A56">
              <w:rPr>
                <w:rFonts w:ascii="Times New Roman Udm" w:eastAsia="Calibri" w:hAnsi="Times New Roman Udm"/>
              </w:rPr>
              <w:t xml:space="preserve"> </w:t>
            </w:r>
            <w:r w:rsidRPr="00450A56">
              <w:rPr>
                <w:rFonts w:eastAsia="Calibri"/>
              </w:rPr>
              <w:t>Изображение в повестях удмуртской ментальности и удмуртской деревни. Желание разобраться во внутреннем мире героев</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Устные высказывания по вопросам</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37</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b/>
              </w:rPr>
            </w:pPr>
            <w:r w:rsidRPr="00450A56">
              <w:rPr>
                <w:rFonts w:eastAsia="Calibri"/>
                <w:b/>
              </w:rPr>
              <w:t>Урок внеклассного чтения</w:t>
            </w:r>
          </w:p>
          <w:p w:rsidR="00EF39F2" w:rsidRPr="00450A56" w:rsidRDefault="00EF39F2" w:rsidP="00B715BA">
            <w:pPr>
              <w:autoSpaceDE w:val="0"/>
              <w:autoSpaceDN w:val="0"/>
              <w:adjustRightInd w:val="0"/>
              <w:spacing w:line="201" w:lineRule="atLeast"/>
              <w:rPr>
                <w:rFonts w:eastAsia="Calibri"/>
              </w:rPr>
            </w:pPr>
            <w:r w:rsidRPr="00450A56">
              <w:rPr>
                <w:rFonts w:eastAsia="Calibri"/>
              </w:rPr>
              <w:t>П.Чернов-очеркист</w:t>
            </w:r>
          </w:p>
          <w:p w:rsidR="00EF39F2" w:rsidRPr="00450A56" w:rsidRDefault="00EF39F2" w:rsidP="00B715BA">
            <w:pPr>
              <w:autoSpaceDE w:val="0"/>
              <w:autoSpaceDN w:val="0"/>
              <w:adjustRightInd w:val="0"/>
              <w:spacing w:line="201" w:lineRule="atLeast"/>
              <w:rPr>
                <w:rFonts w:eastAsia="Calibri"/>
              </w:rPr>
            </w:pPr>
            <w:r w:rsidRPr="00450A56">
              <w:rPr>
                <w:rFonts w:eastAsia="Calibri"/>
              </w:rPr>
              <w:t>«Атай музъем»</w:t>
            </w:r>
          </w:p>
        </w:tc>
        <w:tc>
          <w:tcPr>
            <w:tcW w:w="1701" w:type="dxa"/>
          </w:tcPr>
          <w:p w:rsidR="00EF39F2" w:rsidRPr="00450A56" w:rsidRDefault="0010482F" w:rsidP="0010482F">
            <w:pPr>
              <w:autoSpaceDE w:val="0"/>
              <w:autoSpaceDN w:val="0"/>
              <w:adjustRightInd w:val="0"/>
              <w:spacing w:line="201" w:lineRule="atLeast"/>
              <w:rPr>
                <w:rFonts w:eastAsia="Calibri"/>
              </w:rPr>
            </w:pPr>
            <w:r>
              <w:rPr>
                <w:rFonts w:eastAsia="Calibri"/>
              </w:rPr>
              <w:t>28.</w:t>
            </w:r>
            <w:r w:rsidR="00036597" w:rsidRPr="00450A56">
              <w:rPr>
                <w:rFonts w:eastAsia="Calibri"/>
              </w:rPr>
              <w:t>01</w:t>
            </w:r>
          </w:p>
        </w:tc>
        <w:tc>
          <w:tcPr>
            <w:tcW w:w="6095" w:type="dxa"/>
          </w:tcPr>
          <w:p w:rsidR="00EF39F2" w:rsidRPr="00450A56" w:rsidRDefault="00EF39F2" w:rsidP="00B715BA">
            <w:pPr>
              <w:autoSpaceDE w:val="0"/>
              <w:autoSpaceDN w:val="0"/>
              <w:adjustRightInd w:val="0"/>
              <w:spacing w:line="201" w:lineRule="atLeast"/>
              <w:rPr>
                <w:rFonts w:eastAsia="Calibri"/>
              </w:rPr>
            </w:pPr>
          </w:p>
        </w:tc>
        <w:tc>
          <w:tcPr>
            <w:tcW w:w="2126" w:type="dxa"/>
          </w:tcPr>
          <w:p w:rsidR="00EF39F2" w:rsidRPr="00450A56" w:rsidRDefault="00EF39F2" w:rsidP="00EE2BEC">
            <w:pPr>
              <w:autoSpaceDE w:val="0"/>
              <w:autoSpaceDN w:val="0"/>
              <w:adjustRightInd w:val="0"/>
              <w:spacing w:line="201" w:lineRule="atLeast"/>
              <w:rPr>
                <w:rFonts w:eastAsia="Calibri"/>
              </w:rPr>
            </w:pPr>
            <w:r w:rsidRPr="00450A56">
              <w:rPr>
                <w:rFonts w:eastAsia="Calibri"/>
              </w:rPr>
              <w:t>Подготовить вопросы</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38</w:t>
            </w:r>
          </w:p>
        </w:tc>
        <w:tc>
          <w:tcPr>
            <w:tcW w:w="1410" w:type="dxa"/>
          </w:tcPr>
          <w:p w:rsidR="00EF39F2" w:rsidRPr="00450A56" w:rsidRDefault="00EF39F2" w:rsidP="00560CAC">
            <w:pPr>
              <w:autoSpaceDE w:val="0"/>
              <w:autoSpaceDN w:val="0"/>
              <w:adjustRightInd w:val="0"/>
              <w:spacing w:line="201" w:lineRule="atLeast"/>
              <w:rPr>
                <w:rFonts w:eastAsia="Calibri"/>
              </w:rPr>
            </w:pPr>
            <w:r w:rsidRPr="00450A56">
              <w:rPr>
                <w:rFonts w:eastAsia="Calibri"/>
                <w:color w:val="221E1F"/>
              </w:rPr>
              <w:t xml:space="preserve"> </w:t>
            </w:r>
          </w:p>
        </w:tc>
        <w:tc>
          <w:tcPr>
            <w:tcW w:w="2410" w:type="dxa"/>
          </w:tcPr>
          <w:p w:rsidR="00EF39F2" w:rsidRPr="00450A56" w:rsidRDefault="00EF39F2" w:rsidP="00B715BA">
            <w:pPr>
              <w:pStyle w:val="Pa12"/>
              <w:tabs>
                <w:tab w:val="left" w:pos="3544"/>
              </w:tabs>
              <w:autoSpaceDN w:val="0"/>
              <w:adjustRightInd w:val="0"/>
              <w:spacing w:before="100"/>
              <w:rPr>
                <w:rFonts w:ascii="Times New Roman" w:hAnsi="Times New Roman" w:cs="Times New Roman"/>
              </w:rPr>
            </w:pPr>
            <w:r w:rsidRPr="00450A56">
              <w:rPr>
                <w:bCs/>
                <w:color w:val="221E1F"/>
              </w:rPr>
              <w:t xml:space="preserve">Анатолий Уваров - </w:t>
            </w:r>
            <w:r w:rsidRPr="00450A56">
              <w:rPr>
                <w:color w:val="221E1F"/>
              </w:rPr>
              <w:t>учёный, поэт- сатирик</w:t>
            </w:r>
          </w:p>
        </w:tc>
        <w:tc>
          <w:tcPr>
            <w:tcW w:w="1701" w:type="dxa"/>
          </w:tcPr>
          <w:p w:rsidR="00EF39F2" w:rsidRPr="00450A56" w:rsidRDefault="0010482F" w:rsidP="00F204F3">
            <w:pPr>
              <w:autoSpaceDE w:val="0"/>
              <w:autoSpaceDN w:val="0"/>
              <w:adjustRightInd w:val="0"/>
              <w:spacing w:line="201" w:lineRule="atLeast"/>
              <w:rPr>
                <w:bCs/>
                <w:color w:val="221E1F"/>
              </w:rPr>
            </w:pPr>
            <w:r>
              <w:rPr>
                <w:bCs/>
                <w:color w:val="221E1F"/>
              </w:rPr>
              <w:t>01</w:t>
            </w:r>
            <w:r w:rsidR="00036597" w:rsidRPr="00450A56">
              <w:rPr>
                <w:bCs/>
                <w:color w:val="221E1F"/>
              </w:rPr>
              <w:t>.0</w:t>
            </w:r>
            <w:r>
              <w:rPr>
                <w:bCs/>
                <w:color w:val="221E1F"/>
              </w:rPr>
              <w:t>2</w:t>
            </w:r>
          </w:p>
        </w:tc>
        <w:tc>
          <w:tcPr>
            <w:tcW w:w="6095" w:type="dxa"/>
          </w:tcPr>
          <w:p w:rsidR="00EF39F2" w:rsidRPr="00450A56" w:rsidRDefault="00EF39F2" w:rsidP="00F204F3">
            <w:pPr>
              <w:autoSpaceDE w:val="0"/>
              <w:autoSpaceDN w:val="0"/>
              <w:adjustRightInd w:val="0"/>
              <w:spacing w:line="201" w:lineRule="atLeast"/>
              <w:rPr>
                <w:rFonts w:eastAsia="Calibri"/>
              </w:rPr>
            </w:pPr>
            <w:r w:rsidRPr="00450A56">
              <w:rPr>
                <w:bCs/>
                <w:color w:val="221E1F"/>
              </w:rPr>
              <w:t xml:space="preserve">Анатолий Уваров. </w:t>
            </w:r>
            <w:r w:rsidRPr="00450A56">
              <w:rPr>
                <w:color w:val="221E1F"/>
              </w:rPr>
              <w:t xml:space="preserve">Учёный, изучающий удмуртскую сатиру, поэт-  продолжатель удмуртской сатиры. Поэтика сатирических стихов.  Стихи </w:t>
            </w:r>
            <w:r w:rsidRPr="00450A56">
              <w:rPr>
                <w:b/>
                <w:color w:val="221E1F"/>
              </w:rPr>
              <w:t>«</w:t>
            </w:r>
            <w:r w:rsidRPr="00450A56">
              <w:rPr>
                <w:b/>
                <w:color w:val="000000"/>
              </w:rPr>
              <w:t>Л</w:t>
            </w:r>
            <w:r w:rsidRPr="00450A56">
              <w:rPr>
                <w:b/>
                <w:color w:val="221E1F"/>
              </w:rPr>
              <w:t>ашман Петыр»,</w:t>
            </w:r>
            <w:r w:rsidRPr="00450A56">
              <w:rPr>
                <w:color w:val="221E1F"/>
              </w:rPr>
              <w:t xml:space="preserve"> </w:t>
            </w:r>
            <w:r w:rsidRPr="00450A56">
              <w:rPr>
                <w:b/>
                <w:color w:val="221E1F"/>
              </w:rPr>
              <w:t>«</w:t>
            </w:r>
            <w:proofErr w:type="gramStart"/>
            <w:r w:rsidRPr="00450A56">
              <w:rPr>
                <w:b/>
                <w:color w:val="221E1F"/>
              </w:rPr>
              <w:t>Ул</w:t>
            </w:r>
            <w:r w:rsidRPr="00450A56">
              <w:rPr>
                <w:rFonts w:ascii="Microsoft Sans Serif" w:hAnsi="Microsoft Sans Serif" w:cs="Microsoft Sans Serif"/>
                <w:b/>
                <w:color w:val="221E1F"/>
              </w:rPr>
              <w:t>ӥ</w:t>
            </w:r>
            <w:r w:rsidRPr="00450A56">
              <w:rPr>
                <w:b/>
                <w:color w:val="221E1F"/>
              </w:rPr>
              <w:t>ын</w:t>
            </w:r>
            <w:proofErr w:type="gramEnd"/>
            <w:r w:rsidRPr="00450A56">
              <w:rPr>
                <w:b/>
                <w:color w:val="221E1F"/>
              </w:rPr>
              <w:t xml:space="preserve"> но выл</w:t>
            </w:r>
            <w:r w:rsidRPr="00450A56">
              <w:rPr>
                <w:rFonts w:ascii="Microsoft Sans Serif" w:hAnsi="Microsoft Sans Serif" w:cs="Microsoft Sans Serif"/>
                <w:b/>
                <w:color w:val="221E1F"/>
              </w:rPr>
              <w:t>ӥ</w:t>
            </w:r>
            <w:r w:rsidRPr="00450A56">
              <w:rPr>
                <w:b/>
                <w:color w:val="221E1F"/>
              </w:rPr>
              <w:t>ын»</w:t>
            </w:r>
            <w:r w:rsidRPr="00450A56">
              <w:rPr>
                <w:color w:val="221E1F"/>
              </w:rPr>
              <w:t xml:space="preserve"> </w:t>
            </w:r>
            <w:r w:rsidRPr="00450A56">
              <w:rPr>
                <w:b/>
                <w:color w:val="221E1F"/>
              </w:rPr>
              <w:t xml:space="preserve">«Ма гинэ мон </w:t>
            </w:r>
            <w:r w:rsidRPr="00450A56">
              <w:rPr>
                <w:rFonts w:ascii="Microsoft Sans Serif" w:hAnsi="Microsoft Sans Serif" w:cs="Microsoft Sans Serif"/>
                <w:b/>
                <w:color w:val="221E1F"/>
              </w:rPr>
              <w:t>ӧ</w:t>
            </w:r>
            <w:r w:rsidRPr="00450A56">
              <w:rPr>
                <w:b/>
                <w:color w:val="221E1F"/>
              </w:rPr>
              <w:t>й кыл…»</w:t>
            </w:r>
            <w:r w:rsidRPr="00450A56">
              <w:rPr>
                <w:color w:val="221E1F"/>
              </w:rPr>
              <w:t xml:space="preserve">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Устный рассказ по теме: «</w:t>
            </w:r>
            <w:r w:rsidRPr="00450A56">
              <w:rPr>
                <w:rFonts w:eastAsia="Calibri"/>
                <w:bCs/>
                <w:color w:val="221E1F"/>
              </w:rPr>
              <w:t xml:space="preserve">Анатолий Уваров - </w:t>
            </w:r>
            <w:r w:rsidRPr="00450A56">
              <w:rPr>
                <w:rFonts w:eastAsia="Calibri"/>
                <w:color w:val="221E1F"/>
              </w:rPr>
              <w:t>учёный, поэт- сатирик</w:t>
            </w:r>
            <w:r w:rsidRPr="00450A56">
              <w:rPr>
                <w:rFonts w:eastAsia="Calibri"/>
              </w:rPr>
              <w:t>»</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39</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036597">
            <w:pPr>
              <w:pStyle w:val="Pa4"/>
              <w:tabs>
                <w:tab w:val="left" w:pos="3544"/>
              </w:tabs>
              <w:autoSpaceDN w:val="0"/>
              <w:adjustRightInd w:val="0"/>
              <w:rPr>
                <w:rFonts w:ascii="Times New Roman" w:hAnsi="Times New Roman" w:cs="Times New Roman"/>
              </w:rPr>
            </w:pPr>
            <w:r w:rsidRPr="00450A56">
              <w:rPr>
                <w:color w:val="221E1F"/>
              </w:rPr>
              <w:t>Особенности гражданской лирики Анатолия Уварова</w:t>
            </w:r>
          </w:p>
        </w:tc>
        <w:tc>
          <w:tcPr>
            <w:tcW w:w="1701" w:type="dxa"/>
          </w:tcPr>
          <w:p w:rsidR="00EF39F2" w:rsidRPr="00450A56" w:rsidRDefault="0010482F" w:rsidP="00B715BA">
            <w:pPr>
              <w:autoSpaceDE w:val="0"/>
              <w:autoSpaceDN w:val="0"/>
              <w:adjustRightInd w:val="0"/>
              <w:spacing w:line="201" w:lineRule="atLeast"/>
              <w:rPr>
                <w:color w:val="221E1F"/>
              </w:rPr>
            </w:pPr>
            <w:r>
              <w:rPr>
                <w:color w:val="221E1F"/>
              </w:rPr>
              <w:t>04</w:t>
            </w:r>
            <w:r w:rsidR="00036597" w:rsidRPr="00450A56">
              <w:rPr>
                <w:color w:val="221E1F"/>
              </w:rPr>
              <w:t>.0</w:t>
            </w:r>
            <w:r>
              <w:rPr>
                <w:color w:val="221E1F"/>
              </w:rPr>
              <w:t>2</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color w:val="221E1F"/>
              </w:rPr>
              <w:t>Стихи «Уть, Инмаре» (Сохрани, Господь), «Выжые» (Мои корни).</w:t>
            </w:r>
          </w:p>
        </w:tc>
        <w:tc>
          <w:tcPr>
            <w:tcW w:w="2126" w:type="dxa"/>
          </w:tcPr>
          <w:p w:rsidR="00EF39F2" w:rsidRPr="00450A56" w:rsidRDefault="00EF39F2" w:rsidP="0097616A">
            <w:pPr>
              <w:autoSpaceDE w:val="0"/>
              <w:autoSpaceDN w:val="0"/>
              <w:adjustRightInd w:val="0"/>
              <w:spacing w:line="201" w:lineRule="atLeast"/>
              <w:rPr>
                <w:rFonts w:eastAsia="Calibri"/>
              </w:rPr>
            </w:pPr>
            <w:r w:rsidRPr="00450A56">
              <w:rPr>
                <w:rFonts w:eastAsia="Calibri"/>
              </w:rPr>
              <w:t xml:space="preserve">Устный анализ стихотворений </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40</w:t>
            </w:r>
          </w:p>
        </w:tc>
        <w:tc>
          <w:tcPr>
            <w:tcW w:w="1410" w:type="dxa"/>
          </w:tcPr>
          <w:p w:rsidR="00EF39F2" w:rsidRPr="00450A56" w:rsidRDefault="00EF39F2" w:rsidP="00560CAC">
            <w:pPr>
              <w:autoSpaceDE w:val="0"/>
              <w:autoSpaceDN w:val="0"/>
              <w:adjustRightInd w:val="0"/>
              <w:spacing w:line="201" w:lineRule="atLeast"/>
              <w:rPr>
                <w:rFonts w:eastAsia="Calibri"/>
              </w:rPr>
            </w:pPr>
          </w:p>
        </w:tc>
        <w:tc>
          <w:tcPr>
            <w:tcW w:w="2410" w:type="dxa"/>
          </w:tcPr>
          <w:p w:rsidR="00EF39F2" w:rsidRPr="00450A56" w:rsidRDefault="00EF39F2" w:rsidP="00B715BA">
            <w:pPr>
              <w:pStyle w:val="Pa12"/>
              <w:tabs>
                <w:tab w:val="left" w:pos="3544"/>
              </w:tabs>
              <w:autoSpaceDN w:val="0"/>
              <w:adjustRightInd w:val="0"/>
              <w:spacing w:before="100"/>
              <w:rPr>
                <w:rFonts w:ascii="Times New Roman" w:hAnsi="Times New Roman" w:cs="Times New Roman"/>
              </w:rPr>
            </w:pPr>
            <w:r w:rsidRPr="00450A56">
              <w:t xml:space="preserve">Егор Загребин. Пейзажные зарисовки </w:t>
            </w:r>
          </w:p>
        </w:tc>
        <w:tc>
          <w:tcPr>
            <w:tcW w:w="1701" w:type="dxa"/>
          </w:tcPr>
          <w:p w:rsidR="00EF39F2" w:rsidRPr="00450A56" w:rsidRDefault="0010482F" w:rsidP="00B715BA">
            <w:pPr>
              <w:autoSpaceDE w:val="0"/>
              <w:autoSpaceDN w:val="0"/>
              <w:adjustRightInd w:val="0"/>
              <w:spacing w:line="201" w:lineRule="atLeast"/>
              <w:rPr>
                <w:bCs/>
                <w:color w:val="221E1F"/>
              </w:rPr>
            </w:pPr>
            <w:r>
              <w:rPr>
                <w:bCs/>
                <w:color w:val="221E1F"/>
              </w:rPr>
              <w:t>08</w:t>
            </w:r>
            <w:r w:rsidR="00036597" w:rsidRPr="00450A56">
              <w:rPr>
                <w:bCs/>
                <w:color w:val="221E1F"/>
              </w:rPr>
              <w:t>.02</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bCs/>
                <w:color w:val="221E1F"/>
              </w:rPr>
              <w:t>Егор Загребин-</w:t>
            </w:r>
            <w:r w:rsidRPr="00450A56">
              <w:rPr>
                <w:b/>
                <w:bCs/>
                <w:color w:val="221E1F"/>
              </w:rPr>
              <w:t xml:space="preserve"> м</w:t>
            </w:r>
            <w:r w:rsidRPr="00450A56">
              <w:rPr>
                <w:color w:val="221E1F"/>
              </w:rPr>
              <w:t>астер по написанию пейзажных зарисовок, коротких рассказов.</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выступление по одному из рассказов</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lang w:val="en-US"/>
              </w:rPr>
            </w:pPr>
            <w:r w:rsidRPr="00450A56">
              <w:rPr>
                <w:rFonts w:eastAsia="Calibri"/>
                <w:lang w:val="en-US"/>
              </w:rPr>
              <w:t>41</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Е.Загребин – автор коротких рассказов </w:t>
            </w:r>
            <w:r w:rsidRPr="00450A56">
              <w:rPr>
                <w:rFonts w:eastAsia="Calibri"/>
              </w:rPr>
              <w:lastRenderedPageBreak/>
              <w:t>«Горд зустари»</w:t>
            </w:r>
          </w:p>
        </w:tc>
        <w:tc>
          <w:tcPr>
            <w:tcW w:w="1701" w:type="dxa"/>
          </w:tcPr>
          <w:p w:rsidR="00EF39F2" w:rsidRPr="00450A56" w:rsidRDefault="006E41DA" w:rsidP="00405111">
            <w:pPr>
              <w:autoSpaceDE w:val="0"/>
              <w:autoSpaceDN w:val="0"/>
              <w:adjustRightInd w:val="0"/>
              <w:spacing w:line="201" w:lineRule="atLeast"/>
              <w:rPr>
                <w:bCs/>
                <w:color w:val="221E1F"/>
              </w:rPr>
            </w:pPr>
            <w:r>
              <w:rPr>
                <w:bCs/>
                <w:color w:val="221E1F"/>
              </w:rPr>
              <w:lastRenderedPageBreak/>
              <w:t>11</w:t>
            </w:r>
            <w:r w:rsidR="00036597" w:rsidRPr="00450A56">
              <w:rPr>
                <w:bCs/>
                <w:color w:val="221E1F"/>
              </w:rPr>
              <w:t>.02</w:t>
            </w:r>
          </w:p>
        </w:tc>
        <w:tc>
          <w:tcPr>
            <w:tcW w:w="6095" w:type="dxa"/>
          </w:tcPr>
          <w:p w:rsidR="00EF39F2" w:rsidRPr="00450A56" w:rsidRDefault="00EF39F2" w:rsidP="00405111">
            <w:pPr>
              <w:autoSpaceDE w:val="0"/>
              <w:autoSpaceDN w:val="0"/>
              <w:adjustRightInd w:val="0"/>
              <w:spacing w:line="201" w:lineRule="atLeast"/>
              <w:rPr>
                <w:rFonts w:eastAsia="Calibri"/>
              </w:rPr>
            </w:pPr>
            <w:r w:rsidRPr="00450A56">
              <w:rPr>
                <w:bCs/>
                <w:color w:val="221E1F"/>
              </w:rPr>
              <w:t>Особенность сюжета, место метафоры в произведении</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Стр. 291-296</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42</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4"/>
              <w:tabs>
                <w:tab w:val="left" w:pos="3544"/>
              </w:tabs>
              <w:autoSpaceDN w:val="0"/>
              <w:adjustRightInd w:val="0"/>
              <w:ind w:firstLine="280"/>
            </w:pPr>
            <w:r w:rsidRPr="00450A56">
              <w:rPr>
                <w:color w:val="221E1F"/>
              </w:rPr>
              <w:t xml:space="preserve"> </w:t>
            </w:r>
            <w:r w:rsidRPr="00450A56">
              <w:t xml:space="preserve">Егор Загребин-драматург </w:t>
            </w:r>
          </w:p>
          <w:p w:rsidR="00EF39F2" w:rsidRPr="00450A56" w:rsidRDefault="00EF39F2" w:rsidP="00B715BA">
            <w:pPr>
              <w:pStyle w:val="Pa4"/>
              <w:tabs>
                <w:tab w:val="left" w:pos="3544"/>
              </w:tabs>
              <w:autoSpaceDN w:val="0"/>
              <w:adjustRightInd w:val="0"/>
              <w:ind w:firstLine="280"/>
              <w:rPr>
                <w:rFonts w:ascii="Times New Roman" w:hAnsi="Times New Roman" w:cs="Times New Roman"/>
              </w:rPr>
            </w:pPr>
            <w:r w:rsidRPr="00450A56">
              <w:t>«Асьмелэн со одüг» драма</w:t>
            </w:r>
          </w:p>
        </w:tc>
        <w:tc>
          <w:tcPr>
            <w:tcW w:w="1701" w:type="dxa"/>
          </w:tcPr>
          <w:p w:rsidR="00EF39F2" w:rsidRPr="00450A56" w:rsidRDefault="006E41DA" w:rsidP="00B715BA">
            <w:pPr>
              <w:pStyle w:val="Pa12"/>
              <w:tabs>
                <w:tab w:val="left" w:pos="3544"/>
              </w:tabs>
              <w:autoSpaceDN w:val="0"/>
              <w:adjustRightInd w:val="0"/>
              <w:spacing w:before="100"/>
              <w:rPr>
                <w:color w:val="221E1F"/>
              </w:rPr>
            </w:pPr>
            <w:r>
              <w:rPr>
                <w:color w:val="221E1F"/>
              </w:rPr>
              <w:t>15</w:t>
            </w:r>
            <w:r w:rsidR="00036597" w:rsidRPr="00450A56">
              <w:rPr>
                <w:color w:val="221E1F"/>
              </w:rPr>
              <w:t>.02</w:t>
            </w:r>
          </w:p>
        </w:tc>
        <w:tc>
          <w:tcPr>
            <w:tcW w:w="6095" w:type="dxa"/>
          </w:tcPr>
          <w:p w:rsidR="00EF39F2" w:rsidRPr="00450A56" w:rsidRDefault="00EF39F2" w:rsidP="00B715BA">
            <w:pPr>
              <w:pStyle w:val="Pa12"/>
              <w:tabs>
                <w:tab w:val="left" w:pos="3544"/>
              </w:tabs>
              <w:autoSpaceDN w:val="0"/>
              <w:adjustRightInd w:val="0"/>
              <w:spacing w:before="100"/>
              <w:rPr>
                <w:color w:val="221E1F"/>
              </w:rPr>
            </w:pPr>
            <w:r w:rsidRPr="00450A56">
              <w:rPr>
                <w:color w:val="221E1F"/>
              </w:rPr>
              <w:t xml:space="preserve">Е.Загребин -ведущий автор современной удмуртской драматургии. Работа над разными жанрами драматургии. </w:t>
            </w:r>
          </w:p>
          <w:p w:rsidR="00EF39F2" w:rsidRPr="00450A56" w:rsidRDefault="00EF39F2" w:rsidP="0097616A">
            <w:pPr>
              <w:autoSpaceDE w:val="0"/>
              <w:autoSpaceDN w:val="0"/>
              <w:adjustRightInd w:val="0"/>
              <w:spacing w:line="201" w:lineRule="atLeast"/>
              <w:rPr>
                <w:rFonts w:eastAsia="Calibri"/>
              </w:rPr>
            </w:pPr>
            <w:r w:rsidRPr="00450A56">
              <w:rPr>
                <w:color w:val="221E1F"/>
              </w:rPr>
              <w:t xml:space="preserve">Драма </w:t>
            </w:r>
            <w:r w:rsidRPr="00450A56">
              <w:rPr>
                <w:b/>
                <w:color w:val="221E1F"/>
              </w:rPr>
              <w:t>«Асьмелэн со од</w:t>
            </w:r>
            <w:r w:rsidRPr="00450A56">
              <w:rPr>
                <w:rFonts w:ascii="Microsoft Sans Serif" w:hAnsi="Microsoft Sans Serif" w:cs="Microsoft Sans Serif"/>
                <w:b/>
                <w:color w:val="221E1F"/>
              </w:rPr>
              <w:t>ӥ</w:t>
            </w:r>
            <w:r w:rsidRPr="00450A56">
              <w:rPr>
                <w:b/>
                <w:color w:val="221E1F"/>
              </w:rPr>
              <w:t>г»</w:t>
            </w:r>
            <w:r w:rsidRPr="00450A56">
              <w:rPr>
                <w:color w:val="221E1F"/>
              </w:rPr>
              <w:t xml:space="preserve"> Судьба деревни и её жителей конца ХХ века.</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Чтение по ролям, стр. 297-299, вопросы на стр.299 учебника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43</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ind w:left="708" w:hanging="708"/>
              <w:rPr>
                <w:rFonts w:eastAsia="Calibri"/>
                <w:b/>
              </w:rPr>
            </w:pPr>
            <w:r w:rsidRPr="00450A56">
              <w:rPr>
                <w:rFonts w:eastAsia="Calibri"/>
              </w:rPr>
              <w:t xml:space="preserve"> </w:t>
            </w:r>
            <w:r w:rsidRPr="00450A56">
              <w:rPr>
                <w:rFonts w:eastAsia="Calibri"/>
                <w:b/>
              </w:rPr>
              <w:t>Урок развития речи</w:t>
            </w:r>
          </w:p>
          <w:p w:rsidR="00EF39F2" w:rsidRPr="00450A56" w:rsidRDefault="00EF39F2" w:rsidP="00B715BA">
            <w:pPr>
              <w:autoSpaceDE w:val="0"/>
              <w:autoSpaceDN w:val="0"/>
              <w:adjustRightInd w:val="0"/>
              <w:spacing w:line="201" w:lineRule="atLeast"/>
              <w:ind w:left="708" w:hanging="708"/>
              <w:rPr>
                <w:rFonts w:eastAsia="Calibri"/>
              </w:rPr>
            </w:pPr>
            <w:r w:rsidRPr="00450A56">
              <w:rPr>
                <w:rFonts w:eastAsia="Calibri"/>
              </w:rPr>
              <w:t>Сочинение-</w:t>
            </w:r>
          </w:p>
          <w:p w:rsidR="00EF39F2" w:rsidRPr="00450A56" w:rsidRDefault="00EF39F2" w:rsidP="00B715BA">
            <w:pPr>
              <w:autoSpaceDE w:val="0"/>
              <w:autoSpaceDN w:val="0"/>
              <w:adjustRightInd w:val="0"/>
              <w:spacing w:line="201" w:lineRule="atLeast"/>
              <w:ind w:left="708" w:hanging="708"/>
              <w:rPr>
                <w:rFonts w:eastAsia="Calibri"/>
              </w:rPr>
            </w:pPr>
            <w:r w:rsidRPr="00450A56">
              <w:rPr>
                <w:rFonts w:eastAsia="Calibri"/>
              </w:rPr>
              <w:t>рассуждение</w:t>
            </w:r>
          </w:p>
          <w:p w:rsidR="00EF39F2" w:rsidRPr="00450A56" w:rsidRDefault="00EF39F2" w:rsidP="00B715BA">
            <w:pPr>
              <w:autoSpaceDE w:val="0"/>
              <w:autoSpaceDN w:val="0"/>
              <w:adjustRightInd w:val="0"/>
              <w:spacing w:line="201" w:lineRule="atLeast"/>
              <w:ind w:left="708" w:hanging="708"/>
              <w:rPr>
                <w:rFonts w:eastAsia="Calibri"/>
              </w:rPr>
            </w:pPr>
            <w:r w:rsidRPr="00450A56">
              <w:rPr>
                <w:rFonts w:eastAsia="Calibri"/>
              </w:rPr>
              <w:t xml:space="preserve">«Что я думаю о </w:t>
            </w:r>
          </w:p>
          <w:p w:rsidR="00EF39F2" w:rsidRPr="00450A56" w:rsidRDefault="00EF39F2" w:rsidP="00B715BA">
            <w:pPr>
              <w:autoSpaceDE w:val="0"/>
              <w:autoSpaceDN w:val="0"/>
              <w:adjustRightInd w:val="0"/>
              <w:spacing w:line="201" w:lineRule="atLeast"/>
              <w:ind w:left="708" w:hanging="708"/>
              <w:rPr>
                <w:rFonts w:eastAsia="Calibri"/>
              </w:rPr>
            </w:pPr>
            <w:r w:rsidRPr="00450A56">
              <w:rPr>
                <w:rFonts w:eastAsia="Calibri"/>
              </w:rPr>
              <w:t>будущем моей</w:t>
            </w:r>
          </w:p>
          <w:p w:rsidR="00EF39F2" w:rsidRPr="00450A56" w:rsidRDefault="00EF39F2" w:rsidP="00B715BA">
            <w:pPr>
              <w:autoSpaceDE w:val="0"/>
              <w:autoSpaceDN w:val="0"/>
              <w:adjustRightInd w:val="0"/>
              <w:spacing w:line="201" w:lineRule="atLeast"/>
              <w:rPr>
                <w:rFonts w:eastAsia="Calibri"/>
              </w:rPr>
            </w:pPr>
            <w:r w:rsidRPr="00450A56">
              <w:rPr>
                <w:rFonts w:eastAsia="Calibri"/>
              </w:rPr>
              <w:t>деревни?»</w:t>
            </w:r>
          </w:p>
        </w:tc>
        <w:tc>
          <w:tcPr>
            <w:tcW w:w="1701" w:type="dxa"/>
          </w:tcPr>
          <w:p w:rsidR="00EF39F2" w:rsidRPr="00450A56" w:rsidRDefault="006E41DA" w:rsidP="0097616A">
            <w:pPr>
              <w:autoSpaceDE w:val="0"/>
              <w:autoSpaceDN w:val="0"/>
              <w:adjustRightInd w:val="0"/>
              <w:spacing w:line="201" w:lineRule="atLeast"/>
              <w:rPr>
                <w:rFonts w:ascii="Times New Roman Udm" w:eastAsia="Calibri" w:hAnsi="Times New Roman Udm" w:cs="Times New Roman Udm"/>
              </w:rPr>
            </w:pPr>
            <w:r>
              <w:rPr>
                <w:rFonts w:ascii="Times New Roman Udm" w:eastAsia="Calibri" w:hAnsi="Times New Roman Udm" w:cs="Times New Roman Udm"/>
              </w:rPr>
              <w:t>18</w:t>
            </w:r>
            <w:r w:rsidR="00036597" w:rsidRPr="00450A56">
              <w:rPr>
                <w:rFonts w:ascii="Times New Roman Udm" w:eastAsia="Calibri" w:hAnsi="Times New Roman Udm" w:cs="Times New Roman Udm"/>
              </w:rPr>
              <w:t>.02</w:t>
            </w:r>
          </w:p>
        </w:tc>
        <w:tc>
          <w:tcPr>
            <w:tcW w:w="6095" w:type="dxa"/>
          </w:tcPr>
          <w:p w:rsidR="00EF39F2" w:rsidRPr="00450A56" w:rsidRDefault="00EF39F2" w:rsidP="0097616A">
            <w:pPr>
              <w:autoSpaceDE w:val="0"/>
              <w:autoSpaceDN w:val="0"/>
              <w:adjustRightInd w:val="0"/>
              <w:spacing w:line="201" w:lineRule="atLeast"/>
              <w:rPr>
                <w:rFonts w:eastAsia="Calibri"/>
              </w:rPr>
            </w:pPr>
            <w:r w:rsidRPr="00450A56">
              <w:rPr>
                <w:rFonts w:ascii="Times New Roman Udm" w:eastAsia="Calibri" w:hAnsi="Times New Roman Udm" w:cs="Times New Roman Udm"/>
              </w:rPr>
              <w:t xml:space="preserve">Сочинение-рассуждение «Что я думаю о будущем моей деревни» (С опорой на драму Е. Загребина  «Асьмелэн со одüг» </w:t>
            </w:r>
          </w:p>
        </w:tc>
        <w:tc>
          <w:tcPr>
            <w:tcW w:w="2126" w:type="dxa"/>
          </w:tcPr>
          <w:p w:rsidR="00EF39F2" w:rsidRPr="00450A56" w:rsidRDefault="00EF39F2" w:rsidP="00B715BA">
            <w:pPr>
              <w:autoSpaceDE w:val="0"/>
              <w:autoSpaceDN w:val="0"/>
              <w:adjustRightInd w:val="0"/>
              <w:spacing w:line="201" w:lineRule="atLeast"/>
              <w:ind w:left="708" w:hanging="708"/>
              <w:rPr>
                <w:rFonts w:eastAsia="Calibri"/>
              </w:rPr>
            </w:pPr>
            <w:r w:rsidRPr="00450A56">
              <w:rPr>
                <w:rFonts w:eastAsia="Calibri"/>
              </w:rPr>
              <w:t>Сочинение-</w:t>
            </w:r>
          </w:p>
          <w:p w:rsidR="00EF39F2" w:rsidRPr="00450A56" w:rsidRDefault="00EF39F2" w:rsidP="00B715BA">
            <w:pPr>
              <w:autoSpaceDE w:val="0"/>
              <w:autoSpaceDN w:val="0"/>
              <w:adjustRightInd w:val="0"/>
              <w:spacing w:line="201" w:lineRule="atLeast"/>
              <w:rPr>
                <w:rFonts w:eastAsia="Calibri"/>
              </w:rPr>
            </w:pP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44</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pPr>
            <w:r w:rsidRPr="00450A56">
              <w:rPr>
                <w:rFonts w:eastAsia="Calibri"/>
              </w:rPr>
              <w:t>Творческий мир Генриха Перевощикова</w:t>
            </w:r>
          </w:p>
        </w:tc>
        <w:tc>
          <w:tcPr>
            <w:tcW w:w="1701" w:type="dxa"/>
          </w:tcPr>
          <w:p w:rsidR="00EF39F2" w:rsidRPr="00450A56" w:rsidRDefault="006E41DA" w:rsidP="00B715BA">
            <w:pPr>
              <w:autoSpaceDE w:val="0"/>
              <w:autoSpaceDN w:val="0"/>
              <w:adjustRightInd w:val="0"/>
              <w:spacing w:line="201" w:lineRule="atLeast"/>
              <w:rPr>
                <w:rFonts w:eastAsia="Calibri"/>
                <w:bCs/>
                <w:color w:val="221E1F"/>
              </w:rPr>
            </w:pPr>
            <w:r>
              <w:rPr>
                <w:rFonts w:eastAsia="Calibri"/>
                <w:bCs/>
                <w:color w:val="221E1F"/>
              </w:rPr>
              <w:t>22</w:t>
            </w:r>
            <w:r w:rsidR="00036597" w:rsidRPr="00450A56">
              <w:rPr>
                <w:rFonts w:eastAsia="Calibri"/>
                <w:bCs/>
                <w:color w:val="221E1F"/>
              </w:rPr>
              <w:t>.02</w:t>
            </w:r>
          </w:p>
        </w:tc>
        <w:tc>
          <w:tcPr>
            <w:tcW w:w="6095" w:type="dxa"/>
          </w:tcPr>
          <w:p w:rsidR="00EF39F2" w:rsidRPr="00450A56" w:rsidRDefault="00EF39F2" w:rsidP="00B715BA">
            <w:pPr>
              <w:autoSpaceDE w:val="0"/>
              <w:autoSpaceDN w:val="0"/>
              <w:adjustRightInd w:val="0"/>
              <w:spacing w:line="201" w:lineRule="atLeast"/>
              <w:rPr>
                <w:rFonts w:ascii="Times New Roman Udm" w:eastAsia="Calibri" w:hAnsi="Times New Roman Udm"/>
                <w:color w:val="221E1F"/>
              </w:rPr>
            </w:pPr>
            <w:r w:rsidRPr="00450A56">
              <w:rPr>
                <w:rFonts w:eastAsia="Calibri"/>
                <w:bCs/>
                <w:color w:val="221E1F"/>
              </w:rPr>
              <w:t>Генрих Перевощиков.</w:t>
            </w:r>
            <w:r w:rsidRPr="00450A56">
              <w:rPr>
                <w:rFonts w:eastAsia="Calibri"/>
                <w:b/>
                <w:bCs/>
                <w:color w:val="221E1F"/>
              </w:rPr>
              <w:t xml:space="preserve">  </w:t>
            </w:r>
            <w:r w:rsidRPr="00450A56">
              <w:rPr>
                <w:rFonts w:eastAsia="Calibri"/>
                <w:bCs/>
                <w:color w:val="221E1F"/>
              </w:rPr>
              <w:t xml:space="preserve">Писатель, заостряющий внимание на злободневные проблемы современной жизни. Переход </w:t>
            </w:r>
            <w:r w:rsidRPr="00450A56">
              <w:rPr>
                <w:rFonts w:eastAsia="Calibri"/>
                <w:color w:val="221E1F"/>
              </w:rPr>
              <w:t xml:space="preserve">в психологическую прозу </w:t>
            </w:r>
            <w:r w:rsidRPr="00450A56">
              <w:rPr>
                <w:rFonts w:eastAsia="Calibri"/>
                <w:bCs/>
                <w:color w:val="221E1F"/>
              </w:rPr>
              <w:t xml:space="preserve">через </w:t>
            </w:r>
            <w:r w:rsidRPr="00450A56">
              <w:rPr>
                <w:rFonts w:eastAsia="Calibri"/>
                <w:color w:val="221E1F"/>
              </w:rPr>
              <w:t xml:space="preserve">производственный роман. Проблемы в дилогии </w:t>
            </w:r>
            <w:r w:rsidRPr="00450A56">
              <w:rPr>
                <w:rFonts w:eastAsia="Calibri"/>
                <w:b/>
                <w:color w:val="221E1F"/>
              </w:rPr>
              <w:t>«Й</w:t>
            </w:r>
            <w:r w:rsidRPr="00450A56">
              <w:rPr>
                <w:rFonts w:eastAsia="Calibri" w:hAnsi="Microsoft Sans Serif"/>
                <w:b/>
                <w:color w:val="221E1F"/>
              </w:rPr>
              <w:t>ӧ</w:t>
            </w:r>
            <w:r w:rsidRPr="00450A56">
              <w:rPr>
                <w:rFonts w:eastAsia="Calibri"/>
                <w:b/>
                <w:color w:val="221E1F"/>
              </w:rPr>
              <w:t>валег»</w:t>
            </w:r>
            <w:r w:rsidRPr="00450A56">
              <w:rPr>
                <w:rFonts w:ascii="Times New Roman Udm" w:eastAsia="Calibri" w:hAnsi="Times New Roman Udm"/>
                <w:color w:val="221E1F"/>
              </w:rPr>
              <w:t xml:space="preserve"> </w:t>
            </w:r>
            <w:r w:rsidRPr="00450A56">
              <w:rPr>
                <w:rFonts w:eastAsia="Calibri"/>
                <w:color w:val="221E1F"/>
              </w:rPr>
              <w:t xml:space="preserve">(«Гололёд»), создание образов, способы развития сюжета.  </w:t>
            </w:r>
          </w:p>
        </w:tc>
        <w:tc>
          <w:tcPr>
            <w:tcW w:w="2126" w:type="dxa"/>
          </w:tcPr>
          <w:p w:rsidR="00EF39F2" w:rsidRPr="00450A56" w:rsidRDefault="00575A5F" w:rsidP="00B715BA">
            <w:pPr>
              <w:autoSpaceDE w:val="0"/>
              <w:autoSpaceDN w:val="0"/>
              <w:adjustRightInd w:val="0"/>
              <w:spacing w:line="201" w:lineRule="atLeast"/>
              <w:rPr>
                <w:rFonts w:eastAsia="Calibri"/>
              </w:rPr>
            </w:pPr>
            <w:r w:rsidRPr="00450A56">
              <w:rPr>
                <w:rFonts w:eastAsia="Calibri"/>
              </w:rPr>
              <w:t>Ответить на вопросы</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45</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Свидетель несчастного случая.  (По дилогии </w:t>
            </w:r>
            <w:r w:rsidRPr="00450A56">
              <w:rPr>
                <w:rFonts w:eastAsia="Calibri"/>
                <w:color w:val="221E1F"/>
              </w:rPr>
              <w:t>«Й</w:t>
            </w:r>
            <w:r w:rsidRPr="00450A56">
              <w:rPr>
                <w:rFonts w:eastAsia="Calibri" w:hAnsi="Microsoft Sans Serif"/>
                <w:color w:val="221E1F"/>
              </w:rPr>
              <w:t>ӧ</w:t>
            </w:r>
            <w:r w:rsidRPr="00450A56">
              <w:rPr>
                <w:rFonts w:eastAsia="Calibri"/>
                <w:color w:val="221E1F"/>
              </w:rPr>
              <w:t xml:space="preserve">валег» </w:t>
            </w:r>
            <w:r w:rsidRPr="00450A56">
              <w:rPr>
                <w:rFonts w:eastAsia="Calibri"/>
              </w:rPr>
              <w:t>Г.Перевощикова</w:t>
            </w:r>
          </w:p>
        </w:tc>
        <w:tc>
          <w:tcPr>
            <w:tcW w:w="1701" w:type="dxa"/>
          </w:tcPr>
          <w:p w:rsidR="00EF39F2" w:rsidRPr="00450A56" w:rsidRDefault="006E41DA" w:rsidP="00405111">
            <w:pPr>
              <w:autoSpaceDE w:val="0"/>
              <w:autoSpaceDN w:val="0"/>
              <w:adjustRightInd w:val="0"/>
              <w:spacing w:line="201" w:lineRule="atLeast"/>
              <w:rPr>
                <w:rFonts w:eastAsia="Calibri"/>
              </w:rPr>
            </w:pPr>
            <w:r>
              <w:rPr>
                <w:rFonts w:eastAsia="Calibri"/>
              </w:rPr>
              <w:t>25</w:t>
            </w:r>
            <w:r w:rsidR="00036597" w:rsidRPr="00450A56">
              <w:rPr>
                <w:rFonts w:eastAsia="Calibri"/>
              </w:rPr>
              <w:t>.02</w:t>
            </w:r>
          </w:p>
        </w:tc>
        <w:tc>
          <w:tcPr>
            <w:tcW w:w="6095" w:type="dxa"/>
          </w:tcPr>
          <w:p w:rsidR="00EF39F2" w:rsidRPr="00450A56" w:rsidRDefault="00EF39F2" w:rsidP="00405111">
            <w:pPr>
              <w:autoSpaceDE w:val="0"/>
              <w:autoSpaceDN w:val="0"/>
              <w:adjustRightInd w:val="0"/>
              <w:spacing w:line="201" w:lineRule="atLeast"/>
              <w:rPr>
                <w:rFonts w:eastAsia="Calibri"/>
              </w:rPr>
            </w:pPr>
            <w:r w:rsidRPr="00450A56">
              <w:rPr>
                <w:rFonts w:eastAsia="Calibri"/>
              </w:rPr>
              <w:t>Содержание 1 главы Герои.</w:t>
            </w:r>
            <w:r w:rsidRPr="00450A56">
              <w:rPr>
                <w:bCs/>
                <w:color w:val="221E1F"/>
              </w:rPr>
              <w:t xml:space="preserve"> Проблемы, конфликты в </w:t>
            </w:r>
            <w:r w:rsidRPr="00450A56">
              <w:rPr>
                <w:rFonts w:eastAsia="Calibri"/>
              </w:rPr>
              <w:t>дилогии «</w:t>
            </w:r>
            <w:r w:rsidRPr="00450A56">
              <w:rPr>
                <w:rFonts w:eastAsia="Calibri"/>
                <w:b/>
                <w:color w:val="221E1F"/>
              </w:rPr>
              <w:t>«Й</w:t>
            </w:r>
            <w:r w:rsidRPr="00450A56">
              <w:rPr>
                <w:rFonts w:eastAsia="Calibri" w:hAnsi="Microsoft Sans Serif"/>
                <w:b/>
                <w:color w:val="221E1F"/>
              </w:rPr>
              <w:t>ӧ</w:t>
            </w:r>
            <w:r w:rsidRPr="00450A56">
              <w:rPr>
                <w:rFonts w:eastAsia="Calibri"/>
                <w:b/>
                <w:color w:val="221E1F"/>
              </w:rPr>
              <w:t>валег»</w:t>
            </w:r>
            <w:r w:rsidRPr="00450A56">
              <w:rPr>
                <w:rFonts w:eastAsia="Calibri"/>
              </w:rPr>
              <w:t xml:space="preserve"> </w:t>
            </w:r>
            <w:r w:rsidRPr="00450A56">
              <w:rPr>
                <w:bCs/>
                <w:color w:val="221E1F"/>
              </w:rPr>
              <w:t>Особенность сюжета, образы героев.</w:t>
            </w:r>
          </w:p>
        </w:tc>
        <w:tc>
          <w:tcPr>
            <w:tcW w:w="2126" w:type="dxa"/>
          </w:tcPr>
          <w:p w:rsidR="00961B4D" w:rsidRDefault="00EF39F2" w:rsidP="00B715BA">
            <w:pPr>
              <w:autoSpaceDE w:val="0"/>
              <w:autoSpaceDN w:val="0"/>
              <w:adjustRightInd w:val="0"/>
              <w:spacing w:line="201" w:lineRule="atLeast"/>
              <w:rPr>
                <w:rFonts w:eastAsia="Calibri"/>
              </w:rPr>
            </w:pPr>
            <w:r w:rsidRPr="00450A56">
              <w:rPr>
                <w:rFonts w:eastAsia="Calibri"/>
              </w:rPr>
              <w:t>Устный рассказ</w:t>
            </w:r>
          </w:p>
          <w:p w:rsidR="00EF39F2" w:rsidRPr="00961B4D" w:rsidRDefault="00EF39F2" w:rsidP="00961B4D">
            <w:pPr>
              <w:jc w:val="center"/>
              <w:rPr>
                <w:rFonts w:eastAsia="Calibri"/>
              </w:rPr>
            </w:pPr>
          </w:p>
        </w:tc>
      </w:tr>
      <w:tr w:rsidR="00EF39F2" w:rsidRPr="00450A56" w:rsidTr="00EF39F2">
        <w:trPr>
          <w:trHeight w:val="1926"/>
        </w:trPr>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46</w:t>
            </w:r>
          </w:p>
        </w:tc>
        <w:tc>
          <w:tcPr>
            <w:tcW w:w="1410" w:type="dxa"/>
          </w:tcPr>
          <w:p w:rsidR="00EF39F2" w:rsidRPr="00450A56" w:rsidRDefault="00EF39F2" w:rsidP="00183019">
            <w:pPr>
              <w:autoSpaceDE w:val="0"/>
              <w:autoSpaceDN w:val="0"/>
              <w:adjustRightInd w:val="0"/>
              <w:spacing w:line="201" w:lineRule="atLeast"/>
              <w:ind w:left="708" w:hanging="708"/>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Судьба Леонтия Макаровича Загребина</w:t>
            </w:r>
          </w:p>
        </w:tc>
        <w:tc>
          <w:tcPr>
            <w:tcW w:w="1701" w:type="dxa"/>
          </w:tcPr>
          <w:p w:rsidR="00EF39F2" w:rsidRPr="00450A56" w:rsidRDefault="006E41DA" w:rsidP="00B715BA">
            <w:pPr>
              <w:autoSpaceDE w:val="0"/>
              <w:autoSpaceDN w:val="0"/>
              <w:adjustRightInd w:val="0"/>
              <w:spacing w:line="201" w:lineRule="atLeast"/>
              <w:rPr>
                <w:rFonts w:eastAsia="Calibri"/>
              </w:rPr>
            </w:pPr>
            <w:r>
              <w:rPr>
                <w:rFonts w:eastAsia="Calibri"/>
              </w:rPr>
              <w:t>01</w:t>
            </w:r>
            <w:r w:rsidR="00B70CF4" w:rsidRPr="00450A56">
              <w:rPr>
                <w:rFonts w:eastAsia="Calibri"/>
              </w:rPr>
              <w:t>.0</w:t>
            </w:r>
            <w:r>
              <w:rPr>
                <w:rFonts w:eastAsia="Calibri"/>
              </w:rPr>
              <w:t>3</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Образ Л.М.Загребина,  </w:t>
            </w:r>
            <w:r w:rsidRPr="00450A56">
              <w:rPr>
                <w:rFonts w:eastAsia="Calibri"/>
                <w:bCs/>
                <w:color w:val="221E1F"/>
              </w:rPr>
              <w:t>злободневные проблемы современной жизни</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Письменный ответ на вопрос: «Кто такой  Леонтий Макарович Загребин?»</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47</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Роман Овчинников – главный герой дилогии </w:t>
            </w:r>
            <w:r w:rsidRPr="00450A56">
              <w:rPr>
                <w:rFonts w:eastAsia="Calibri"/>
                <w:color w:val="221E1F"/>
              </w:rPr>
              <w:t>«Й</w:t>
            </w:r>
            <w:r w:rsidRPr="00450A56">
              <w:rPr>
                <w:rFonts w:eastAsia="Calibri" w:hAnsi="Microsoft Sans Serif"/>
                <w:color w:val="221E1F"/>
              </w:rPr>
              <w:t>ӧ</w:t>
            </w:r>
            <w:r w:rsidRPr="00450A56">
              <w:rPr>
                <w:rFonts w:eastAsia="Calibri"/>
                <w:color w:val="221E1F"/>
              </w:rPr>
              <w:t>валег» Г.Перевощикова</w:t>
            </w:r>
          </w:p>
        </w:tc>
        <w:tc>
          <w:tcPr>
            <w:tcW w:w="1701" w:type="dxa"/>
          </w:tcPr>
          <w:p w:rsidR="00EF39F2" w:rsidRPr="00450A56" w:rsidRDefault="006E41DA" w:rsidP="00B715BA">
            <w:pPr>
              <w:autoSpaceDE w:val="0"/>
              <w:autoSpaceDN w:val="0"/>
              <w:adjustRightInd w:val="0"/>
              <w:spacing w:line="201" w:lineRule="atLeast"/>
              <w:rPr>
                <w:rFonts w:eastAsia="Calibri"/>
              </w:rPr>
            </w:pPr>
            <w:r>
              <w:rPr>
                <w:rFonts w:eastAsia="Calibri"/>
              </w:rPr>
              <w:t>04</w:t>
            </w:r>
            <w:r w:rsidR="00B70CF4" w:rsidRPr="00450A56">
              <w:rPr>
                <w:rFonts w:eastAsia="Calibri"/>
              </w:rPr>
              <w:t>.0</w:t>
            </w:r>
            <w:r>
              <w:rPr>
                <w:rFonts w:eastAsia="Calibri"/>
              </w:rPr>
              <w:t>3</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Сюжетная линия, связанная с образом журналиста Романа Овчинникова; </w:t>
            </w:r>
            <w:r w:rsidRPr="00450A56">
              <w:rPr>
                <w:rFonts w:eastAsia="Calibri"/>
                <w:color w:val="221E1F"/>
              </w:rPr>
              <w:t>конфликт, связанный с человечностью, признаки психологизма.</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Письменная характеристика Романа Овчинникова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lastRenderedPageBreak/>
              <w:t>48</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12"/>
              <w:tabs>
                <w:tab w:val="left" w:pos="3544"/>
              </w:tabs>
              <w:autoSpaceDN w:val="0"/>
              <w:adjustRightInd w:val="0"/>
              <w:spacing w:before="100"/>
              <w:ind w:firstLine="280"/>
              <w:rPr>
                <w:rFonts w:ascii="Times New Roman" w:hAnsi="Times New Roman" w:cs="Times New Roman"/>
                <w:color w:val="221E1F"/>
              </w:rPr>
            </w:pPr>
            <w:r w:rsidRPr="00450A56">
              <w:rPr>
                <w:rFonts w:ascii="Times New Roman" w:hAnsi="Times New Roman" w:cs="Times New Roman"/>
                <w:color w:val="221E1F"/>
              </w:rPr>
              <w:t xml:space="preserve">Дилогия     </w:t>
            </w:r>
          </w:p>
          <w:p w:rsidR="00EF39F2" w:rsidRPr="00450A56" w:rsidRDefault="00EF39F2" w:rsidP="00B715BA">
            <w:pPr>
              <w:autoSpaceDE w:val="0"/>
              <w:autoSpaceDN w:val="0"/>
              <w:adjustRightInd w:val="0"/>
              <w:spacing w:line="201" w:lineRule="atLeast"/>
              <w:rPr>
                <w:rFonts w:eastAsia="Calibri"/>
              </w:rPr>
            </w:pPr>
            <w:r w:rsidRPr="00450A56">
              <w:rPr>
                <w:color w:val="221E1F"/>
              </w:rPr>
              <w:t>Г. Перевощикова «Й</w:t>
            </w:r>
            <w:r w:rsidRPr="00450A56">
              <w:rPr>
                <w:rFonts w:hAnsi="Microsoft Sans Serif"/>
                <w:color w:val="221E1F"/>
              </w:rPr>
              <w:t>ӧ</w:t>
            </w:r>
            <w:r w:rsidRPr="00450A56">
              <w:rPr>
                <w:color w:val="221E1F"/>
              </w:rPr>
              <w:t xml:space="preserve">валег»  в удмуртской критике. </w:t>
            </w:r>
          </w:p>
        </w:tc>
        <w:tc>
          <w:tcPr>
            <w:tcW w:w="1701" w:type="dxa"/>
          </w:tcPr>
          <w:p w:rsidR="00EF39F2" w:rsidRPr="00450A56" w:rsidRDefault="0008771E" w:rsidP="00B715BA">
            <w:pPr>
              <w:autoSpaceDE w:val="0"/>
              <w:autoSpaceDN w:val="0"/>
              <w:adjustRightInd w:val="0"/>
              <w:spacing w:line="201" w:lineRule="atLeast"/>
              <w:rPr>
                <w:rFonts w:eastAsia="Calibri"/>
              </w:rPr>
            </w:pPr>
            <w:r>
              <w:rPr>
                <w:rFonts w:eastAsia="Calibri"/>
              </w:rPr>
              <w:t>11</w:t>
            </w:r>
            <w:r w:rsidR="00B70CF4" w:rsidRPr="00450A56">
              <w:rPr>
                <w:rFonts w:eastAsia="Calibri"/>
              </w:rPr>
              <w:t>.03</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Изучение критических заметок с последующим конспектированием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Конспект</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49</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b/>
              </w:rPr>
            </w:pPr>
            <w:r w:rsidRPr="00450A56">
              <w:rPr>
                <w:rFonts w:eastAsia="Calibri"/>
                <w:b/>
              </w:rPr>
              <w:t xml:space="preserve">Развитие речи </w:t>
            </w:r>
          </w:p>
          <w:p w:rsidR="00EF39F2" w:rsidRPr="00450A56" w:rsidRDefault="00BB17ED" w:rsidP="00B715BA">
            <w:pPr>
              <w:autoSpaceDE w:val="0"/>
              <w:autoSpaceDN w:val="0"/>
              <w:adjustRightInd w:val="0"/>
              <w:spacing w:line="201" w:lineRule="atLeast"/>
              <w:rPr>
                <w:rFonts w:eastAsia="Calibri"/>
              </w:rPr>
            </w:pPr>
            <w:r>
              <w:rPr>
                <w:rFonts w:eastAsia="Calibri"/>
              </w:rPr>
              <w:t>Эссе</w:t>
            </w:r>
            <w:r w:rsidR="00EF39F2" w:rsidRPr="00450A56">
              <w:rPr>
                <w:rFonts w:eastAsia="Calibri"/>
              </w:rPr>
              <w:t xml:space="preserve"> «Что такое  человечность ?»</w:t>
            </w:r>
          </w:p>
        </w:tc>
        <w:tc>
          <w:tcPr>
            <w:tcW w:w="1701" w:type="dxa"/>
          </w:tcPr>
          <w:p w:rsidR="00EF39F2" w:rsidRPr="00450A56" w:rsidRDefault="0008771E" w:rsidP="00B715BA">
            <w:pPr>
              <w:autoSpaceDE w:val="0"/>
              <w:autoSpaceDN w:val="0"/>
              <w:adjustRightInd w:val="0"/>
              <w:spacing w:line="201" w:lineRule="atLeast"/>
              <w:rPr>
                <w:rFonts w:eastAsia="Calibri"/>
              </w:rPr>
            </w:pPr>
            <w:r>
              <w:rPr>
                <w:rFonts w:eastAsia="Calibri"/>
              </w:rPr>
              <w:t>1</w:t>
            </w:r>
            <w:r w:rsidR="00683E00">
              <w:rPr>
                <w:rFonts w:eastAsia="Calibri"/>
              </w:rPr>
              <w:t>5</w:t>
            </w:r>
            <w:r w:rsidR="00B70CF4" w:rsidRPr="00450A56">
              <w:rPr>
                <w:rFonts w:eastAsia="Calibri"/>
              </w:rPr>
              <w:t>.03</w:t>
            </w:r>
          </w:p>
        </w:tc>
        <w:tc>
          <w:tcPr>
            <w:tcW w:w="6095" w:type="dxa"/>
          </w:tcPr>
          <w:p w:rsidR="00EF39F2" w:rsidRPr="00450A56" w:rsidRDefault="00EF39F2" w:rsidP="00B715BA">
            <w:pPr>
              <w:autoSpaceDE w:val="0"/>
              <w:autoSpaceDN w:val="0"/>
              <w:adjustRightInd w:val="0"/>
              <w:spacing w:line="201" w:lineRule="atLeast"/>
              <w:rPr>
                <w:rFonts w:eastAsia="Calibri"/>
              </w:rPr>
            </w:pP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сочинение</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50</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12"/>
              <w:tabs>
                <w:tab w:val="left" w:pos="3544"/>
              </w:tabs>
              <w:autoSpaceDN w:val="0"/>
              <w:adjustRightInd w:val="0"/>
              <w:spacing w:before="100"/>
              <w:rPr>
                <w:rFonts w:ascii="Times New Roman" w:hAnsi="Times New Roman" w:cs="Times New Roman"/>
              </w:rPr>
            </w:pPr>
            <w:r w:rsidRPr="00450A56">
              <w:rPr>
                <w:bCs/>
                <w:color w:val="221E1F"/>
              </w:rPr>
              <w:t>Мотивы сохранения родного языка, удмуртской ментальности в поэзии Владимира Романова</w:t>
            </w:r>
          </w:p>
        </w:tc>
        <w:tc>
          <w:tcPr>
            <w:tcW w:w="1701" w:type="dxa"/>
          </w:tcPr>
          <w:p w:rsidR="00EF39F2" w:rsidRPr="00450A56" w:rsidRDefault="0008771E" w:rsidP="00B715BA">
            <w:pPr>
              <w:autoSpaceDE w:val="0"/>
              <w:autoSpaceDN w:val="0"/>
              <w:adjustRightInd w:val="0"/>
              <w:spacing w:line="201" w:lineRule="atLeast"/>
              <w:rPr>
                <w:bCs/>
                <w:color w:val="221E1F"/>
              </w:rPr>
            </w:pPr>
            <w:r>
              <w:rPr>
                <w:bCs/>
                <w:color w:val="221E1F"/>
              </w:rPr>
              <w:t>18</w:t>
            </w:r>
            <w:r w:rsidR="00B70CF4" w:rsidRPr="00450A56">
              <w:rPr>
                <w:bCs/>
                <w:color w:val="221E1F"/>
              </w:rPr>
              <w:t>.03</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bCs/>
                <w:color w:val="221E1F"/>
              </w:rPr>
              <w:t xml:space="preserve">Владимир Романов. Взаимоотношения поэта с Флором Васильевым. Продолжение начатого Ф.Васильевым поэтического пути: мотивы сохранения родного языка, удмуртской ментальности. Стихи </w:t>
            </w:r>
            <w:r w:rsidRPr="00450A56">
              <w:rPr>
                <w:b/>
                <w:color w:val="221E1F"/>
              </w:rPr>
              <w:t>«</w:t>
            </w:r>
            <w:r w:rsidRPr="00450A56">
              <w:rPr>
                <w:b/>
                <w:color w:val="000000"/>
              </w:rPr>
              <w:t>К</w:t>
            </w:r>
            <w:r w:rsidRPr="00450A56">
              <w:rPr>
                <w:b/>
                <w:color w:val="221E1F"/>
              </w:rPr>
              <w:t>ылъёс», «</w:t>
            </w:r>
            <w:r w:rsidRPr="00450A56">
              <w:rPr>
                <w:b/>
                <w:color w:val="000000"/>
              </w:rPr>
              <w:t>К</w:t>
            </w:r>
            <w:r w:rsidRPr="00450A56">
              <w:rPr>
                <w:b/>
                <w:color w:val="221E1F"/>
              </w:rPr>
              <w:t>ыр</w:t>
            </w:r>
            <w:r w:rsidRPr="00450A56">
              <w:rPr>
                <w:rFonts w:ascii="Microsoft Sans Serif" w:hAnsi="Microsoft Sans Serif" w:cs="Microsoft Sans Serif"/>
                <w:b/>
                <w:color w:val="221E1F"/>
              </w:rPr>
              <w:t>ӟ</w:t>
            </w:r>
            <w:r w:rsidRPr="00450A56">
              <w:rPr>
                <w:b/>
                <w:color w:val="221E1F"/>
              </w:rPr>
              <w:t>ась пужыос», «</w:t>
            </w:r>
            <w:r w:rsidRPr="00450A56">
              <w:rPr>
                <w:b/>
                <w:color w:val="000000"/>
              </w:rPr>
              <w:t>К</w:t>
            </w:r>
            <w:r w:rsidRPr="00450A56">
              <w:rPr>
                <w:b/>
                <w:color w:val="221E1F"/>
              </w:rPr>
              <w:t xml:space="preserve">узь сюрес вылэ басьто мон…» </w:t>
            </w:r>
          </w:p>
        </w:tc>
        <w:tc>
          <w:tcPr>
            <w:tcW w:w="2126" w:type="dxa"/>
          </w:tcPr>
          <w:p w:rsidR="00EF39F2" w:rsidRPr="00450A56" w:rsidRDefault="00002417" w:rsidP="00B715BA">
            <w:pPr>
              <w:autoSpaceDE w:val="0"/>
              <w:autoSpaceDN w:val="0"/>
              <w:adjustRightInd w:val="0"/>
              <w:spacing w:line="201" w:lineRule="atLeast"/>
              <w:rPr>
                <w:rFonts w:eastAsia="Calibri"/>
              </w:rPr>
            </w:pPr>
            <w:r w:rsidRPr="00450A56">
              <w:rPr>
                <w:rFonts w:eastAsia="Calibri"/>
              </w:rPr>
              <w:t>Ответить на вопросы</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51</w:t>
            </w:r>
          </w:p>
        </w:tc>
        <w:tc>
          <w:tcPr>
            <w:tcW w:w="1410" w:type="dxa"/>
          </w:tcPr>
          <w:p w:rsidR="00EF39F2" w:rsidRPr="00450A56" w:rsidRDefault="00EF39F2" w:rsidP="00183019">
            <w:pPr>
              <w:pStyle w:val="Pa12"/>
              <w:tabs>
                <w:tab w:val="left" w:pos="3544"/>
              </w:tabs>
              <w:autoSpaceDN w:val="0"/>
              <w:adjustRightInd w:val="0"/>
              <w:spacing w:before="100"/>
              <w:rPr>
                <w:rFonts w:ascii="Times New Roman" w:hAnsi="Times New Roman" w:cs="Times New Roman"/>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Военная тематика в лирике Владимира Романова</w:t>
            </w:r>
          </w:p>
        </w:tc>
        <w:tc>
          <w:tcPr>
            <w:tcW w:w="1701" w:type="dxa"/>
          </w:tcPr>
          <w:p w:rsidR="00EF39F2" w:rsidRPr="00450A56" w:rsidRDefault="0008771E" w:rsidP="0097616A">
            <w:pPr>
              <w:autoSpaceDE w:val="0"/>
              <w:autoSpaceDN w:val="0"/>
              <w:adjustRightInd w:val="0"/>
              <w:spacing w:line="201" w:lineRule="atLeast"/>
              <w:rPr>
                <w:rFonts w:eastAsia="Calibri"/>
                <w:color w:val="221E1F"/>
              </w:rPr>
            </w:pPr>
            <w:r>
              <w:rPr>
                <w:rFonts w:eastAsia="Calibri"/>
                <w:color w:val="221E1F"/>
              </w:rPr>
              <w:t>2</w:t>
            </w:r>
            <w:r w:rsidR="00683E00">
              <w:rPr>
                <w:rFonts w:eastAsia="Calibri"/>
                <w:color w:val="221E1F"/>
              </w:rPr>
              <w:t>2</w:t>
            </w:r>
            <w:r w:rsidR="00B70CF4" w:rsidRPr="00450A56">
              <w:rPr>
                <w:rFonts w:eastAsia="Calibri"/>
                <w:color w:val="221E1F"/>
              </w:rPr>
              <w:t>.03</w:t>
            </w:r>
          </w:p>
        </w:tc>
        <w:tc>
          <w:tcPr>
            <w:tcW w:w="6095" w:type="dxa"/>
          </w:tcPr>
          <w:p w:rsidR="00EF39F2" w:rsidRPr="00450A56" w:rsidRDefault="00EF39F2" w:rsidP="0097616A">
            <w:pPr>
              <w:autoSpaceDE w:val="0"/>
              <w:autoSpaceDN w:val="0"/>
              <w:adjustRightInd w:val="0"/>
              <w:spacing w:line="201" w:lineRule="atLeast"/>
              <w:rPr>
                <w:rFonts w:eastAsia="Calibri"/>
              </w:rPr>
            </w:pPr>
            <w:r w:rsidRPr="00450A56">
              <w:rPr>
                <w:rFonts w:eastAsia="Calibri"/>
                <w:color w:val="221E1F"/>
              </w:rPr>
              <w:t xml:space="preserve">Основа лирики, связанной с военной тематикой. Стихи </w:t>
            </w:r>
            <w:r w:rsidRPr="00450A56">
              <w:rPr>
                <w:rFonts w:eastAsia="Calibri"/>
                <w:b/>
                <w:color w:val="221E1F"/>
              </w:rPr>
              <w:t>«Пиосмурт пельпум» «Вожъяськон» «</w:t>
            </w:r>
            <w:r w:rsidRPr="00450A56">
              <w:rPr>
                <w:rFonts w:eastAsia="Calibri"/>
                <w:b/>
                <w:color w:val="000000"/>
              </w:rPr>
              <w:t>А</w:t>
            </w:r>
            <w:r w:rsidRPr="00450A56">
              <w:rPr>
                <w:rFonts w:eastAsia="Calibri"/>
                <w:b/>
                <w:color w:val="221E1F"/>
              </w:rPr>
              <w:t xml:space="preserve">тай пуктэ ке пельпумыз вылэ…» </w:t>
            </w:r>
          </w:p>
        </w:tc>
        <w:tc>
          <w:tcPr>
            <w:tcW w:w="2126" w:type="dxa"/>
          </w:tcPr>
          <w:p w:rsidR="00EF39F2" w:rsidRPr="00450A56" w:rsidRDefault="00EF39F2" w:rsidP="0097616A">
            <w:pPr>
              <w:autoSpaceDE w:val="0"/>
              <w:autoSpaceDN w:val="0"/>
              <w:adjustRightInd w:val="0"/>
              <w:spacing w:line="201" w:lineRule="atLeast"/>
              <w:rPr>
                <w:rFonts w:eastAsia="Calibri"/>
              </w:rPr>
            </w:pPr>
            <w:r w:rsidRPr="00450A56">
              <w:rPr>
                <w:rFonts w:eastAsia="Calibri"/>
              </w:rPr>
              <w:t>Стр. 313 ответ на 5 вопрос</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52</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b/>
              </w:rPr>
              <w:t xml:space="preserve">(Урок внеклассного </w:t>
            </w:r>
            <w:proofErr w:type="gramStart"/>
            <w:r w:rsidRPr="00450A56">
              <w:rPr>
                <w:rFonts w:eastAsia="Calibri"/>
                <w:b/>
              </w:rPr>
              <w:t>чтения)</w:t>
            </w:r>
            <w:r w:rsidRPr="00450A56">
              <w:rPr>
                <w:rFonts w:eastAsia="Calibri"/>
              </w:rPr>
              <w:t>Беседуя</w:t>
            </w:r>
            <w:proofErr w:type="gramEnd"/>
            <w:r w:rsidRPr="00450A56">
              <w:rPr>
                <w:rFonts w:eastAsia="Calibri"/>
              </w:rPr>
              <w:t xml:space="preserve"> с Пушкиным.  </w:t>
            </w:r>
          </w:p>
        </w:tc>
        <w:tc>
          <w:tcPr>
            <w:tcW w:w="1701" w:type="dxa"/>
          </w:tcPr>
          <w:p w:rsidR="00EF39F2" w:rsidRPr="00450A56" w:rsidRDefault="0008771E" w:rsidP="0097616A">
            <w:pPr>
              <w:autoSpaceDE w:val="0"/>
              <w:autoSpaceDN w:val="0"/>
              <w:adjustRightInd w:val="0"/>
              <w:spacing w:line="201" w:lineRule="atLeast"/>
              <w:rPr>
                <w:rFonts w:eastAsia="Calibri"/>
                <w:color w:val="221E1F"/>
              </w:rPr>
            </w:pPr>
            <w:r>
              <w:rPr>
                <w:rFonts w:eastAsia="Calibri"/>
                <w:color w:val="221E1F"/>
              </w:rPr>
              <w:t>25</w:t>
            </w:r>
            <w:r w:rsidR="00B70CF4" w:rsidRPr="00450A56">
              <w:rPr>
                <w:rFonts w:eastAsia="Calibri"/>
                <w:color w:val="221E1F"/>
              </w:rPr>
              <w:t>.0</w:t>
            </w:r>
            <w:r w:rsidR="00450A56">
              <w:rPr>
                <w:rFonts w:eastAsia="Calibri"/>
                <w:color w:val="221E1F"/>
              </w:rPr>
              <w:t>3</w:t>
            </w:r>
          </w:p>
        </w:tc>
        <w:tc>
          <w:tcPr>
            <w:tcW w:w="6095" w:type="dxa"/>
          </w:tcPr>
          <w:p w:rsidR="00EF39F2" w:rsidRPr="00450A56" w:rsidRDefault="00EF39F2" w:rsidP="0097616A">
            <w:pPr>
              <w:autoSpaceDE w:val="0"/>
              <w:autoSpaceDN w:val="0"/>
              <w:adjustRightInd w:val="0"/>
              <w:spacing w:line="201" w:lineRule="atLeast"/>
              <w:rPr>
                <w:rFonts w:eastAsia="Calibri"/>
              </w:rPr>
            </w:pPr>
            <w:r w:rsidRPr="00450A56">
              <w:rPr>
                <w:rFonts w:eastAsia="Calibri"/>
                <w:color w:val="221E1F"/>
              </w:rPr>
              <w:t>Стихи, посвящённые творчеству Пушкина</w:t>
            </w:r>
            <w:r w:rsidRPr="00450A56">
              <w:rPr>
                <w:rFonts w:eastAsia="Calibri"/>
                <w:b/>
                <w:color w:val="221E1F"/>
              </w:rPr>
              <w:t xml:space="preserve"> «Пушкинлэн кылбуръёсыз» «Болдино. Пушкинлэн юртэз» Переводы.</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Стр.316 –работа над вопросами</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53</w:t>
            </w:r>
          </w:p>
        </w:tc>
        <w:tc>
          <w:tcPr>
            <w:tcW w:w="1410" w:type="dxa"/>
          </w:tcPr>
          <w:p w:rsidR="00EF39F2" w:rsidRPr="00450A56" w:rsidRDefault="00EF39F2" w:rsidP="00B715BA">
            <w:pPr>
              <w:pStyle w:val="Pa17"/>
              <w:tabs>
                <w:tab w:val="left" w:pos="3544"/>
              </w:tabs>
              <w:rPr>
                <w:b/>
                <w:color w:val="221E1F"/>
              </w:rPr>
            </w:pPr>
            <w:r w:rsidRPr="00450A56">
              <w:rPr>
                <w:rFonts w:cs="Times New Roman Udm"/>
                <w:b/>
                <w:color w:val="221E1F"/>
              </w:rPr>
              <w:t>Удмуртская литература сегодня и завтра (</w:t>
            </w:r>
            <w:r w:rsidRPr="00450A56">
              <w:rPr>
                <w:b/>
                <w:color w:val="221E1F"/>
              </w:rPr>
              <w:t>1985—2000-е годы</w:t>
            </w:r>
            <w:r w:rsidRPr="00450A56">
              <w:rPr>
                <w:rFonts w:cs="Times New Roman Udm"/>
                <w:b/>
                <w:color w:val="221E1F"/>
              </w:rPr>
              <w:t>).</w:t>
            </w:r>
          </w:p>
          <w:p w:rsidR="00EF39F2" w:rsidRPr="00450A56" w:rsidRDefault="00EF39F2" w:rsidP="00B715BA">
            <w:pPr>
              <w:autoSpaceDE w:val="0"/>
              <w:autoSpaceDN w:val="0"/>
              <w:adjustRightInd w:val="0"/>
              <w:spacing w:line="201" w:lineRule="atLeast"/>
              <w:rPr>
                <w:rFonts w:eastAsia="Calibri"/>
              </w:rPr>
            </w:pPr>
          </w:p>
        </w:tc>
        <w:tc>
          <w:tcPr>
            <w:tcW w:w="2410" w:type="dxa"/>
          </w:tcPr>
          <w:p w:rsidR="00EF39F2" w:rsidRPr="00450A56" w:rsidRDefault="00EF39F2" w:rsidP="00B715BA">
            <w:pPr>
              <w:pStyle w:val="Pa17"/>
              <w:tabs>
                <w:tab w:val="left" w:pos="3544"/>
              </w:tabs>
              <w:rPr>
                <w:color w:val="221E1F"/>
              </w:rPr>
            </w:pPr>
            <w:r w:rsidRPr="00450A56">
              <w:rPr>
                <w:color w:val="221E1F"/>
              </w:rPr>
              <w:t xml:space="preserve">     </w:t>
            </w:r>
            <w:r w:rsidRPr="00450A56">
              <w:rPr>
                <w:rFonts w:cs="Times New Roman Udm"/>
                <w:color w:val="221E1F"/>
              </w:rPr>
              <w:t>Удмуртская литература сегодня и завтра (</w:t>
            </w:r>
            <w:r w:rsidRPr="00450A56">
              <w:rPr>
                <w:color w:val="221E1F"/>
              </w:rPr>
              <w:t>1985—2000-е годы</w:t>
            </w:r>
            <w:r w:rsidRPr="00450A56">
              <w:rPr>
                <w:rFonts w:cs="Times New Roman Udm"/>
                <w:color w:val="221E1F"/>
              </w:rPr>
              <w:t>).</w:t>
            </w:r>
          </w:p>
          <w:p w:rsidR="00EF39F2" w:rsidRPr="00450A56" w:rsidRDefault="00EF39F2" w:rsidP="00B715BA">
            <w:pPr>
              <w:pStyle w:val="Pa4"/>
              <w:tabs>
                <w:tab w:val="left" w:pos="3544"/>
              </w:tabs>
              <w:autoSpaceDN w:val="0"/>
              <w:adjustRightInd w:val="0"/>
              <w:rPr>
                <w:rFonts w:ascii="Times New Roman" w:hAnsi="Times New Roman" w:cs="Times New Roman"/>
              </w:rPr>
            </w:pPr>
          </w:p>
        </w:tc>
        <w:tc>
          <w:tcPr>
            <w:tcW w:w="1701" w:type="dxa"/>
          </w:tcPr>
          <w:p w:rsidR="00EF39F2" w:rsidRPr="00450A56" w:rsidRDefault="0008771E" w:rsidP="00B715BA">
            <w:pPr>
              <w:autoSpaceDE w:val="0"/>
              <w:autoSpaceDN w:val="0"/>
              <w:adjustRightInd w:val="0"/>
              <w:spacing w:line="201" w:lineRule="atLeast"/>
              <w:rPr>
                <w:color w:val="221E1F"/>
              </w:rPr>
            </w:pPr>
            <w:r>
              <w:rPr>
                <w:color w:val="221E1F"/>
              </w:rPr>
              <w:t>2</w:t>
            </w:r>
            <w:r w:rsidR="00683E00">
              <w:rPr>
                <w:color w:val="221E1F"/>
              </w:rPr>
              <w:t>9</w:t>
            </w:r>
            <w:r w:rsidR="00B70CF4" w:rsidRPr="00450A56">
              <w:rPr>
                <w:color w:val="221E1F"/>
              </w:rPr>
              <w:t>.0</w:t>
            </w:r>
            <w:r w:rsidR="00450A56">
              <w:rPr>
                <w:color w:val="221E1F"/>
              </w:rPr>
              <w:t>3</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color w:val="221E1F"/>
              </w:rPr>
              <w:t>Современность и проблемы, которые стоят перед литературой. Причины изменений  содержания и облика удмуртской литературы. Доведение до читателя ранее забытых имён и произведений. Значительное оживление переводческой деятельности.  Мир поэзии. Развитие современной поэзии по трём руслам: творчество пожилых писателей, женская лирика, творчество молодых - «новой волны».  Детская литература. Творчество зрелых и молодых писателей. Жанровые искания;  труды, притягивающие взгляд.</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Конспект:  стр. 317-321 учебника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54</w:t>
            </w:r>
          </w:p>
        </w:tc>
        <w:tc>
          <w:tcPr>
            <w:tcW w:w="1410" w:type="dxa"/>
          </w:tcPr>
          <w:p w:rsidR="00EF39F2" w:rsidRPr="00450A56" w:rsidRDefault="00EF39F2" w:rsidP="00B715BA">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bCs/>
                <w:color w:val="221E1F"/>
              </w:rPr>
              <w:t>Своеобразная лирика</w:t>
            </w:r>
            <w:r w:rsidRPr="00450A56">
              <w:rPr>
                <w:rFonts w:eastAsia="Calibri"/>
                <w:b/>
                <w:bCs/>
                <w:color w:val="221E1F"/>
              </w:rPr>
              <w:t xml:space="preserve"> </w:t>
            </w:r>
            <w:r w:rsidRPr="00450A56">
              <w:rPr>
                <w:rFonts w:eastAsia="Calibri"/>
                <w:bCs/>
                <w:color w:val="221E1F"/>
              </w:rPr>
              <w:t>Сергея Матвеева</w:t>
            </w:r>
          </w:p>
        </w:tc>
        <w:tc>
          <w:tcPr>
            <w:tcW w:w="1701" w:type="dxa"/>
          </w:tcPr>
          <w:p w:rsidR="00EF39F2" w:rsidRPr="00450A56" w:rsidRDefault="0008771E" w:rsidP="00B715BA">
            <w:pPr>
              <w:autoSpaceDE w:val="0"/>
              <w:autoSpaceDN w:val="0"/>
              <w:adjustRightInd w:val="0"/>
              <w:spacing w:line="201" w:lineRule="atLeast"/>
              <w:rPr>
                <w:rFonts w:eastAsia="Calibri"/>
                <w:color w:val="221E1F"/>
              </w:rPr>
            </w:pPr>
            <w:r>
              <w:rPr>
                <w:rFonts w:eastAsia="Calibri"/>
                <w:color w:val="221E1F"/>
              </w:rPr>
              <w:t>05</w:t>
            </w:r>
            <w:r w:rsidR="00B70CF4" w:rsidRPr="00450A56">
              <w:rPr>
                <w:rFonts w:eastAsia="Calibri"/>
                <w:color w:val="221E1F"/>
              </w:rPr>
              <w:t>.0</w:t>
            </w:r>
            <w:r>
              <w:rPr>
                <w:rFonts w:eastAsia="Calibri"/>
                <w:color w:val="221E1F"/>
              </w:rPr>
              <w:t>4</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rFonts w:eastAsia="Calibri"/>
                <w:color w:val="221E1F"/>
              </w:rPr>
              <w:t>Философская основа поэзии; герой, воспевающий свободу и уединение.</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Стр. 321-323 учебника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55</w:t>
            </w:r>
          </w:p>
        </w:tc>
        <w:tc>
          <w:tcPr>
            <w:tcW w:w="1410" w:type="dxa"/>
          </w:tcPr>
          <w:p w:rsidR="00EF39F2" w:rsidRPr="00450A56" w:rsidRDefault="00EF39F2" w:rsidP="00B715BA">
            <w:pPr>
              <w:autoSpaceDE w:val="0"/>
              <w:autoSpaceDN w:val="0"/>
              <w:adjustRightInd w:val="0"/>
              <w:spacing w:line="201" w:lineRule="atLeast"/>
              <w:rPr>
                <w:rFonts w:eastAsia="Calibri"/>
              </w:rPr>
            </w:pPr>
          </w:p>
        </w:tc>
        <w:tc>
          <w:tcPr>
            <w:tcW w:w="2410" w:type="dxa"/>
          </w:tcPr>
          <w:p w:rsidR="00EF39F2" w:rsidRPr="00450A56" w:rsidRDefault="00EF39F2" w:rsidP="00B715BA">
            <w:pPr>
              <w:pStyle w:val="Pa4"/>
              <w:tabs>
                <w:tab w:val="left" w:pos="3544"/>
              </w:tabs>
              <w:autoSpaceDN w:val="0"/>
              <w:adjustRightInd w:val="0"/>
              <w:rPr>
                <w:rFonts w:ascii="Times New Roman" w:hAnsi="Times New Roman" w:cs="Times New Roman"/>
              </w:rPr>
            </w:pPr>
            <w:r w:rsidRPr="00450A56">
              <w:rPr>
                <w:rFonts w:ascii="Times New Roman" w:hAnsi="Times New Roman" w:cs="Times New Roman"/>
              </w:rPr>
              <w:t>Эрик Батуев –журналист, эссеист, новеллист</w:t>
            </w:r>
          </w:p>
        </w:tc>
        <w:tc>
          <w:tcPr>
            <w:tcW w:w="1701" w:type="dxa"/>
          </w:tcPr>
          <w:p w:rsidR="00EF39F2" w:rsidRPr="00450A56" w:rsidRDefault="00C61956" w:rsidP="00B715BA">
            <w:pPr>
              <w:autoSpaceDE w:val="0"/>
              <w:autoSpaceDN w:val="0"/>
              <w:adjustRightInd w:val="0"/>
              <w:spacing w:line="201" w:lineRule="atLeast"/>
              <w:rPr>
                <w:rFonts w:eastAsia="Calibri"/>
              </w:rPr>
            </w:pPr>
            <w:r>
              <w:rPr>
                <w:rFonts w:eastAsia="Calibri"/>
              </w:rPr>
              <w:t>08</w:t>
            </w:r>
            <w:r w:rsidR="00B70CF4" w:rsidRPr="00450A56">
              <w:rPr>
                <w:rFonts w:eastAsia="Calibri"/>
              </w:rPr>
              <w:t>.04</w:t>
            </w:r>
          </w:p>
        </w:tc>
        <w:tc>
          <w:tcPr>
            <w:tcW w:w="6095" w:type="dxa"/>
          </w:tcPr>
          <w:p w:rsidR="00EF39F2" w:rsidRPr="00450A56" w:rsidRDefault="00EF39F2" w:rsidP="00B715BA">
            <w:pPr>
              <w:autoSpaceDE w:val="0"/>
              <w:autoSpaceDN w:val="0"/>
              <w:adjustRightInd w:val="0"/>
              <w:spacing w:line="201" w:lineRule="atLeast"/>
              <w:rPr>
                <w:rFonts w:eastAsia="Calibri"/>
              </w:rPr>
            </w:pP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 xml:space="preserve"> Подготовить 1 новеллу</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56</w:t>
            </w:r>
          </w:p>
        </w:tc>
        <w:tc>
          <w:tcPr>
            <w:tcW w:w="1410" w:type="dxa"/>
          </w:tcPr>
          <w:p w:rsidR="00EF39F2" w:rsidRPr="00450A56" w:rsidRDefault="00EF39F2" w:rsidP="00B715BA">
            <w:pPr>
              <w:autoSpaceDE w:val="0"/>
              <w:autoSpaceDN w:val="0"/>
              <w:adjustRightInd w:val="0"/>
              <w:spacing w:line="201" w:lineRule="atLeast"/>
              <w:rPr>
                <w:rFonts w:eastAsia="Calibri"/>
              </w:rPr>
            </w:pPr>
          </w:p>
        </w:tc>
        <w:tc>
          <w:tcPr>
            <w:tcW w:w="2410" w:type="dxa"/>
          </w:tcPr>
          <w:p w:rsidR="00EF39F2" w:rsidRPr="00450A56" w:rsidRDefault="00EF39F2" w:rsidP="00B715BA">
            <w:pPr>
              <w:pStyle w:val="Pa4"/>
              <w:tabs>
                <w:tab w:val="left" w:pos="3544"/>
              </w:tabs>
              <w:autoSpaceDN w:val="0"/>
              <w:adjustRightInd w:val="0"/>
              <w:rPr>
                <w:color w:val="221E1F"/>
              </w:rPr>
            </w:pPr>
            <w:r w:rsidRPr="00450A56">
              <w:rPr>
                <w:b/>
                <w:bCs/>
                <w:color w:val="221E1F"/>
              </w:rPr>
              <w:t xml:space="preserve">     </w:t>
            </w:r>
            <w:r w:rsidRPr="00450A56">
              <w:t xml:space="preserve">Мотив ухода из </w:t>
            </w:r>
            <w:r w:rsidRPr="00450A56">
              <w:lastRenderedPageBreak/>
              <w:t>жизни в удмуртской лирике 90-х годов</w:t>
            </w:r>
          </w:p>
          <w:p w:rsidR="00EF39F2" w:rsidRPr="00450A56" w:rsidRDefault="00EF39F2" w:rsidP="00B715BA">
            <w:pPr>
              <w:autoSpaceDE w:val="0"/>
              <w:autoSpaceDN w:val="0"/>
              <w:adjustRightInd w:val="0"/>
              <w:spacing w:line="201" w:lineRule="atLeast"/>
              <w:rPr>
                <w:rFonts w:eastAsia="Calibri"/>
              </w:rPr>
            </w:pPr>
          </w:p>
        </w:tc>
        <w:tc>
          <w:tcPr>
            <w:tcW w:w="1701" w:type="dxa"/>
          </w:tcPr>
          <w:p w:rsidR="00EF39F2" w:rsidRPr="00450A56" w:rsidRDefault="00C61956" w:rsidP="00B715BA">
            <w:pPr>
              <w:autoSpaceDE w:val="0"/>
              <w:autoSpaceDN w:val="0"/>
              <w:adjustRightInd w:val="0"/>
              <w:spacing w:line="201" w:lineRule="atLeast"/>
              <w:rPr>
                <w:bCs/>
                <w:color w:val="221E1F"/>
              </w:rPr>
            </w:pPr>
            <w:r>
              <w:rPr>
                <w:bCs/>
                <w:color w:val="221E1F"/>
              </w:rPr>
              <w:lastRenderedPageBreak/>
              <w:t>12</w:t>
            </w:r>
            <w:r w:rsidR="00B70CF4" w:rsidRPr="00450A56">
              <w:rPr>
                <w:bCs/>
                <w:color w:val="221E1F"/>
              </w:rPr>
              <w:t>.04</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bCs/>
                <w:color w:val="221E1F"/>
              </w:rPr>
              <w:t>Поэтический стиль</w:t>
            </w:r>
            <w:r w:rsidRPr="00450A56">
              <w:rPr>
                <w:b/>
                <w:bCs/>
                <w:color w:val="221E1F"/>
              </w:rPr>
              <w:t xml:space="preserve"> Эрика Батуева</w:t>
            </w:r>
            <w:r w:rsidRPr="00450A56">
              <w:rPr>
                <w:color w:val="221E1F"/>
              </w:rPr>
              <w:t xml:space="preserve">, своеобразное </w:t>
            </w:r>
            <w:r w:rsidRPr="00450A56">
              <w:rPr>
                <w:color w:val="221E1F"/>
              </w:rPr>
              <w:lastRenderedPageBreak/>
              <w:t xml:space="preserve">видение мира. Строки, связанные с мотивом ухода из жизни.  </w:t>
            </w:r>
            <w:r w:rsidRPr="00450A56">
              <w:rPr>
                <w:b/>
                <w:color w:val="221E1F"/>
              </w:rPr>
              <w:t xml:space="preserve">М.Федотов. </w:t>
            </w:r>
            <w:r w:rsidRPr="00450A56">
              <w:rPr>
                <w:color w:val="221E1F"/>
              </w:rPr>
              <w:t xml:space="preserve">Темы, связанные с  уходом из жизни; разнообразность их содержания. Стихи </w:t>
            </w:r>
            <w:r w:rsidRPr="00450A56">
              <w:rPr>
                <w:b/>
                <w:color w:val="221E1F"/>
              </w:rPr>
              <w:t>«</w:t>
            </w:r>
            <w:r w:rsidRPr="00450A56">
              <w:rPr>
                <w:b/>
                <w:color w:val="000000"/>
              </w:rPr>
              <w:t>К</w:t>
            </w:r>
            <w:r w:rsidRPr="00450A56">
              <w:rPr>
                <w:b/>
                <w:color w:val="221E1F"/>
              </w:rPr>
              <w:t>ыкто», «</w:t>
            </w:r>
            <w:r w:rsidRPr="00450A56">
              <w:rPr>
                <w:b/>
                <w:color w:val="000000"/>
              </w:rPr>
              <w:t>А</w:t>
            </w:r>
            <w:r w:rsidRPr="00450A56">
              <w:rPr>
                <w:b/>
                <w:color w:val="221E1F"/>
              </w:rPr>
              <w:t>кшан пырт</w:t>
            </w:r>
            <w:r w:rsidRPr="00450A56">
              <w:rPr>
                <w:rFonts w:hAnsi="Microsoft Sans Serif"/>
                <w:b/>
                <w:color w:val="221E1F"/>
              </w:rPr>
              <w:t>ӥ</w:t>
            </w:r>
            <w:r w:rsidRPr="00450A56">
              <w:rPr>
                <w:b/>
                <w:color w:val="221E1F"/>
              </w:rPr>
              <w:t xml:space="preserve"> адско сь</w:t>
            </w:r>
            <w:r w:rsidRPr="00450A56">
              <w:rPr>
                <w:rFonts w:hAnsi="Microsoft Sans Serif"/>
                <w:b/>
                <w:color w:val="221E1F"/>
              </w:rPr>
              <w:t>ӧ</w:t>
            </w:r>
            <w:r w:rsidRPr="00450A56">
              <w:rPr>
                <w:b/>
                <w:color w:val="221E1F"/>
              </w:rPr>
              <w:t>д вужеръёс…»</w:t>
            </w:r>
            <w:r w:rsidRPr="00450A56">
              <w:rPr>
                <w:color w:val="221E1F"/>
              </w:rPr>
              <w:t xml:space="preserve"> , </w:t>
            </w:r>
            <w:r w:rsidRPr="00450A56">
              <w:rPr>
                <w:b/>
                <w:color w:val="221E1F"/>
              </w:rPr>
              <w:t xml:space="preserve"> «Уйбыртон», «</w:t>
            </w:r>
            <w:r w:rsidRPr="00450A56">
              <w:rPr>
                <w:b/>
                <w:color w:val="000000"/>
              </w:rPr>
              <w:t>К</w:t>
            </w:r>
            <w:r w:rsidRPr="00450A56">
              <w:rPr>
                <w:b/>
                <w:color w:val="221E1F"/>
              </w:rPr>
              <w:t xml:space="preserve">улэм муртлэн дневникысьтыз»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lastRenderedPageBreak/>
              <w:t xml:space="preserve">Анализ </w:t>
            </w:r>
            <w:r w:rsidRPr="00450A56">
              <w:rPr>
                <w:rFonts w:eastAsia="Calibri"/>
              </w:rPr>
              <w:lastRenderedPageBreak/>
              <w:t>стихотворений Э.Батуева и М.Федотова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lastRenderedPageBreak/>
              <w:t>57</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0CF4">
            <w:pPr>
              <w:autoSpaceDE w:val="0"/>
              <w:autoSpaceDN w:val="0"/>
              <w:adjustRightInd w:val="0"/>
              <w:spacing w:line="201" w:lineRule="atLeast"/>
              <w:rPr>
                <w:rFonts w:eastAsia="Calibri"/>
              </w:rPr>
            </w:pPr>
            <w:r w:rsidRPr="00450A56">
              <w:rPr>
                <w:rFonts w:eastAsia="Calibri"/>
                <w:bCs/>
                <w:color w:val="221E1F"/>
              </w:rPr>
              <w:t>Любовная, лирико-драматическая и трагическая поэзия М.Федотова</w:t>
            </w:r>
          </w:p>
        </w:tc>
        <w:tc>
          <w:tcPr>
            <w:tcW w:w="1701" w:type="dxa"/>
          </w:tcPr>
          <w:p w:rsidR="00EF39F2" w:rsidRPr="00450A56" w:rsidRDefault="00C61956" w:rsidP="00B70CF4">
            <w:pPr>
              <w:autoSpaceDE w:val="0"/>
              <w:autoSpaceDN w:val="0"/>
              <w:adjustRightInd w:val="0"/>
              <w:spacing w:line="201" w:lineRule="atLeast"/>
              <w:rPr>
                <w:rFonts w:eastAsia="Calibri"/>
                <w:bCs/>
                <w:color w:val="221E1F"/>
              </w:rPr>
            </w:pPr>
            <w:r>
              <w:rPr>
                <w:rFonts w:eastAsia="Calibri"/>
                <w:bCs/>
                <w:color w:val="221E1F"/>
              </w:rPr>
              <w:t>15</w:t>
            </w:r>
            <w:r w:rsidR="00B70CF4" w:rsidRPr="00450A56">
              <w:rPr>
                <w:rFonts w:eastAsia="Calibri"/>
                <w:bCs/>
                <w:color w:val="221E1F"/>
              </w:rPr>
              <w:t>.04</w:t>
            </w:r>
          </w:p>
        </w:tc>
        <w:tc>
          <w:tcPr>
            <w:tcW w:w="6095" w:type="dxa"/>
          </w:tcPr>
          <w:p w:rsidR="00EF39F2" w:rsidRPr="00450A56" w:rsidRDefault="00EF39F2" w:rsidP="00B715BA">
            <w:pPr>
              <w:autoSpaceDE w:val="0"/>
              <w:autoSpaceDN w:val="0"/>
              <w:adjustRightInd w:val="0"/>
              <w:spacing w:line="201" w:lineRule="atLeast"/>
              <w:ind w:firstLine="360"/>
              <w:rPr>
                <w:rFonts w:eastAsia="Calibri"/>
                <w:bCs/>
                <w:color w:val="221E1F"/>
              </w:rPr>
            </w:pPr>
            <w:r w:rsidRPr="00450A56">
              <w:rPr>
                <w:rFonts w:eastAsia="Calibri"/>
                <w:b/>
                <w:bCs/>
                <w:color w:val="221E1F"/>
              </w:rPr>
              <w:t>Михаил Федотов</w:t>
            </w:r>
            <w:r w:rsidRPr="00450A56">
              <w:rPr>
                <w:rFonts w:eastAsia="Calibri"/>
                <w:bCs/>
                <w:color w:val="221E1F"/>
              </w:rPr>
              <w:t>. Лирика, наполненная желанием воссоздания песни бесермян; Мотив возвращения на родину, ухода из города.</w:t>
            </w:r>
            <w:r w:rsidRPr="00450A56">
              <w:rPr>
                <w:rFonts w:eastAsia="Calibri"/>
                <w:b/>
                <w:color w:val="221E1F"/>
              </w:rPr>
              <w:t xml:space="preserve">  </w:t>
            </w:r>
            <w:r w:rsidRPr="00450A56">
              <w:rPr>
                <w:rFonts w:eastAsia="Calibri"/>
                <w:color w:val="221E1F"/>
              </w:rPr>
              <w:t xml:space="preserve">Стихи </w:t>
            </w:r>
            <w:r w:rsidRPr="00450A56">
              <w:rPr>
                <w:rFonts w:eastAsia="Calibri"/>
                <w:b/>
                <w:color w:val="221E1F"/>
              </w:rPr>
              <w:t>«Татчы вуисько но — быре жадёнэ…» «Шедьт</w:t>
            </w:r>
            <w:r w:rsidRPr="00450A56">
              <w:rPr>
                <w:rFonts w:eastAsia="Calibri" w:hAnsi="Microsoft Sans Serif"/>
                <w:b/>
                <w:color w:val="221E1F"/>
              </w:rPr>
              <w:t>ӥ</w:t>
            </w:r>
            <w:r w:rsidRPr="00450A56">
              <w:rPr>
                <w:rFonts w:eastAsia="Calibri"/>
                <w:b/>
                <w:color w:val="221E1F"/>
              </w:rPr>
              <w:t>, лэся, аслым берпум сэрег…»</w:t>
            </w:r>
            <w:r w:rsidRPr="00450A56">
              <w:rPr>
                <w:rFonts w:eastAsia="Calibri"/>
                <w:color w:val="221E1F"/>
              </w:rPr>
              <w:t xml:space="preserve"> </w:t>
            </w:r>
            <w:r w:rsidRPr="00450A56">
              <w:rPr>
                <w:rFonts w:eastAsia="Calibri"/>
                <w:b/>
                <w:color w:val="221E1F"/>
              </w:rPr>
              <w:t xml:space="preserve">«Тодско на мон…» «Ньыль сэрго коркае тон мынам…» </w:t>
            </w:r>
            <w:r w:rsidRPr="00450A56">
              <w:rPr>
                <w:rFonts w:eastAsia="Calibri"/>
                <w:color w:val="221E1F"/>
              </w:rPr>
              <w:t xml:space="preserve">Любовная лирика. Стихи </w:t>
            </w:r>
            <w:r w:rsidRPr="00450A56">
              <w:rPr>
                <w:rFonts w:eastAsia="Calibri"/>
                <w:b/>
                <w:color w:val="221E1F"/>
              </w:rPr>
              <w:t xml:space="preserve">«Тонтэк та </w:t>
            </w:r>
            <w:proofErr w:type="gramStart"/>
            <w:r w:rsidRPr="00450A56">
              <w:rPr>
                <w:rFonts w:eastAsia="Calibri"/>
                <w:b/>
                <w:color w:val="221E1F"/>
              </w:rPr>
              <w:t>дунне</w:t>
            </w:r>
            <w:proofErr w:type="gramEnd"/>
            <w:r w:rsidRPr="00450A56">
              <w:rPr>
                <w:rFonts w:eastAsia="Calibri"/>
                <w:b/>
                <w:color w:val="221E1F"/>
              </w:rPr>
              <w:t xml:space="preserve"> но </w:t>
            </w:r>
            <w:r w:rsidRPr="00450A56">
              <w:rPr>
                <w:rFonts w:eastAsia="Calibri" w:hAnsi="Microsoft Sans Serif"/>
                <w:b/>
                <w:color w:val="221E1F"/>
              </w:rPr>
              <w:t>ӧ</w:t>
            </w:r>
            <w:r w:rsidRPr="00450A56">
              <w:rPr>
                <w:rFonts w:eastAsia="Calibri"/>
                <w:b/>
                <w:color w:val="221E1F"/>
              </w:rPr>
              <w:t>в</w:t>
            </w:r>
            <w:r w:rsidRPr="00450A56">
              <w:rPr>
                <w:rFonts w:eastAsia="Calibri" w:hAnsi="Microsoft Sans Serif"/>
                <w:b/>
                <w:color w:val="221E1F"/>
              </w:rPr>
              <w:t>ӧ</w:t>
            </w:r>
            <w:r w:rsidRPr="00450A56">
              <w:rPr>
                <w:rFonts w:eastAsia="Calibri"/>
                <w:b/>
                <w:color w:val="221E1F"/>
              </w:rPr>
              <w:t xml:space="preserve">л ук…» «Тодад </w:t>
            </w:r>
            <w:r w:rsidRPr="00450A56">
              <w:rPr>
                <w:rFonts w:eastAsia="Calibri" w:hAnsi="Microsoft Sans Serif"/>
                <w:b/>
                <w:color w:val="221E1F"/>
              </w:rPr>
              <w:t>ӧ</w:t>
            </w:r>
            <w:r w:rsidRPr="00450A56">
              <w:rPr>
                <w:rFonts w:eastAsia="Calibri"/>
                <w:b/>
                <w:color w:val="221E1F"/>
              </w:rPr>
              <w:t xml:space="preserve">д вай ни ке монэ…» «Мыным тонэн гинэ умой!» </w:t>
            </w:r>
            <w:r w:rsidRPr="00450A56">
              <w:rPr>
                <w:rFonts w:eastAsia="Calibri"/>
                <w:color w:val="221E1F"/>
              </w:rPr>
              <w:t xml:space="preserve">Тема «Поэт и жизнь». Стихи </w:t>
            </w:r>
            <w:r w:rsidRPr="00450A56">
              <w:rPr>
                <w:rFonts w:eastAsia="Calibri"/>
                <w:b/>
                <w:color w:val="221E1F"/>
              </w:rPr>
              <w:t xml:space="preserve">«Герд», «Йыркур»  «Вазь </w:t>
            </w:r>
            <w:r w:rsidRPr="00450A56">
              <w:rPr>
                <w:rFonts w:eastAsia="Calibri" w:hAnsi="Microsoft Sans Serif"/>
                <w:b/>
                <w:color w:val="221E1F"/>
              </w:rPr>
              <w:t>ӵ</w:t>
            </w:r>
            <w:r w:rsidRPr="00450A56">
              <w:rPr>
                <w:rFonts w:eastAsia="Calibri"/>
                <w:b/>
                <w:color w:val="221E1F"/>
              </w:rPr>
              <w:t>укна ик мон гур эст</w:t>
            </w:r>
            <w:r w:rsidRPr="00450A56">
              <w:rPr>
                <w:rFonts w:eastAsia="Calibri" w:hAnsi="Microsoft Sans Serif"/>
                <w:b/>
                <w:color w:val="221E1F"/>
              </w:rPr>
              <w:t>ӥ</w:t>
            </w:r>
            <w:r w:rsidRPr="00450A56">
              <w:rPr>
                <w:rFonts w:eastAsia="Calibri"/>
                <w:b/>
                <w:color w:val="221E1F"/>
              </w:rPr>
              <w:t>сько»</w:t>
            </w:r>
            <w:r w:rsidRPr="00450A56">
              <w:rPr>
                <w:rFonts w:eastAsia="Calibri"/>
                <w:color w:val="221E1F"/>
              </w:rPr>
              <w:t xml:space="preserve"> </w:t>
            </w:r>
          </w:p>
        </w:tc>
        <w:tc>
          <w:tcPr>
            <w:tcW w:w="2126" w:type="dxa"/>
          </w:tcPr>
          <w:p w:rsidR="00EF39F2" w:rsidRPr="00450A56" w:rsidRDefault="00EF4151" w:rsidP="00B715BA">
            <w:pPr>
              <w:autoSpaceDE w:val="0"/>
              <w:autoSpaceDN w:val="0"/>
              <w:adjustRightInd w:val="0"/>
              <w:spacing w:line="201" w:lineRule="atLeast"/>
              <w:rPr>
                <w:rFonts w:eastAsia="Calibri"/>
              </w:rPr>
            </w:pPr>
            <w:r w:rsidRPr="00450A56">
              <w:rPr>
                <w:rFonts w:eastAsia="Calibri"/>
              </w:rPr>
              <w:t xml:space="preserve">Письменное </w:t>
            </w:r>
            <w:r w:rsidR="00EF39F2" w:rsidRPr="00450A56">
              <w:rPr>
                <w:rFonts w:eastAsia="Calibri"/>
              </w:rPr>
              <w:t>высказывание на тему «</w:t>
            </w:r>
            <w:r w:rsidR="00EF39F2" w:rsidRPr="00450A56">
              <w:rPr>
                <w:rFonts w:eastAsia="Calibri"/>
                <w:bCs/>
                <w:color w:val="221E1F"/>
              </w:rPr>
              <w:t>Любовная, лирико-драматическая и трагическая поэзия М.Федотова</w:t>
            </w:r>
            <w:r w:rsidR="00EF39F2" w:rsidRPr="00450A56">
              <w:rPr>
                <w:rFonts w:eastAsia="Calibri"/>
              </w:rPr>
              <w:t>»</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58</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4"/>
              <w:tabs>
                <w:tab w:val="left" w:pos="3544"/>
              </w:tabs>
              <w:autoSpaceDN w:val="0"/>
              <w:adjustRightInd w:val="0"/>
            </w:pPr>
            <w:r w:rsidRPr="00450A56">
              <w:rPr>
                <w:bCs/>
                <w:color w:val="221E1F"/>
              </w:rPr>
              <w:t xml:space="preserve">Лидия Нянькина </w:t>
            </w:r>
            <w:r w:rsidRPr="00450A56">
              <w:rPr>
                <w:color w:val="221E1F"/>
              </w:rPr>
              <w:t>— автор рассказов.</w:t>
            </w:r>
            <w:r w:rsidRPr="00450A56">
              <w:rPr>
                <w:b/>
              </w:rPr>
              <w:t xml:space="preserve"> </w:t>
            </w:r>
          </w:p>
        </w:tc>
        <w:tc>
          <w:tcPr>
            <w:tcW w:w="1701" w:type="dxa"/>
          </w:tcPr>
          <w:p w:rsidR="00EF39F2" w:rsidRPr="00450A56" w:rsidRDefault="00C61956" w:rsidP="00B715BA">
            <w:pPr>
              <w:pStyle w:val="Pa4"/>
              <w:tabs>
                <w:tab w:val="left" w:pos="3544"/>
              </w:tabs>
              <w:autoSpaceDN w:val="0"/>
              <w:adjustRightInd w:val="0"/>
              <w:rPr>
                <w:color w:val="221E1F"/>
              </w:rPr>
            </w:pPr>
            <w:r>
              <w:rPr>
                <w:color w:val="221E1F"/>
              </w:rPr>
              <w:t>19</w:t>
            </w:r>
            <w:r w:rsidR="00B70CF4" w:rsidRPr="00450A56">
              <w:rPr>
                <w:color w:val="221E1F"/>
              </w:rPr>
              <w:t>.04</w:t>
            </w:r>
          </w:p>
        </w:tc>
        <w:tc>
          <w:tcPr>
            <w:tcW w:w="6095" w:type="dxa"/>
          </w:tcPr>
          <w:p w:rsidR="00EF39F2" w:rsidRPr="00450A56" w:rsidRDefault="00EF39F2" w:rsidP="00B715BA">
            <w:pPr>
              <w:pStyle w:val="Pa4"/>
              <w:tabs>
                <w:tab w:val="left" w:pos="3544"/>
              </w:tabs>
              <w:autoSpaceDN w:val="0"/>
              <w:adjustRightInd w:val="0"/>
              <w:rPr>
                <w:color w:val="221E1F"/>
              </w:rPr>
            </w:pPr>
            <w:r w:rsidRPr="00450A56">
              <w:rPr>
                <w:color w:val="221E1F"/>
              </w:rPr>
              <w:t>Женщины-прозаики в удмуртской детской литературе Значительные перемены в прозе. Творческие находки прозаиков.  Женская  проза.</w:t>
            </w:r>
          </w:p>
          <w:p w:rsidR="00EF39F2" w:rsidRPr="00450A56" w:rsidRDefault="00EF39F2" w:rsidP="00B715BA">
            <w:pPr>
              <w:pStyle w:val="Pa4"/>
              <w:tabs>
                <w:tab w:val="left" w:pos="3544"/>
              </w:tabs>
              <w:autoSpaceDN w:val="0"/>
              <w:adjustRightInd w:val="0"/>
              <w:rPr>
                <w:color w:val="221E1F"/>
              </w:rPr>
            </w:pPr>
            <w:r w:rsidRPr="00450A56">
              <w:rPr>
                <w:b/>
                <w:bCs/>
                <w:color w:val="221E1F"/>
              </w:rPr>
              <w:t xml:space="preserve">     </w:t>
            </w:r>
            <w:r w:rsidRPr="00450A56">
              <w:rPr>
                <w:color w:val="221E1F"/>
              </w:rPr>
              <w:t>Творчество, сходное со свободным полётом.</w:t>
            </w:r>
          </w:p>
          <w:p w:rsidR="00EF39F2" w:rsidRPr="00450A56" w:rsidRDefault="00EF39F2" w:rsidP="00B715BA">
            <w:pPr>
              <w:autoSpaceDE w:val="0"/>
              <w:autoSpaceDN w:val="0"/>
              <w:adjustRightInd w:val="0"/>
              <w:spacing w:line="201" w:lineRule="atLeast"/>
              <w:rPr>
                <w:rFonts w:eastAsia="Calibri"/>
              </w:rPr>
            </w:pP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Стр.325-327 учебника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59</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4"/>
              <w:tabs>
                <w:tab w:val="left" w:pos="3544"/>
              </w:tabs>
              <w:autoSpaceDN w:val="0"/>
              <w:adjustRightInd w:val="0"/>
            </w:pPr>
            <w:r w:rsidRPr="00450A56">
              <w:t>Лидия Нянькина</w:t>
            </w:r>
            <w:r w:rsidR="00E35B4F" w:rsidRPr="00450A56">
              <w:t>- поэте</w:t>
            </w:r>
            <w:r w:rsidRPr="00450A56">
              <w:t>сса и детский писатель</w:t>
            </w:r>
          </w:p>
        </w:tc>
        <w:tc>
          <w:tcPr>
            <w:tcW w:w="1701" w:type="dxa"/>
          </w:tcPr>
          <w:p w:rsidR="00EF39F2" w:rsidRPr="00450A56" w:rsidRDefault="00763987" w:rsidP="00B715BA">
            <w:pPr>
              <w:autoSpaceDE w:val="0"/>
              <w:autoSpaceDN w:val="0"/>
              <w:adjustRightInd w:val="0"/>
              <w:spacing w:line="201" w:lineRule="atLeast"/>
              <w:rPr>
                <w:rFonts w:eastAsia="Calibri"/>
              </w:rPr>
            </w:pPr>
            <w:r>
              <w:rPr>
                <w:rFonts w:eastAsia="Calibri"/>
              </w:rPr>
              <w:t>22</w:t>
            </w:r>
            <w:r w:rsidR="00B70CF4" w:rsidRPr="00450A56">
              <w:rPr>
                <w:rFonts w:eastAsia="Calibri"/>
              </w:rPr>
              <w:t>.04</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Сборники «Синучкон»</w:t>
            </w:r>
          </w:p>
          <w:p w:rsidR="00EF39F2" w:rsidRPr="00450A56" w:rsidRDefault="00EF39F2" w:rsidP="00B715BA">
            <w:pPr>
              <w:autoSpaceDE w:val="0"/>
              <w:autoSpaceDN w:val="0"/>
              <w:adjustRightInd w:val="0"/>
              <w:spacing w:line="201" w:lineRule="atLeast"/>
              <w:rPr>
                <w:rFonts w:eastAsia="Calibri"/>
              </w:rPr>
            </w:pPr>
            <w:r w:rsidRPr="00450A56">
              <w:rPr>
                <w:rFonts w:eastAsia="Calibri"/>
              </w:rPr>
              <w:t>«Ческыт комеч», «Почта Пиля»</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наизусть</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60</w:t>
            </w:r>
          </w:p>
        </w:tc>
        <w:tc>
          <w:tcPr>
            <w:tcW w:w="1410" w:type="dxa"/>
          </w:tcPr>
          <w:p w:rsidR="00EF39F2" w:rsidRPr="00450A56" w:rsidRDefault="00EF39F2" w:rsidP="00AF4CC9">
            <w:pPr>
              <w:autoSpaceDE w:val="0"/>
              <w:autoSpaceDN w:val="0"/>
              <w:adjustRightInd w:val="0"/>
              <w:spacing w:line="201" w:lineRule="atLeast"/>
              <w:rPr>
                <w:rFonts w:eastAsia="Calibri"/>
              </w:rPr>
            </w:pPr>
            <w:r w:rsidRPr="00450A56">
              <w:rPr>
                <w:rFonts w:eastAsia="Calibri"/>
              </w:rPr>
              <w:t xml:space="preserve"> </w:t>
            </w:r>
          </w:p>
        </w:tc>
        <w:tc>
          <w:tcPr>
            <w:tcW w:w="2410" w:type="dxa"/>
          </w:tcPr>
          <w:p w:rsidR="00EF39F2" w:rsidRPr="00450A56" w:rsidRDefault="00B70CF4" w:rsidP="00B715BA">
            <w:pPr>
              <w:pStyle w:val="Pa4"/>
              <w:tabs>
                <w:tab w:val="left" w:pos="3544"/>
              </w:tabs>
              <w:autoSpaceDN w:val="0"/>
              <w:adjustRightInd w:val="0"/>
              <w:jc w:val="both"/>
              <w:rPr>
                <w:color w:val="221E1F"/>
              </w:rPr>
            </w:pPr>
            <w:r w:rsidRPr="00450A56">
              <w:rPr>
                <w:color w:val="221E1F"/>
              </w:rPr>
              <w:t xml:space="preserve">    </w:t>
            </w:r>
            <w:r w:rsidR="00EF39F2" w:rsidRPr="00450A56">
              <w:rPr>
                <w:color w:val="221E1F"/>
              </w:rPr>
              <w:t xml:space="preserve">Ведущий конфликт трагедии «Эбга» </w:t>
            </w:r>
            <w:r w:rsidR="00EF39F2" w:rsidRPr="00450A56">
              <w:rPr>
                <w:bCs/>
                <w:color w:val="221E1F"/>
              </w:rPr>
              <w:t>Петра Захарова</w:t>
            </w:r>
          </w:p>
          <w:p w:rsidR="00EF39F2" w:rsidRPr="00450A56" w:rsidRDefault="00EF39F2" w:rsidP="00B715BA">
            <w:pPr>
              <w:autoSpaceDE w:val="0"/>
              <w:autoSpaceDN w:val="0"/>
              <w:adjustRightInd w:val="0"/>
              <w:spacing w:line="201" w:lineRule="atLeast"/>
              <w:rPr>
                <w:rFonts w:eastAsia="Calibri"/>
              </w:rPr>
            </w:pPr>
          </w:p>
        </w:tc>
        <w:tc>
          <w:tcPr>
            <w:tcW w:w="1701" w:type="dxa"/>
          </w:tcPr>
          <w:p w:rsidR="00EF39F2" w:rsidRPr="00450A56" w:rsidRDefault="00763987" w:rsidP="00B715BA">
            <w:pPr>
              <w:autoSpaceDE w:val="0"/>
              <w:autoSpaceDN w:val="0"/>
              <w:adjustRightInd w:val="0"/>
              <w:spacing w:line="201" w:lineRule="atLeast"/>
              <w:rPr>
                <w:color w:val="221E1F"/>
              </w:rPr>
            </w:pPr>
            <w:r>
              <w:rPr>
                <w:color w:val="221E1F"/>
              </w:rPr>
              <w:t>26</w:t>
            </w:r>
            <w:r w:rsidR="00B70CF4" w:rsidRPr="00450A56">
              <w:rPr>
                <w:color w:val="221E1F"/>
              </w:rPr>
              <w:t>.0</w:t>
            </w:r>
            <w:r>
              <w:rPr>
                <w:color w:val="221E1F"/>
              </w:rPr>
              <w:t>4</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color w:val="221E1F"/>
              </w:rPr>
              <w:t xml:space="preserve">Драматургия. Развитие разных жанров во взаимодействии. Новое «рождение» трагедии. </w:t>
            </w:r>
            <w:r w:rsidRPr="00450A56">
              <w:rPr>
                <w:bCs/>
                <w:color w:val="221E1F"/>
                <w:lang w:val="en-US"/>
              </w:rPr>
              <w:t>C</w:t>
            </w:r>
            <w:r w:rsidRPr="00450A56">
              <w:rPr>
                <w:bCs/>
                <w:color w:val="221E1F"/>
              </w:rPr>
              <w:t>вязь с древней историей удмуртов в трагедии “Эбга» Петра Захарова</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Чтение по ролям</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61</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ind w:firstLine="360"/>
              <w:rPr>
                <w:rFonts w:eastAsia="Calibri"/>
              </w:rPr>
            </w:pPr>
            <w:r w:rsidRPr="00450A56">
              <w:rPr>
                <w:rFonts w:eastAsia="Calibri"/>
              </w:rPr>
              <w:t>Никвлад Самсонов – автор рассказов</w:t>
            </w:r>
          </w:p>
        </w:tc>
        <w:tc>
          <w:tcPr>
            <w:tcW w:w="1701" w:type="dxa"/>
          </w:tcPr>
          <w:p w:rsidR="00EF39F2" w:rsidRPr="00450A56" w:rsidRDefault="00763987" w:rsidP="0024198C">
            <w:pPr>
              <w:autoSpaceDE w:val="0"/>
              <w:autoSpaceDN w:val="0"/>
              <w:adjustRightInd w:val="0"/>
              <w:spacing w:line="201" w:lineRule="atLeast"/>
              <w:rPr>
                <w:bCs/>
              </w:rPr>
            </w:pPr>
            <w:r>
              <w:rPr>
                <w:bCs/>
              </w:rPr>
              <w:t>29</w:t>
            </w:r>
            <w:r w:rsidR="00B70CF4" w:rsidRPr="00450A56">
              <w:rPr>
                <w:bCs/>
              </w:rPr>
              <w:t>.0</w:t>
            </w:r>
            <w:r w:rsidR="008C362F" w:rsidRPr="00450A56">
              <w:rPr>
                <w:bCs/>
              </w:rPr>
              <w:t>4</w:t>
            </w:r>
          </w:p>
        </w:tc>
        <w:tc>
          <w:tcPr>
            <w:tcW w:w="6095" w:type="dxa"/>
          </w:tcPr>
          <w:p w:rsidR="00EF39F2" w:rsidRPr="00450A56" w:rsidRDefault="00EF39F2" w:rsidP="00B715BA">
            <w:pPr>
              <w:autoSpaceDE w:val="0"/>
              <w:autoSpaceDN w:val="0"/>
              <w:adjustRightInd w:val="0"/>
              <w:spacing w:line="201" w:lineRule="atLeast"/>
              <w:ind w:firstLine="360"/>
              <w:rPr>
                <w:rFonts w:ascii="Times New Roman Udm" w:eastAsia="Calibri" w:hAnsi="Times New Roman Udm" w:cs="Times New Roman Udm"/>
                <w:color w:val="221E1F"/>
              </w:rPr>
            </w:pPr>
            <w:r w:rsidRPr="00450A56">
              <w:rPr>
                <w:bCs/>
              </w:rPr>
              <w:t>Автор рассказов</w:t>
            </w:r>
            <w:r w:rsidRPr="00450A56">
              <w:rPr>
                <w:b/>
                <w:bCs/>
              </w:rPr>
              <w:t xml:space="preserve"> </w:t>
            </w:r>
            <w:r w:rsidRPr="00450A56">
              <w:rPr>
                <w:bCs/>
              </w:rPr>
              <w:t>современной прозы.</w:t>
            </w:r>
            <w:r w:rsidRPr="00450A56">
              <w:rPr>
                <w:b/>
                <w:bCs/>
              </w:rPr>
              <w:t xml:space="preserve"> </w:t>
            </w:r>
            <w:r w:rsidRPr="00450A56">
              <w:rPr>
                <w:rFonts w:ascii="Times New Roman Udm" w:eastAsia="Calibri" w:hAnsi="Times New Roman Udm" w:cs="Times New Roman Udm"/>
                <w:color w:val="221E1F"/>
              </w:rPr>
              <w:t xml:space="preserve">Рассказы </w:t>
            </w:r>
            <w:r w:rsidRPr="00450A56">
              <w:rPr>
                <w:rFonts w:ascii="Times New Roman Udm" w:eastAsia="Calibri" w:hAnsi="Times New Roman Udm" w:cs="Times New Roman Udm"/>
                <w:b/>
                <w:color w:val="221E1F"/>
              </w:rPr>
              <w:t>«Ежалэс улмо»</w:t>
            </w:r>
            <w:r w:rsidRPr="00450A56">
              <w:rPr>
                <w:rFonts w:ascii="Times New Roman Udm" w:eastAsia="Calibri" w:hAnsi="Times New Roman Udm" w:cs="Times New Roman Udm"/>
                <w:color w:val="221E1F"/>
              </w:rPr>
              <w:t xml:space="preserve"> </w:t>
            </w:r>
            <w:r w:rsidRPr="00450A56">
              <w:rPr>
                <w:rFonts w:ascii="Times New Roman Udm" w:eastAsia="Calibri" w:hAnsi="Times New Roman Udm" w:cs="Times New Roman Udm"/>
                <w:b/>
                <w:color w:val="221E1F"/>
              </w:rPr>
              <w:t>«Чоръяло атасъёс Чуньышурын»</w:t>
            </w:r>
            <w:r w:rsidRPr="00450A56">
              <w:rPr>
                <w:rFonts w:ascii="Times New Roman Udm" w:eastAsia="Calibri" w:hAnsi="Times New Roman Udm" w:cs="Times New Roman Udm"/>
                <w:color w:val="221E1F"/>
              </w:rPr>
              <w:t xml:space="preserve"> </w:t>
            </w:r>
            <w:r w:rsidRPr="00450A56">
              <w:rPr>
                <w:bCs/>
              </w:rPr>
              <w:t>Проблемы, рассматриваемые в рассказах, приёмы создания характера и конфликта. Место художественной детали.</w:t>
            </w:r>
          </w:p>
          <w:p w:rsidR="00EF39F2" w:rsidRPr="00450A56" w:rsidRDefault="00EF39F2" w:rsidP="00B715BA">
            <w:pPr>
              <w:pStyle w:val="Pa4"/>
              <w:tabs>
                <w:tab w:val="left" w:pos="3544"/>
              </w:tabs>
              <w:autoSpaceDN w:val="0"/>
              <w:adjustRightInd w:val="0"/>
              <w:ind w:firstLine="280"/>
              <w:jc w:val="both"/>
              <w:rPr>
                <w:color w:val="221E1F"/>
              </w:rPr>
            </w:pPr>
            <w:r w:rsidRPr="00450A56">
              <w:t xml:space="preserve"> </w:t>
            </w:r>
            <w:r w:rsidRPr="00450A56">
              <w:rPr>
                <w:b/>
              </w:rPr>
              <w:t>«Лыз наличникъёс»</w:t>
            </w:r>
            <w:r w:rsidRPr="00450A56">
              <w:t xml:space="preserve">— рассказ, раскрывающий психологию мужчины, его взгляд на мир. Признаки психологизма. Основа конфликта. Образы-символы.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Ответы на вопросы на стр. 347 учебника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lang w:val="en-US"/>
              </w:rPr>
            </w:pPr>
            <w:r w:rsidRPr="00450A56">
              <w:rPr>
                <w:rFonts w:eastAsia="Calibri"/>
                <w:lang w:val="en-US"/>
              </w:rPr>
              <w:t>62</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pStyle w:val="Pa12"/>
              <w:tabs>
                <w:tab w:val="left" w:pos="3544"/>
              </w:tabs>
              <w:autoSpaceDN w:val="0"/>
              <w:adjustRightInd w:val="0"/>
              <w:spacing w:before="100"/>
            </w:pPr>
            <w:r w:rsidRPr="00450A56">
              <w:t xml:space="preserve">Повесть Олега </w:t>
            </w:r>
            <w:r w:rsidRPr="00450A56">
              <w:lastRenderedPageBreak/>
              <w:t xml:space="preserve">Четкарёва «Чагыр но дыдык …» </w:t>
            </w:r>
          </w:p>
        </w:tc>
        <w:tc>
          <w:tcPr>
            <w:tcW w:w="1701" w:type="dxa"/>
          </w:tcPr>
          <w:p w:rsidR="00EF39F2" w:rsidRPr="00450A56" w:rsidRDefault="00683E00" w:rsidP="00B715BA">
            <w:pPr>
              <w:pStyle w:val="Pa12"/>
              <w:tabs>
                <w:tab w:val="left" w:pos="3544"/>
              </w:tabs>
              <w:autoSpaceDN w:val="0"/>
              <w:adjustRightInd w:val="0"/>
              <w:spacing w:before="100"/>
              <w:rPr>
                <w:bCs/>
                <w:color w:val="221E1F"/>
              </w:rPr>
            </w:pPr>
            <w:r>
              <w:rPr>
                <w:bCs/>
                <w:color w:val="221E1F"/>
              </w:rPr>
              <w:lastRenderedPageBreak/>
              <w:t>28</w:t>
            </w:r>
            <w:r w:rsidR="00B70CF4" w:rsidRPr="00450A56">
              <w:rPr>
                <w:bCs/>
                <w:color w:val="221E1F"/>
              </w:rPr>
              <w:t>.0</w:t>
            </w:r>
            <w:r w:rsidR="00450A56">
              <w:rPr>
                <w:bCs/>
                <w:color w:val="221E1F"/>
              </w:rPr>
              <w:t>4</w:t>
            </w:r>
          </w:p>
        </w:tc>
        <w:tc>
          <w:tcPr>
            <w:tcW w:w="6095" w:type="dxa"/>
          </w:tcPr>
          <w:p w:rsidR="00EF39F2" w:rsidRPr="00450A56" w:rsidRDefault="00EF39F2" w:rsidP="00B715BA">
            <w:pPr>
              <w:pStyle w:val="Pa12"/>
              <w:tabs>
                <w:tab w:val="left" w:pos="3544"/>
              </w:tabs>
              <w:autoSpaceDN w:val="0"/>
              <w:adjustRightInd w:val="0"/>
              <w:spacing w:before="100"/>
              <w:rPr>
                <w:b/>
                <w:bCs/>
                <w:color w:val="221E1F"/>
              </w:rPr>
            </w:pPr>
            <w:r w:rsidRPr="00450A56">
              <w:rPr>
                <w:bCs/>
                <w:color w:val="221E1F"/>
              </w:rPr>
              <w:t xml:space="preserve">Олег Четкарёв- писатель, развивающий и обновляющий </w:t>
            </w:r>
            <w:r w:rsidRPr="00450A56">
              <w:rPr>
                <w:bCs/>
                <w:color w:val="221E1F"/>
              </w:rPr>
              <w:lastRenderedPageBreak/>
              <w:t xml:space="preserve">возможности жанра «повесть». Свой взгляд на конфликт «Деревня - город». Проблемы, конфликты в повести </w:t>
            </w:r>
            <w:r w:rsidRPr="00450A56">
              <w:rPr>
                <w:b/>
                <w:bCs/>
                <w:color w:val="221E1F"/>
              </w:rPr>
              <w:t>«</w:t>
            </w:r>
            <w:proofErr w:type="gramStart"/>
            <w:r w:rsidRPr="00450A56">
              <w:rPr>
                <w:b/>
                <w:bCs/>
                <w:color w:val="221E1F"/>
              </w:rPr>
              <w:t>Чагыр</w:t>
            </w:r>
            <w:proofErr w:type="gramEnd"/>
            <w:r w:rsidRPr="00450A56">
              <w:rPr>
                <w:b/>
                <w:bCs/>
                <w:color w:val="221E1F"/>
              </w:rPr>
              <w:t xml:space="preserve"> но дыдык…» </w:t>
            </w:r>
            <w:r w:rsidRPr="00450A56">
              <w:rPr>
                <w:bCs/>
                <w:color w:val="221E1F"/>
              </w:rPr>
              <w:t>Особенность сюжета, место метафоры в произведении, образы героев. Образ маргинального героя в удмуртской прозе.</w:t>
            </w:r>
          </w:p>
          <w:p w:rsidR="00EF39F2" w:rsidRPr="00450A56" w:rsidRDefault="00EF39F2" w:rsidP="00B715BA">
            <w:pPr>
              <w:autoSpaceDE w:val="0"/>
              <w:autoSpaceDN w:val="0"/>
              <w:adjustRightInd w:val="0"/>
              <w:spacing w:line="201" w:lineRule="atLeast"/>
              <w:rPr>
                <w:rFonts w:eastAsia="Calibri"/>
              </w:rPr>
            </w:pP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lastRenderedPageBreak/>
              <w:t xml:space="preserve">Ответы на </w:t>
            </w:r>
            <w:r w:rsidRPr="00450A56">
              <w:rPr>
                <w:rFonts w:eastAsia="Calibri"/>
              </w:rPr>
              <w:lastRenderedPageBreak/>
              <w:t>вопросы на стр. 368 учебника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lastRenderedPageBreak/>
              <w:t>63</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Рассказы Вячеслава Ар-Серги</w:t>
            </w:r>
          </w:p>
        </w:tc>
        <w:tc>
          <w:tcPr>
            <w:tcW w:w="1701" w:type="dxa"/>
          </w:tcPr>
          <w:p w:rsidR="00EF39F2" w:rsidRPr="00450A56" w:rsidRDefault="00683E00" w:rsidP="00B715BA">
            <w:pPr>
              <w:autoSpaceDE w:val="0"/>
              <w:autoSpaceDN w:val="0"/>
              <w:adjustRightInd w:val="0"/>
              <w:spacing w:line="201" w:lineRule="atLeast"/>
              <w:rPr>
                <w:rFonts w:eastAsia="Calibri"/>
                <w:bCs/>
                <w:color w:val="221E1F"/>
              </w:rPr>
            </w:pPr>
            <w:r>
              <w:rPr>
                <w:rFonts w:eastAsia="Calibri"/>
                <w:bCs/>
                <w:color w:val="221E1F"/>
              </w:rPr>
              <w:t>30</w:t>
            </w:r>
            <w:r w:rsidR="00B70CF4" w:rsidRPr="00450A56">
              <w:rPr>
                <w:rFonts w:eastAsia="Calibri"/>
                <w:bCs/>
                <w:color w:val="221E1F"/>
              </w:rPr>
              <w:t>.0</w:t>
            </w:r>
            <w:r>
              <w:rPr>
                <w:rFonts w:eastAsia="Calibri"/>
                <w:bCs/>
                <w:color w:val="221E1F"/>
              </w:rPr>
              <w:t>4</w:t>
            </w:r>
          </w:p>
        </w:tc>
        <w:tc>
          <w:tcPr>
            <w:tcW w:w="6095" w:type="dxa"/>
          </w:tcPr>
          <w:p w:rsidR="00EF39F2" w:rsidRPr="00450A56" w:rsidRDefault="00EF39F2" w:rsidP="00B715BA">
            <w:pPr>
              <w:autoSpaceDE w:val="0"/>
              <w:autoSpaceDN w:val="0"/>
              <w:adjustRightInd w:val="0"/>
              <w:spacing w:line="201" w:lineRule="atLeast"/>
              <w:rPr>
                <w:rFonts w:eastAsia="Calibri"/>
              </w:rPr>
            </w:pPr>
            <w:r w:rsidRPr="00450A56">
              <w:rPr>
                <w:rFonts w:eastAsia="Calibri"/>
                <w:b/>
                <w:bCs/>
                <w:color w:val="221E1F"/>
              </w:rPr>
              <w:t xml:space="preserve">Вячеслав Ар-Серги. </w:t>
            </w:r>
            <w:r w:rsidRPr="00450A56">
              <w:rPr>
                <w:rFonts w:eastAsia="Calibri"/>
                <w:bCs/>
                <w:color w:val="221E1F"/>
              </w:rPr>
              <w:t xml:space="preserve">Автор – продолжатель </w:t>
            </w:r>
            <w:r w:rsidRPr="00450A56">
              <w:rPr>
                <w:rFonts w:eastAsia="Calibri"/>
                <w:color w:val="221E1F"/>
              </w:rPr>
              <w:t xml:space="preserve">лирической и психологической прозы. Мастерство в применении таких приёмов для создания психологизма, как подтекст, особенность речи,  специально искажённое изображение. Рассказы </w:t>
            </w:r>
            <w:r w:rsidRPr="00450A56">
              <w:rPr>
                <w:rFonts w:eastAsia="Calibri"/>
                <w:b/>
                <w:color w:val="221E1F"/>
              </w:rPr>
              <w:t>«Телефон дурын» «Палэзьпу — оскон» «</w:t>
            </w:r>
            <w:r w:rsidRPr="00450A56">
              <w:rPr>
                <w:rFonts w:eastAsia="Calibri"/>
                <w:b/>
                <w:color w:val="000000"/>
              </w:rPr>
              <w:t>А</w:t>
            </w:r>
            <w:r w:rsidRPr="00450A56">
              <w:rPr>
                <w:rFonts w:eastAsia="Calibri"/>
                <w:b/>
                <w:color w:val="221E1F"/>
              </w:rPr>
              <w:t xml:space="preserve">кшанысь кышномурт» </w:t>
            </w:r>
            <w:r w:rsidRPr="00450A56">
              <w:rPr>
                <w:rFonts w:eastAsia="Calibri"/>
                <w:color w:val="221E1F"/>
              </w:rPr>
              <w:t xml:space="preserve">Желание понять философию, жизнь мужчины- жителя деревни в рассказе </w:t>
            </w:r>
            <w:r w:rsidRPr="00450A56">
              <w:rPr>
                <w:rFonts w:eastAsia="Calibri"/>
                <w:b/>
                <w:color w:val="221E1F"/>
              </w:rPr>
              <w:t xml:space="preserve">«Пислэг» </w:t>
            </w:r>
            <w:r w:rsidRPr="00450A56">
              <w:rPr>
                <w:rFonts w:eastAsia="Calibri"/>
                <w:color w:val="221E1F"/>
              </w:rPr>
              <w:t xml:space="preserve">Тема ответственности в рассказе </w:t>
            </w:r>
            <w:r w:rsidRPr="00450A56">
              <w:rPr>
                <w:rFonts w:eastAsia="Calibri"/>
                <w:b/>
                <w:color w:val="221E1F"/>
              </w:rPr>
              <w:t>«Сь</w:t>
            </w:r>
            <w:r w:rsidRPr="00450A56">
              <w:rPr>
                <w:rFonts w:eastAsia="Calibri" w:hAnsi="Microsoft Sans Serif"/>
                <w:b/>
                <w:color w:val="221E1F"/>
              </w:rPr>
              <w:t>ӧ</w:t>
            </w:r>
            <w:r w:rsidRPr="00450A56">
              <w:rPr>
                <w:rFonts w:eastAsia="Calibri"/>
                <w:b/>
                <w:color w:val="221E1F"/>
              </w:rPr>
              <w:t xml:space="preserve">лыкен кошкись» </w:t>
            </w:r>
            <w:r w:rsidRPr="00450A56">
              <w:rPr>
                <w:rFonts w:eastAsia="Calibri"/>
                <w:color w:val="221E1F"/>
              </w:rPr>
              <w:t>Приёмы создания образа героя, особенности по поэтике.</w:t>
            </w:r>
            <w:r w:rsidRPr="00450A56">
              <w:rPr>
                <w:rFonts w:ascii="Times New Roman Udm" w:eastAsia="Calibri" w:hAnsi="Times New Roman Udm"/>
                <w:color w:val="221E1F"/>
              </w:rPr>
              <w:t xml:space="preserve">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Ответы на вопросы на стр. 404 учебника</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64</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036ABB">
            <w:pPr>
              <w:pStyle w:val="Default"/>
              <w:tabs>
                <w:tab w:val="left" w:pos="3544"/>
              </w:tabs>
              <w:autoSpaceDN w:val="0"/>
              <w:adjustRightInd w:val="0"/>
              <w:spacing w:line="215" w:lineRule="atLeast"/>
              <w:ind w:firstLine="278"/>
              <w:jc w:val="both"/>
            </w:pPr>
            <w:r w:rsidRPr="00450A56">
              <w:t xml:space="preserve">Мир женской души.  </w:t>
            </w:r>
          </w:p>
        </w:tc>
        <w:tc>
          <w:tcPr>
            <w:tcW w:w="1701" w:type="dxa"/>
          </w:tcPr>
          <w:p w:rsidR="00EF39F2" w:rsidRPr="00450A56" w:rsidRDefault="00683E00" w:rsidP="00B70CF4">
            <w:pPr>
              <w:pStyle w:val="Default"/>
              <w:tabs>
                <w:tab w:val="left" w:pos="3544"/>
              </w:tabs>
              <w:autoSpaceDN w:val="0"/>
              <w:adjustRightInd w:val="0"/>
              <w:spacing w:line="215" w:lineRule="atLeast"/>
              <w:jc w:val="both"/>
              <w:rPr>
                <w:rFonts w:ascii="Times New Roman" w:hAnsi="Times New Roman" w:cs="Times New Roman"/>
                <w:color w:val="221E1F"/>
              </w:rPr>
            </w:pPr>
            <w:r>
              <w:rPr>
                <w:rFonts w:ascii="Times New Roman" w:hAnsi="Times New Roman" w:cs="Times New Roman"/>
                <w:color w:val="221E1F"/>
              </w:rPr>
              <w:t>05</w:t>
            </w:r>
            <w:r w:rsidR="00B70CF4" w:rsidRPr="00450A56">
              <w:rPr>
                <w:rFonts w:ascii="Times New Roman" w:hAnsi="Times New Roman" w:cs="Times New Roman"/>
                <w:color w:val="221E1F"/>
              </w:rPr>
              <w:t>.05</w:t>
            </w:r>
          </w:p>
        </w:tc>
        <w:tc>
          <w:tcPr>
            <w:tcW w:w="6095" w:type="dxa"/>
          </w:tcPr>
          <w:p w:rsidR="00EF39F2" w:rsidRPr="00450A56" w:rsidRDefault="00EF39F2" w:rsidP="00B715BA">
            <w:pPr>
              <w:pStyle w:val="Default"/>
              <w:tabs>
                <w:tab w:val="left" w:pos="3544"/>
              </w:tabs>
              <w:autoSpaceDN w:val="0"/>
              <w:adjustRightInd w:val="0"/>
              <w:spacing w:line="215" w:lineRule="atLeast"/>
              <w:ind w:firstLine="278"/>
              <w:jc w:val="both"/>
              <w:rPr>
                <w:b/>
                <w:color w:val="auto"/>
              </w:rPr>
            </w:pPr>
            <w:r w:rsidRPr="00450A56">
              <w:rPr>
                <w:rFonts w:ascii="Times New Roman" w:hAnsi="Times New Roman" w:cs="Times New Roman"/>
                <w:color w:val="221E1F"/>
              </w:rPr>
              <w:t xml:space="preserve">Открытость, решительность, тематическое богатство поэзии А.Кузнецовой. Лирика философского содержания, воспевающая терпение, мир женской души. Стихи </w:t>
            </w:r>
            <w:r w:rsidRPr="00450A56">
              <w:rPr>
                <w:rFonts w:ascii="Times New Roman" w:hAnsi="Times New Roman" w:cs="Times New Roman"/>
                <w:b/>
                <w:color w:val="221E1F"/>
              </w:rPr>
              <w:t>«Мон сюрс пол кулыл</w:t>
            </w:r>
            <w:r w:rsidRPr="00450A56">
              <w:rPr>
                <w:rFonts w:ascii="Times New Roman" w:hAnsi="Microsoft Sans Serif" w:cs="Times New Roman"/>
                <w:b/>
                <w:color w:val="221E1F"/>
              </w:rPr>
              <w:t>ӥ</w:t>
            </w:r>
            <w:r w:rsidRPr="00450A56">
              <w:rPr>
                <w:rFonts w:ascii="Times New Roman" w:hAnsi="Times New Roman" w:cs="Times New Roman"/>
                <w:b/>
                <w:color w:val="221E1F"/>
              </w:rPr>
              <w:t>…» «В</w:t>
            </w:r>
            <w:r w:rsidRPr="00450A56">
              <w:rPr>
                <w:rFonts w:ascii="Times New Roman" w:hAnsi="Microsoft Sans Serif" w:cs="Times New Roman"/>
                <w:b/>
                <w:color w:val="221E1F"/>
              </w:rPr>
              <w:t>ӧ</w:t>
            </w:r>
            <w:r w:rsidRPr="00450A56">
              <w:rPr>
                <w:rFonts w:ascii="Times New Roman" w:hAnsi="Times New Roman" w:cs="Times New Roman"/>
                <w:b/>
                <w:color w:val="221E1F"/>
              </w:rPr>
              <w:t>сь» «Уг б</w:t>
            </w:r>
            <w:r w:rsidRPr="00450A56">
              <w:rPr>
                <w:rFonts w:ascii="Times New Roman" w:hAnsi="Microsoft Sans Serif" w:cs="Times New Roman"/>
                <w:b/>
                <w:color w:val="221E1F"/>
              </w:rPr>
              <w:t>ӧ</w:t>
            </w:r>
            <w:r w:rsidRPr="00450A56">
              <w:rPr>
                <w:rFonts w:ascii="Times New Roman" w:hAnsi="Times New Roman" w:cs="Times New Roman"/>
                <w:b/>
                <w:color w:val="221E1F"/>
              </w:rPr>
              <w:t>рд</w:t>
            </w:r>
            <w:r w:rsidRPr="00450A56">
              <w:rPr>
                <w:rFonts w:ascii="Times New Roman" w:hAnsi="Microsoft Sans Serif" w:cs="Times New Roman"/>
                <w:b/>
                <w:color w:val="221E1F"/>
              </w:rPr>
              <w:t>ӥ</w:t>
            </w:r>
            <w:r w:rsidRPr="00450A56">
              <w:rPr>
                <w:rFonts w:ascii="Times New Roman" w:hAnsi="Times New Roman" w:cs="Times New Roman"/>
                <w:b/>
                <w:color w:val="221E1F"/>
              </w:rPr>
              <w:t>ськы»</w:t>
            </w:r>
            <w:r w:rsidRPr="00450A56">
              <w:rPr>
                <w:rFonts w:ascii="Times New Roman" w:hAnsi="Times New Roman" w:cs="Times New Roman"/>
                <w:color w:val="221E1F"/>
              </w:rPr>
              <w:t xml:space="preserve"> Строки, пропитанные односторонней любовью; стихи, воспевающие пламенную силу любви. </w:t>
            </w:r>
            <w:proofErr w:type="gramStart"/>
            <w:r w:rsidRPr="00450A56">
              <w:rPr>
                <w:rFonts w:ascii="Times New Roman" w:hAnsi="Times New Roman" w:cs="Times New Roman"/>
                <w:color w:val="221E1F"/>
              </w:rPr>
              <w:t xml:space="preserve">Стихи </w:t>
            </w:r>
            <w:r w:rsidRPr="00450A56">
              <w:rPr>
                <w:b/>
                <w:color w:val="auto"/>
              </w:rPr>
              <w:t xml:space="preserve"> «</w:t>
            </w:r>
            <w:proofErr w:type="gramEnd"/>
            <w:r w:rsidRPr="00450A56">
              <w:rPr>
                <w:b/>
                <w:color w:val="auto"/>
              </w:rPr>
              <w:t xml:space="preserve">Вожан» «Тау тыныд» «Инмын лоба ке шуд тури…» «Малпасько тонэ…» </w:t>
            </w:r>
          </w:p>
          <w:p w:rsidR="00EF39F2" w:rsidRPr="00450A56" w:rsidRDefault="00EF39F2" w:rsidP="00B715BA">
            <w:pPr>
              <w:pStyle w:val="Pa12"/>
              <w:tabs>
                <w:tab w:val="left" w:pos="3544"/>
              </w:tabs>
              <w:autoSpaceDN w:val="0"/>
              <w:adjustRightInd w:val="0"/>
              <w:spacing w:before="100"/>
              <w:ind w:firstLine="280"/>
              <w:rPr>
                <w:bCs/>
                <w:color w:val="221E1F"/>
              </w:rPr>
            </w:pPr>
            <w:r w:rsidRPr="00450A56">
              <w:rPr>
                <w:bCs/>
                <w:color w:val="221E1F"/>
              </w:rPr>
              <w:t xml:space="preserve">Галина Романова - поэтесса с удмуртским характером. Поэтический мир эпического содержания, мотив оценивания и чувства скоротечности времени. Стихи </w:t>
            </w:r>
            <w:r w:rsidRPr="00450A56">
              <w:rPr>
                <w:color w:val="221E1F"/>
              </w:rPr>
              <w:t xml:space="preserve"> </w:t>
            </w:r>
            <w:r w:rsidRPr="00450A56">
              <w:rPr>
                <w:b/>
                <w:color w:val="221E1F"/>
              </w:rPr>
              <w:t>«Вашкала мадёс» «Тон лоб</w:t>
            </w:r>
            <w:r w:rsidRPr="00450A56">
              <w:rPr>
                <w:rFonts w:ascii="Microsoft Sans Serif" w:hAnsi="Microsoft Sans Serif" w:cs="Microsoft Sans Serif"/>
                <w:b/>
                <w:color w:val="221E1F"/>
              </w:rPr>
              <w:t>ӟ</w:t>
            </w:r>
            <w:r w:rsidRPr="00450A56">
              <w:rPr>
                <w:b/>
                <w:color w:val="221E1F"/>
              </w:rPr>
              <w:t>ы, кыр</w:t>
            </w:r>
            <w:r w:rsidRPr="00450A56">
              <w:rPr>
                <w:rFonts w:ascii="Microsoft Sans Serif" w:hAnsi="Microsoft Sans Serif" w:cs="Microsoft Sans Serif"/>
                <w:b/>
                <w:color w:val="221E1F"/>
              </w:rPr>
              <w:t>ӟ</w:t>
            </w:r>
            <w:r w:rsidRPr="00450A56">
              <w:rPr>
                <w:b/>
                <w:color w:val="221E1F"/>
              </w:rPr>
              <w:t>анэ!» «Вуж юрт» «</w:t>
            </w:r>
            <w:r w:rsidRPr="00450A56">
              <w:rPr>
                <w:rFonts w:ascii="Microsoft Sans Serif" w:hAnsi="Microsoft Sans Serif" w:cs="Microsoft Sans Serif"/>
                <w:b/>
                <w:color w:val="221E1F"/>
              </w:rPr>
              <w:t>Ӝ</w:t>
            </w:r>
            <w:r w:rsidRPr="00450A56">
              <w:rPr>
                <w:b/>
                <w:color w:val="221E1F"/>
              </w:rPr>
              <w:t xml:space="preserve">ыны улон сюрес ке ортчемын…» </w:t>
            </w:r>
            <w:r w:rsidRPr="00450A56">
              <w:rPr>
                <w:color w:val="221E1F"/>
              </w:rPr>
              <w:t xml:space="preserve">Оценивание-поэтизация увиденного случая из жизни. Стихи </w:t>
            </w:r>
            <w:r w:rsidRPr="00450A56">
              <w:rPr>
                <w:b/>
                <w:color w:val="221E1F"/>
              </w:rPr>
              <w:t xml:space="preserve">«Вал ворттэ!..» «Пересь турна» </w:t>
            </w:r>
          </w:p>
          <w:p w:rsidR="00EF39F2" w:rsidRPr="00450A56" w:rsidRDefault="00EF39F2" w:rsidP="00B715BA">
            <w:pPr>
              <w:pStyle w:val="Pa4"/>
              <w:tabs>
                <w:tab w:val="left" w:pos="3544"/>
              </w:tabs>
              <w:autoSpaceDN w:val="0"/>
              <w:adjustRightInd w:val="0"/>
              <w:jc w:val="both"/>
              <w:rPr>
                <w:color w:val="221E1F"/>
              </w:rPr>
            </w:pPr>
            <w:r w:rsidRPr="00450A56">
              <w:rPr>
                <w:color w:val="221E1F"/>
              </w:rPr>
              <w:t xml:space="preserve">     Любовная лирика, приближённая к фольклорной поэтике. Стихи </w:t>
            </w:r>
            <w:r w:rsidRPr="00450A56">
              <w:rPr>
                <w:b/>
                <w:color w:val="221E1F"/>
              </w:rPr>
              <w:t>«М</w:t>
            </w:r>
            <w:r w:rsidRPr="00450A56">
              <w:rPr>
                <w:rFonts w:ascii="Microsoft Sans Serif" w:hAnsi="Microsoft Sans Serif" w:cs="Microsoft Sans Serif"/>
                <w:b/>
                <w:color w:val="221E1F"/>
              </w:rPr>
              <w:t>ӧ</w:t>
            </w:r>
            <w:r w:rsidRPr="00450A56">
              <w:rPr>
                <w:b/>
                <w:color w:val="221E1F"/>
              </w:rPr>
              <w:t xml:space="preserve">змем сюлэм» «Быдэс даур тонэ вити…» </w:t>
            </w:r>
          </w:p>
          <w:p w:rsidR="00EF39F2" w:rsidRPr="00450A56" w:rsidRDefault="00EF39F2" w:rsidP="00B715BA">
            <w:pPr>
              <w:pStyle w:val="Pa4"/>
              <w:tabs>
                <w:tab w:val="left" w:pos="3544"/>
              </w:tabs>
              <w:autoSpaceDN w:val="0"/>
              <w:adjustRightInd w:val="0"/>
              <w:jc w:val="both"/>
              <w:rPr>
                <w:color w:val="221E1F"/>
              </w:rPr>
            </w:pPr>
            <w:r w:rsidRPr="00450A56">
              <w:rPr>
                <w:color w:val="221E1F"/>
              </w:rPr>
              <w:t xml:space="preserve">  </w:t>
            </w:r>
            <w:r w:rsidRPr="00450A56">
              <w:rPr>
                <w:b/>
                <w:color w:val="221E1F"/>
              </w:rPr>
              <w:t>«Т</w:t>
            </w:r>
            <w:r w:rsidRPr="00450A56">
              <w:rPr>
                <w:rFonts w:ascii="Microsoft Sans Serif" w:hAnsi="Microsoft Sans Serif" w:cs="Microsoft Sans Serif"/>
                <w:b/>
                <w:color w:val="221E1F"/>
              </w:rPr>
              <w:t>ӧ</w:t>
            </w:r>
            <w:r w:rsidRPr="00450A56">
              <w:rPr>
                <w:b/>
                <w:color w:val="221E1F"/>
              </w:rPr>
              <w:t xml:space="preserve">дьы юсь сямен ортчоз» </w:t>
            </w:r>
            <w:r w:rsidRPr="00450A56">
              <w:rPr>
                <w:color w:val="221E1F"/>
              </w:rPr>
              <w:t xml:space="preserve">стихотворение, воспевающее женскую красоту. Признаки психологизма, </w:t>
            </w:r>
            <w:r w:rsidRPr="00450A56">
              <w:rPr>
                <w:color w:val="221E1F"/>
              </w:rPr>
              <w:lastRenderedPageBreak/>
              <w:t>поэтические особенности.</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lastRenderedPageBreak/>
              <w:t>доклады</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65</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036ABB">
            <w:pPr>
              <w:autoSpaceDE w:val="0"/>
              <w:autoSpaceDN w:val="0"/>
              <w:adjustRightInd w:val="0"/>
              <w:spacing w:line="201" w:lineRule="atLeast"/>
              <w:rPr>
                <w:rFonts w:eastAsia="Calibri"/>
              </w:rPr>
            </w:pPr>
            <w:r w:rsidRPr="00450A56">
              <w:rPr>
                <w:rFonts w:eastAsia="Calibri"/>
              </w:rPr>
              <w:t xml:space="preserve">Мир женской души.  </w:t>
            </w:r>
          </w:p>
        </w:tc>
        <w:tc>
          <w:tcPr>
            <w:tcW w:w="1701" w:type="dxa"/>
          </w:tcPr>
          <w:p w:rsidR="00EF39F2" w:rsidRPr="00450A56" w:rsidRDefault="00683E00" w:rsidP="00B715BA">
            <w:pPr>
              <w:pStyle w:val="Pa12"/>
              <w:tabs>
                <w:tab w:val="left" w:pos="3544"/>
              </w:tabs>
              <w:autoSpaceDN w:val="0"/>
              <w:adjustRightInd w:val="0"/>
              <w:spacing w:before="100"/>
              <w:jc w:val="both"/>
              <w:rPr>
                <w:rFonts w:ascii="Times New Roman" w:hAnsi="Times New Roman" w:cs="Times New Roman"/>
              </w:rPr>
            </w:pPr>
            <w:r>
              <w:rPr>
                <w:rFonts w:ascii="Times New Roman" w:hAnsi="Times New Roman" w:cs="Times New Roman"/>
              </w:rPr>
              <w:t>07</w:t>
            </w:r>
            <w:r w:rsidR="00B70CF4" w:rsidRPr="00450A56">
              <w:rPr>
                <w:rFonts w:ascii="Times New Roman" w:hAnsi="Times New Roman" w:cs="Times New Roman"/>
              </w:rPr>
              <w:t>.05</w:t>
            </w:r>
          </w:p>
        </w:tc>
        <w:tc>
          <w:tcPr>
            <w:tcW w:w="6095" w:type="dxa"/>
          </w:tcPr>
          <w:p w:rsidR="00EF39F2" w:rsidRPr="00450A56" w:rsidRDefault="00EF39F2" w:rsidP="00B715BA">
            <w:pPr>
              <w:pStyle w:val="Pa12"/>
              <w:tabs>
                <w:tab w:val="left" w:pos="3544"/>
              </w:tabs>
              <w:autoSpaceDN w:val="0"/>
              <w:adjustRightInd w:val="0"/>
              <w:spacing w:before="100"/>
              <w:jc w:val="both"/>
              <w:rPr>
                <w:bCs/>
                <w:color w:val="221E1F"/>
              </w:rPr>
            </w:pPr>
            <w:r w:rsidRPr="00450A56">
              <w:rPr>
                <w:rFonts w:ascii="Times New Roman" w:hAnsi="Times New Roman" w:cs="Times New Roman"/>
              </w:rPr>
              <w:t>Творчество женщин-поэтесс.</w:t>
            </w:r>
            <w:r w:rsidRPr="00450A56">
              <w:rPr>
                <w:b/>
                <w:bCs/>
                <w:color w:val="221E1F"/>
              </w:rPr>
              <w:t xml:space="preserve">     Татьяна Чернова. </w:t>
            </w:r>
            <w:r w:rsidRPr="00450A56">
              <w:rPr>
                <w:bCs/>
                <w:color w:val="221E1F"/>
              </w:rPr>
              <w:t xml:space="preserve">Поэтический мир романтического содержания, ведущие образы. Стихи </w:t>
            </w:r>
            <w:r w:rsidRPr="00450A56">
              <w:rPr>
                <w:b/>
                <w:color w:val="221E1F"/>
              </w:rPr>
              <w:t xml:space="preserve">«Шедьтэ сяськадэс» «Чагыр тылы» </w:t>
            </w:r>
          </w:p>
          <w:p w:rsidR="00EF39F2" w:rsidRPr="00450A56" w:rsidRDefault="00EF39F2" w:rsidP="00B715BA">
            <w:pPr>
              <w:pStyle w:val="Pa4"/>
              <w:tabs>
                <w:tab w:val="left" w:pos="3544"/>
              </w:tabs>
              <w:autoSpaceDN w:val="0"/>
              <w:adjustRightInd w:val="0"/>
              <w:jc w:val="both"/>
              <w:rPr>
                <w:color w:val="221E1F"/>
              </w:rPr>
            </w:pPr>
            <w:r w:rsidRPr="00450A56">
              <w:rPr>
                <w:color w:val="221E1F"/>
              </w:rPr>
              <w:t xml:space="preserve">     Мотив воспевания женственности, материнства. Стихи </w:t>
            </w:r>
            <w:r w:rsidRPr="00450A56">
              <w:rPr>
                <w:b/>
                <w:color w:val="221E1F"/>
              </w:rPr>
              <w:t>«</w:t>
            </w:r>
            <w:proofErr w:type="gramStart"/>
            <w:r w:rsidRPr="00450A56">
              <w:rPr>
                <w:b/>
                <w:color w:val="221E1F"/>
              </w:rPr>
              <w:t>Нылы</w:t>
            </w:r>
            <w:proofErr w:type="gramEnd"/>
            <w:r w:rsidRPr="00450A56">
              <w:rPr>
                <w:b/>
                <w:color w:val="221E1F"/>
              </w:rPr>
              <w:t xml:space="preserve"> но анае…» «Малпаськон» </w:t>
            </w:r>
            <w:r w:rsidRPr="00450A56">
              <w:rPr>
                <w:color w:val="221E1F"/>
              </w:rPr>
              <w:t>Любовная лирика лирико-драматического содержания. Взаимосвязь темы любви и темы поэзии. Заимствованные из фольклора образы и другие средства художественной изобразительности.</w:t>
            </w:r>
            <w:r w:rsidRPr="00450A56">
              <w:rPr>
                <w:b/>
                <w:color w:val="221E1F"/>
              </w:rPr>
              <w:t xml:space="preserve"> «Вожан сяськаез т</w:t>
            </w:r>
            <w:r w:rsidRPr="00450A56">
              <w:rPr>
                <w:rFonts w:ascii="Microsoft Sans Serif" w:hAnsi="Microsoft Sans Serif" w:cs="Microsoft Sans Serif"/>
                <w:b/>
                <w:color w:val="221E1F"/>
              </w:rPr>
              <w:t>ӥ</w:t>
            </w:r>
            <w:r w:rsidRPr="00450A56">
              <w:rPr>
                <w:b/>
                <w:color w:val="221E1F"/>
              </w:rPr>
              <w:t>ялто…»</w:t>
            </w:r>
            <w:r w:rsidRPr="00450A56">
              <w:rPr>
                <w:color w:val="221E1F"/>
              </w:rPr>
              <w:t xml:space="preserve"> </w:t>
            </w:r>
            <w:r w:rsidRPr="00450A56">
              <w:rPr>
                <w:b/>
                <w:color w:val="221E1F"/>
              </w:rPr>
              <w:t>«Монэ кушт</w:t>
            </w:r>
            <w:r w:rsidRPr="00450A56">
              <w:rPr>
                <w:rFonts w:ascii="Microsoft Sans Serif" w:hAnsi="Microsoft Sans Serif" w:cs="Microsoft Sans Serif"/>
                <w:b/>
                <w:color w:val="221E1F"/>
              </w:rPr>
              <w:t>ӥ</w:t>
            </w:r>
            <w:r w:rsidRPr="00450A56">
              <w:rPr>
                <w:b/>
                <w:color w:val="221E1F"/>
              </w:rPr>
              <w:t>д ке, аналт</w:t>
            </w:r>
            <w:r w:rsidRPr="00450A56">
              <w:rPr>
                <w:rFonts w:ascii="Microsoft Sans Serif" w:hAnsi="Microsoft Sans Serif" w:cs="Microsoft Sans Serif"/>
                <w:b/>
                <w:color w:val="221E1F"/>
              </w:rPr>
              <w:t>ӥ</w:t>
            </w:r>
            <w:r w:rsidRPr="00450A56">
              <w:rPr>
                <w:b/>
                <w:color w:val="221E1F"/>
              </w:rPr>
              <w:t>д ке…» «Тон кошкид, мон кыли…» «</w:t>
            </w:r>
            <w:r w:rsidRPr="00450A56">
              <w:rPr>
                <w:b/>
                <w:color w:val="000000"/>
              </w:rPr>
              <w:t>Л</w:t>
            </w:r>
            <w:r w:rsidRPr="00450A56">
              <w:rPr>
                <w:b/>
                <w:color w:val="221E1F"/>
              </w:rPr>
              <w:t xml:space="preserve">эзь монэ» </w:t>
            </w:r>
          </w:p>
          <w:p w:rsidR="00EF39F2" w:rsidRPr="00450A56" w:rsidRDefault="00EF39F2" w:rsidP="00B715BA">
            <w:pPr>
              <w:pStyle w:val="Pa4"/>
              <w:tabs>
                <w:tab w:val="left" w:pos="3544"/>
              </w:tabs>
              <w:autoSpaceDN w:val="0"/>
              <w:adjustRightInd w:val="0"/>
              <w:jc w:val="both"/>
              <w:rPr>
                <w:color w:val="221E1F"/>
              </w:rPr>
            </w:pPr>
            <w:r w:rsidRPr="00450A56">
              <w:rPr>
                <w:color w:val="221E1F"/>
              </w:rPr>
              <w:t xml:space="preserve">      </w:t>
            </w:r>
            <w:r w:rsidRPr="00450A56">
              <w:rPr>
                <w:b/>
                <w:color w:val="221E1F"/>
              </w:rPr>
              <w:t>«Кылбур — кыл бурд</w:t>
            </w:r>
            <w:r w:rsidRPr="00450A56">
              <w:rPr>
                <w:color w:val="221E1F"/>
              </w:rPr>
              <w:t>— своеобразное произведение, посвящённое полёту по поэтическому миру.</w:t>
            </w:r>
            <w:r w:rsidRPr="00450A56">
              <w:t xml:space="preserve"> Т. Чернова и Анна Ахматова.</w:t>
            </w:r>
          </w:p>
          <w:p w:rsidR="00EF39F2" w:rsidRPr="00450A56" w:rsidRDefault="00EF39F2" w:rsidP="00B715BA">
            <w:pPr>
              <w:pStyle w:val="Pa12"/>
              <w:tabs>
                <w:tab w:val="left" w:pos="3544"/>
              </w:tabs>
              <w:autoSpaceDN w:val="0"/>
              <w:adjustRightInd w:val="0"/>
              <w:spacing w:before="100"/>
              <w:rPr>
                <w:rFonts w:ascii="Times New Roman" w:hAnsi="Times New Roman" w:cs="Times New Roman"/>
              </w:rPr>
            </w:pPr>
            <w:r w:rsidRPr="00450A56">
              <w:rPr>
                <w:b/>
                <w:bCs/>
                <w:color w:val="221E1F"/>
              </w:rPr>
              <w:t xml:space="preserve">Людмила Кутянова. </w:t>
            </w:r>
            <w:r w:rsidRPr="00450A56">
              <w:rPr>
                <w:bCs/>
                <w:color w:val="221E1F"/>
              </w:rPr>
              <w:t xml:space="preserve">Поэтесса, близкая по творческому содержанию Ашальчи Оки. Приёмы создания образа лирической героини; поэзия, впитавшая чувство печали. Стихи </w:t>
            </w:r>
            <w:r w:rsidRPr="00450A56">
              <w:rPr>
                <w:b/>
                <w:color w:val="221E1F"/>
              </w:rPr>
              <w:t>«Бубыли» «</w:t>
            </w:r>
            <w:proofErr w:type="gramStart"/>
            <w:r w:rsidRPr="00450A56">
              <w:rPr>
                <w:b/>
                <w:color w:val="221E1F"/>
              </w:rPr>
              <w:t>Тон-а</w:t>
            </w:r>
            <w:proofErr w:type="gramEnd"/>
            <w:r w:rsidRPr="00450A56">
              <w:rPr>
                <w:b/>
                <w:color w:val="221E1F"/>
              </w:rPr>
              <w:t xml:space="preserve"> со?» «</w:t>
            </w:r>
            <w:r w:rsidRPr="00450A56">
              <w:rPr>
                <w:b/>
                <w:color w:val="000000"/>
              </w:rPr>
              <w:t>А</w:t>
            </w:r>
            <w:r w:rsidRPr="00450A56">
              <w:rPr>
                <w:b/>
                <w:color w:val="221E1F"/>
              </w:rPr>
              <w:t>шальчи Окилы».</w:t>
            </w:r>
            <w:r w:rsidRPr="00450A56">
              <w:rPr>
                <w:color w:val="221E1F"/>
              </w:rPr>
              <w:t xml:space="preserve"> Глубокий психологизм любовной лирики. Мотив «любовь - расставание», место символа и детали. </w:t>
            </w:r>
            <w:proofErr w:type="gramStart"/>
            <w:r w:rsidRPr="00450A56">
              <w:rPr>
                <w:color w:val="221E1F"/>
              </w:rPr>
              <w:t xml:space="preserve">Стихи  </w:t>
            </w:r>
            <w:r w:rsidRPr="00450A56">
              <w:rPr>
                <w:b/>
                <w:color w:val="221E1F"/>
              </w:rPr>
              <w:t>«</w:t>
            </w:r>
            <w:proofErr w:type="gramEnd"/>
            <w:r w:rsidRPr="00450A56">
              <w:rPr>
                <w:b/>
                <w:color w:val="221E1F"/>
              </w:rPr>
              <w:t>Зундэс лэсьт</w:t>
            </w:r>
            <w:r w:rsidRPr="00450A56">
              <w:rPr>
                <w:rFonts w:ascii="Microsoft Sans Serif" w:hAnsi="Microsoft Sans Serif" w:cs="Microsoft Sans Serif"/>
                <w:b/>
                <w:color w:val="221E1F"/>
              </w:rPr>
              <w:t>ӥ</w:t>
            </w:r>
            <w:r w:rsidRPr="00450A56">
              <w:rPr>
                <w:b/>
                <w:color w:val="221E1F"/>
              </w:rPr>
              <w:t>» «Укноме чильтэрен мон уг возъя…» «</w:t>
            </w:r>
            <w:r w:rsidRPr="00450A56">
              <w:rPr>
                <w:rFonts w:ascii="Microsoft Sans Serif" w:hAnsi="Microsoft Sans Serif" w:cs="Microsoft Sans Serif"/>
                <w:b/>
                <w:color w:val="221E1F"/>
              </w:rPr>
              <w:t>Ӝ</w:t>
            </w:r>
            <w:r w:rsidRPr="00450A56">
              <w:rPr>
                <w:b/>
                <w:color w:val="221E1F"/>
              </w:rPr>
              <w:t>ужыт корказь» «</w:t>
            </w:r>
            <w:r w:rsidRPr="00450A56">
              <w:rPr>
                <w:b/>
                <w:color w:val="000000"/>
              </w:rPr>
              <w:t>А</w:t>
            </w:r>
            <w:r w:rsidRPr="00450A56">
              <w:rPr>
                <w:b/>
                <w:color w:val="221E1F"/>
              </w:rPr>
              <w:t>д</w:t>
            </w:r>
            <w:r w:rsidRPr="00450A56">
              <w:rPr>
                <w:rFonts w:ascii="Microsoft Sans Serif" w:hAnsi="Microsoft Sans Serif" w:cs="Microsoft Sans Serif"/>
                <w:b/>
                <w:color w:val="221E1F"/>
              </w:rPr>
              <w:t>ӟ</w:t>
            </w:r>
            <w:r w:rsidRPr="00450A56">
              <w:rPr>
                <w:b/>
                <w:color w:val="221E1F"/>
              </w:rPr>
              <w:t>ид-а тон?» «</w:t>
            </w:r>
            <w:proofErr w:type="gramStart"/>
            <w:r w:rsidRPr="00450A56">
              <w:rPr>
                <w:b/>
                <w:color w:val="221E1F"/>
              </w:rPr>
              <w:t>Тон</w:t>
            </w:r>
            <w:proofErr w:type="gramEnd"/>
            <w:r w:rsidRPr="00450A56">
              <w:rPr>
                <w:b/>
                <w:color w:val="221E1F"/>
              </w:rPr>
              <w:t xml:space="preserve"> но й</w:t>
            </w:r>
            <w:r w:rsidRPr="00450A56">
              <w:rPr>
                <w:rFonts w:ascii="Microsoft Sans Serif" w:hAnsi="Microsoft Sans Serif" w:cs="Microsoft Sans Serif"/>
                <w:b/>
                <w:color w:val="221E1F"/>
              </w:rPr>
              <w:t>ӧ</w:t>
            </w:r>
            <w:r w:rsidRPr="00450A56">
              <w:rPr>
                <w:b/>
                <w:color w:val="221E1F"/>
              </w:rPr>
              <w:t xml:space="preserve">но» </w:t>
            </w:r>
            <w:r w:rsidRPr="00450A56">
              <w:rPr>
                <w:color w:val="221E1F"/>
              </w:rPr>
              <w:t xml:space="preserve">Пламенная гражданская и философская лирика. Стихи </w:t>
            </w:r>
            <w:r w:rsidRPr="00450A56">
              <w:rPr>
                <w:b/>
                <w:color w:val="221E1F"/>
              </w:rPr>
              <w:t>«Озьы потэ улэм»</w:t>
            </w:r>
            <w:r w:rsidRPr="00450A56">
              <w:rPr>
                <w:color w:val="221E1F"/>
              </w:rPr>
              <w:t xml:space="preserve"> </w:t>
            </w:r>
            <w:r w:rsidRPr="00450A56">
              <w:rPr>
                <w:b/>
                <w:color w:val="221E1F"/>
              </w:rPr>
              <w:t>«Од</w:t>
            </w:r>
            <w:r w:rsidRPr="00450A56">
              <w:rPr>
                <w:rFonts w:ascii="Microsoft Sans Serif" w:hAnsi="Microsoft Sans Serif" w:cs="Microsoft Sans Serif"/>
                <w:b/>
                <w:color w:val="221E1F"/>
              </w:rPr>
              <w:t>ӥ</w:t>
            </w:r>
            <w:r w:rsidRPr="00450A56">
              <w:rPr>
                <w:b/>
                <w:color w:val="221E1F"/>
              </w:rPr>
              <w:t xml:space="preserve">г </w:t>
            </w:r>
            <w:r w:rsidRPr="00450A56">
              <w:rPr>
                <w:rFonts w:ascii="Microsoft Sans Serif" w:hAnsi="Microsoft Sans Serif" w:cs="Microsoft Sans Serif"/>
                <w:b/>
                <w:color w:val="221E1F"/>
              </w:rPr>
              <w:t>ӧ</w:t>
            </w:r>
            <w:r w:rsidRPr="00450A56">
              <w:rPr>
                <w:b/>
                <w:color w:val="221E1F"/>
              </w:rPr>
              <w:t>сэт</w:t>
            </w:r>
            <w:r w:rsidRPr="00450A56">
              <w:rPr>
                <w:rFonts w:ascii="Microsoft Sans Serif" w:hAnsi="Microsoft Sans Serif" w:cs="Microsoft Sans Serif"/>
                <w:b/>
                <w:color w:val="221E1F"/>
              </w:rPr>
              <w:t>ӥ</w:t>
            </w:r>
            <w:r w:rsidRPr="00450A56">
              <w:rPr>
                <w:b/>
                <w:color w:val="221E1F"/>
              </w:rPr>
              <w:t xml:space="preserve"> од</w:t>
            </w:r>
            <w:r w:rsidRPr="00450A56">
              <w:rPr>
                <w:rFonts w:ascii="Microsoft Sans Serif" w:hAnsi="Microsoft Sans Serif" w:cs="Microsoft Sans Serif"/>
                <w:b/>
                <w:color w:val="221E1F"/>
              </w:rPr>
              <w:t>ӥ</w:t>
            </w:r>
            <w:r w:rsidRPr="00450A56">
              <w:rPr>
                <w:b/>
                <w:color w:val="221E1F"/>
              </w:rPr>
              <w:t>гзэ</w:t>
            </w:r>
            <w:r w:rsidRPr="00450A56">
              <w:rPr>
                <w:color w:val="221E1F"/>
              </w:rPr>
              <w:t xml:space="preserve"> </w:t>
            </w:r>
          </w:p>
        </w:tc>
        <w:tc>
          <w:tcPr>
            <w:tcW w:w="2126" w:type="dxa"/>
          </w:tcPr>
          <w:p w:rsidR="00EF39F2" w:rsidRPr="00450A56" w:rsidRDefault="00EF39F2" w:rsidP="00B715BA">
            <w:pPr>
              <w:autoSpaceDE w:val="0"/>
              <w:autoSpaceDN w:val="0"/>
              <w:adjustRightInd w:val="0"/>
              <w:spacing w:line="201" w:lineRule="atLeast"/>
              <w:rPr>
                <w:rFonts w:eastAsia="Calibri"/>
              </w:rPr>
            </w:pPr>
            <w:r w:rsidRPr="00450A56">
              <w:rPr>
                <w:rFonts w:eastAsia="Calibri"/>
              </w:rPr>
              <w:t>доклады</w:t>
            </w:r>
          </w:p>
        </w:tc>
      </w:tr>
      <w:tr w:rsidR="00EF39F2" w:rsidRPr="00450A56" w:rsidTr="00EF39F2">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66</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036ABB">
            <w:pPr>
              <w:pStyle w:val="Pa12"/>
              <w:tabs>
                <w:tab w:val="left" w:pos="3544"/>
              </w:tabs>
              <w:autoSpaceDN w:val="0"/>
              <w:adjustRightInd w:val="0"/>
              <w:spacing w:before="100"/>
              <w:rPr>
                <w:b/>
              </w:rPr>
            </w:pPr>
            <w:r w:rsidRPr="00450A56">
              <w:rPr>
                <w:b/>
              </w:rPr>
              <w:t xml:space="preserve">Урок внеклассного чтения </w:t>
            </w:r>
          </w:p>
          <w:p w:rsidR="00EF39F2" w:rsidRPr="00450A56" w:rsidRDefault="00EF39F2" w:rsidP="00036ABB">
            <w:pPr>
              <w:pStyle w:val="Pa12"/>
              <w:tabs>
                <w:tab w:val="left" w:pos="3544"/>
              </w:tabs>
              <w:autoSpaceDN w:val="0"/>
              <w:adjustRightInd w:val="0"/>
              <w:spacing w:before="100"/>
            </w:pPr>
            <w:r w:rsidRPr="00450A56">
              <w:t>Л.Фёдорова «Удмурт нылкышно кылбуретлэн тулкымъёсыз»</w:t>
            </w:r>
          </w:p>
          <w:p w:rsidR="00EF39F2" w:rsidRPr="00450A56" w:rsidRDefault="00EF39F2" w:rsidP="00036ABB">
            <w:pPr>
              <w:autoSpaceDE w:val="0"/>
              <w:autoSpaceDN w:val="0"/>
              <w:adjustRightInd w:val="0"/>
              <w:spacing w:line="201" w:lineRule="atLeast"/>
              <w:rPr>
                <w:rFonts w:eastAsia="Calibri"/>
              </w:rPr>
            </w:pPr>
            <w:r w:rsidRPr="00450A56">
              <w:rPr>
                <w:rFonts w:eastAsia="Calibri"/>
              </w:rPr>
              <w:t>Мир женской души</w:t>
            </w:r>
          </w:p>
        </w:tc>
        <w:tc>
          <w:tcPr>
            <w:tcW w:w="1701" w:type="dxa"/>
          </w:tcPr>
          <w:p w:rsidR="00EF39F2" w:rsidRPr="00450A56" w:rsidRDefault="00683E00" w:rsidP="00405111">
            <w:pPr>
              <w:pStyle w:val="Pa12"/>
              <w:tabs>
                <w:tab w:val="left" w:pos="3544"/>
              </w:tabs>
              <w:autoSpaceDN w:val="0"/>
              <w:adjustRightInd w:val="0"/>
              <w:spacing w:before="100"/>
              <w:rPr>
                <w:rFonts w:ascii="Times New Roman" w:hAnsi="Times New Roman" w:cs="Times New Roman"/>
              </w:rPr>
            </w:pPr>
            <w:r>
              <w:rPr>
                <w:rFonts w:ascii="Times New Roman" w:hAnsi="Times New Roman" w:cs="Times New Roman"/>
              </w:rPr>
              <w:t>12</w:t>
            </w:r>
            <w:r w:rsidR="00B70CF4" w:rsidRPr="00450A56">
              <w:rPr>
                <w:rFonts w:ascii="Times New Roman" w:hAnsi="Times New Roman" w:cs="Times New Roman"/>
              </w:rPr>
              <w:t>.05</w:t>
            </w:r>
          </w:p>
        </w:tc>
        <w:tc>
          <w:tcPr>
            <w:tcW w:w="6095" w:type="dxa"/>
          </w:tcPr>
          <w:p w:rsidR="00EF39F2" w:rsidRPr="00450A56" w:rsidRDefault="00EF39F2" w:rsidP="00405111">
            <w:pPr>
              <w:pStyle w:val="Pa12"/>
              <w:tabs>
                <w:tab w:val="left" w:pos="3544"/>
              </w:tabs>
              <w:autoSpaceDN w:val="0"/>
              <w:adjustRightInd w:val="0"/>
              <w:spacing w:before="100"/>
              <w:rPr>
                <w:rFonts w:ascii="Times New Roman" w:hAnsi="Times New Roman" w:cs="Times New Roman"/>
              </w:rPr>
            </w:pPr>
            <w:r w:rsidRPr="00450A56">
              <w:rPr>
                <w:rFonts w:ascii="Times New Roman" w:hAnsi="Times New Roman" w:cs="Times New Roman"/>
              </w:rPr>
              <w:t>Современные поэтэссы</w:t>
            </w:r>
          </w:p>
          <w:p w:rsidR="00EF39F2" w:rsidRPr="00450A56" w:rsidRDefault="00EF39F2" w:rsidP="009B668B">
            <w:pPr>
              <w:rPr>
                <w:lang w:eastAsia="ar-SA"/>
              </w:rPr>
            </w:pPr>
            <w:r w:rsidRPr="00450A56">
              <w:rPr>
                <w:lang w:eastAsia="ar-SA"/>
              </w:rPr>
              <w:t>З.Рябинина, О.Ведрова,О.Тронина, Н.Пчеловодова и др</w:t>
            </w:r>
            <w:r w:rsidR="00B70CF4" w:rsidRPr="00450A56">
              <w:rPr>
                <w:lang w:eastAsia="ar-SA"/>
              </w:rPr>
              <w:t>.</w:t>
            </w:r>
          </w:p>
        </w:tc>
        <w:tc>
          <w:tcPr>
            <w:tcW w:w="2126" w:type="dxa"/>
          </w:tcPr>
          <w:p w:rsidR="00EF39F2" w:rsidRPr="00450A56" w:rsidRDefault="00EF39F2" w:rsidP="00B715BA">
            <w:pPr>
              <w:autoSpaceDE w:val="0"/>
              <w:autoSpaceDN w:val="0"/>
              <w:adjustRightInd w:val="0"/>
              <w:spacing w:line="201" w:lineRule="atLeast"/>
              <w:rPr>
                <w:rFonts w:eastAsia="Calibri"/>
              </w:rPr>
            </w:pPr>
          </w:p>
        </w:tc>
      </w:tr>
      <w:tr w:rsidR="00EF39F2" w:rsidRPr="00450A56" w:rsidTr="006D02A7">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67</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autoSpaceDE w:val="0"/>
              <w:autoSpaceDN w:val="0"/>
              <w:adjustRightInd w:val="0"/>
              <w:spacing w:line="201" w:lineRule="atLeast"/>
              <w:rPr>
                <w:rFonts w:eastAsia="Calibri"/>
                <w:b/>
              </w:rPr>
            </w:pPr>
            <w:r w:rsidRPr="00450A56">
              <w:rPr>
                <w:rFonts w:eastAsia="Calibri"/>
                <w:b/>
              </w:rPr>
              <w:t>Урок развития речи</w:t>
            </w:r>
          </w:p>
          <w:p w:rsidR="00EF39F2" w:rsidRPr="00450A56" w:rsidRDefault="00EF39F2" w:rsidP="00183019">
            <w:pPr>
              <w:autoSpaceDE w:val="0"/>
              <w:autoSpaceDN w:val="0"/>
              <w:adjustRightInd w:val="0"/>
              <w:spacing w:line="201" w:lineRule="atLeast"/>
              <w:rPr>
                <w:rFonts w:eastAsia="Calibri"/>
              </w:rPr>
            </w:pPr>
            <w:r w:rsidRPr="00450A56">
              <w:rPr>
                <w:rFonts w:eastAsia="Calibri"/>
              </w:rPr>
              <w:t xml:space="preserve">Сочинение «Удмурт </w:t>
            </w:r>
            <w:r w:rsidRPr="00450A56">
              <w:rPr>
                <w:rFonts w:eastAsia="Calibri"/>
              </w:rPr>
              <w:lastRenderedPageBreak/>
              <w:t>литература сярысь мынам малпанъёсы»</w:t>
            </w:r>
          </w:p>
        </w:tc>
        <w:tc>
          <w:tcPr>
            <w:tcW w:w="1701" w:type="dxa"/>
            <w:shd w:val="clear" w:color="auto" w:fill="auto"/>
          </w:tcPr>
          <w:p w:rsidR="00EF39F2" w:rsidRPr="00450A56" w:rsidRDefault="00683E00" w:rsidP="00EE2BEC">
            <w:pPr>
              <w:pStyle w:val="Pa12"/>
              <w:tabs>
                <w:tab w:val="left" w:pos="3544"/>
              </w:tabs>
              <w:autoSpaceDN w:val="0"/>
              <w:adjustRightInd w:val="0"/>
              <w:spacing w:before="100"/>
              <w:rPr>
                <w:rFonts w:ascii="Times New Roman" w:hAnsi="Times New Roman" w:cs="Times New Roman"/>
              </w:rPr>
            </w:pPr>
            <w:r>
              <w:rPr>
                <w:rFonts w:ascii="Times New Roman" w:hAnsi="Times New Roman" w:cs="Times New Roman"/>
              </w:rPr>
              <w:lastRenderedPageBreak/>
              <w:t>14</w:t>
            </w:r>
            <w:r w:rsidR="00B70CF4" w:rsidRPr="00450A56">
              <w:rPr>
                <w:rFonts w:ascii="Times New Roman" w:hAnsi="Times New Roman" w:cs="Times New Roman"/>
              </w:rPr>
              <w:t>.05</w:t>
            </w:r>
          </w:p>
        </w:tc>
        <w:tc>
          <w:tcPr>
            <w:tcW w:w="6095" w:type="dxa"/>
          </w:tcPr>
          <w:p w:rsidR="00EF39F2" w:rsidRPr="00450A56" w:rsidRDefault="00B70CF4" w:rsidP="00EE2BEC">
            <w:pPr>
              <w:pStyle w:val="Pa12"/>
              <w:tabs>
                <w:tab w:val="left" w:pos="3544"/>
              </w:tabs>
              <w:autoSpaceDN w:val="0"/>
              <w:adjustRightInd w:val="0"/>
              <w:spacing w:before="100"/>
              <w:rPr>
                <w:rFonts w:ascii="Times New Roman" w:hAnsi="Times New Roman" w:cs="Times New Roman"/>
              </w:rPr>
            </w:pPr>
            <w:r w:rsidRPr="00450A56">
              <w:rPr>
                <w:rFonts w:ascii="Times New Roman" w:hAnsi="Times New Roman" w:cs="Times New Roman"/>
              </w:rPr>
              <w:t>Размы</w:t>
            </w:r>
            <w:r w:rsidR="00EF39F2" w:rsidRPr="00450A56">
              <w:rPr>
                <w:rFonts w:ascii="Times New Roman" w:hAnsi="Times New Roman" w:cs="Times New Roman"/>
              </w:rPr>
              <w:t>шления об удмуртской литературе, о её настоящем, будущем и прошлом.</w:t>
            </w:r>
          </w:p>
        </w:tc>
        <w:tc>
          <w:tcPr>
            <w:tcW w:w="2126"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сочинение</w:t>
            </w:r>
          </w:p>
        </w:tc>
      </w:tr>
      <w:tr w:rsidR="00EF39F2" w:rsidRPr="00450A56" w:rsidTr="006D02A7">
        <w:tc>
          <w:tcPr>
            <w:tcW w:w="541" w:type="dxa"/>
          </w:tcPr>
          <w:p w:rsidR="00EF39F2" w:rsidRPr="00450A56" w:rsidRDefault="00EF39F2" w:rsidP="00183019">
            <w:pPr>
              <w:autoSpaceDE w:val="0"/>
              <w:autoSpaceDN w:val="0"/>
              <w:adjustRightInd w:val="0"/>
              <w:spacing w:line="201" w:lineRule="atLeast"/>
              <w:rPr>
                <w:rFonts w:eastAsia="Calibri"/>
              </w:rPr>
            </w:pPr>
            <w:r w:rsidRPr="00450A56">
              <w:rPr>
                <w:rFonts w:eastAsia="Calibri"/>
              </w:rPr>
              <w:t>68</w:t>
            </w:r>
          </w:p>
        </w:tc>
        <w:tc>
          <w:tcPr>
            <w:tcW w:w="1410" w:type="dxa"/>
          </w:tcPr>
          <w:p w:rsidR="00EF39F2" w:rsidRPr="00450A56" w:rsidRDefault="00EF39F2" w:rsidP="00183019">
            <w:pPr>
              <w:autoSpaceDE w:val="0"/>
              <w:autoSpaceDN w:val="0"/>
              <w:adjustRightInd w:val="0"/>
              <w:spacing w:line="201" w:lineRule="atLeast"/>
              <w:rPr>
                <w:rFonts w:eastAsia="Calibri"/>
              </w:rPr>
            </w:pPr>
          </w:p>
        </w:tc>
        <w:tc>
          <w:tcPr>
            <w:tcW w:w="2410" w:type="dxa"/>
          </w:tcPr>
          <w:p w:rsidR="00EF39F2" w:rsidRPr="00450A56" w:rsidRDefault="00EF39F2" w:rsidP="00183019">
            <w:pPr>
              <w:pStyle w:val="Pa12"/>
              <w:tabs>
                <w:tab w:val="left" w:pos="3544"/>
              </w:tabs>
              <w:autoSpaceDN w:val="0"/>
              <w:adjustRightInd w:val="0"/>
              <w:spacing w:before="100"/>
              <w:rPr>
                <w:rFonts w:ascii="Times New Roman" w:hAnsi="Times New Roman" w:cs="Times New Roman"/>
              </w:rPr>
            </w:pPr>
            <w:r w:rsidRPr="00450A56">
              <w:rPr>
                <w:rFonts w:ascii="Times New Roman" w:hAnsi="Times New Roman" w:cs="Times New Roman"/>
              </w:rPr>
              <w:t>Обобщающий урок</w:t>
            </w:r>
          </w:p>
        </w:tc>
        <w:tc>
          <w:tcPr>
            <w:tcW w:w="1701" w:type="dxa"/>
            <w:shd w:val="clear" w:color="auto" w:fill="auto"/>
          </w:tcPr>
          <w:p w:rsidR="00EF39F2" w:rsidRPr="00450A56" w:rsidRDefault="00683E00" w:rsidP="00192899">
            <w:pPr>
              <w:autoSpaceDE w:val="0"/>
              <w:autoSpaceDN w:val="0"/>
              <w:adjustRightInd w:val="0"/>
              <w:spacing w:line="201" w:lineRule="atLeast"/>
              <w:rPr>
                <w:rFonts w:eastAsia="Calibri"/>
              </w:rPr>
            </w:pPr>
            <w:r>
              <w:rPr>
                <w:rFonts w:eastAsia="Calibri"/>
              </w:rPr>
              <w:t>19</w:t>
            </w:r>
            <w:r w:rsidR="00B70CF4" w:rsidRPr="00450A56">
              <w:rPr>
                <w:rFonts w:eastAsia="Calibri"/>
              </w:rPr>
              <w:t>.05</w:t>
            </w:r>
          </w:p>
        </w:tc>
        <w:tc>
          <w:tcPr>
            <w:tcW w:w="6095" w:type="dxa"/>
          </w:tcPr>
          <w:p w:rsidR="00EF39F2" w:rsidRPr="00450A56" w:rsidRDefault="00EF39F2" w:rsidP="00192899">
            <w:pPr>
              <w:autoSpaceDE w:val="0"/>
              <w:autoSpaceDN w:val="0"/>
              <w:adjustRightInd w:val="0"/>
              <w:spacing w:line="201" w:lineRule="atLeast"/>
              <w:rPr>
                <w:rFonts w:eastAsia="Calibri"/>
              </w:rPr>
            </w:pPr>
            <w:r w:rsidRPr="00450A56">
              <w:rPr>
                <w:rFonts w:eastAsia="Calibri"/>
              </w:rPr>
              <w:t>Работа с тест</w:t>
            </w:r>
            <w:r w:rsidR="00B70CF4" w:rsidRPr="00450A56">
              <w:rPr>
                <w:rFonts w:eastAsia="Calibri"/>
              </w:rPr>
              <w:t>а</w:t>
            </w:r>
            <w:r w:rsidRPr="00450A56">
              <w:rPr>
                <w:rFonts w:eastAsia="Calibri"/>
              </w:rPr>
              <w:t>ми, кроссвордами</w:t>
            </w:r>
          </w:p>
        </w:tc>
        <w:tc>
          <w:tcPr>
            <w:tcW w:w="2126" w:type="dxa"/>
          </w:tcPr>
          <w:p w:rsidR="00EF39F2" w:rsidRPr="00450A56" w:rsidRDefault="00EF39F2" w:rsidP="00183019">
            <w:pPr>
              <w:autoSpaceDE w:val="0"/>
              <w:autoSpaceDN w:val="0"/>
              <w:adjustRightInd w:val="0"/>
              <w:spacing w:line="201" w:lineRule="atLeast"/>
              <w:rPr>
                <w:rFonts w:eastAsia="Calibri"/>
              </w:rPr>
            </w:pPr>
          </w:p>
        </w:tc>
      </w:tr>
    </w:tbl>
    <w:p w:rsidR="007B64D3" w:rsidRPr="00450A56" w:rsidRDefault="007B64D3" w:rsidP="00192899">
      <w:pPr>
        <w:rPr>
          <w:lang w:eastAsia="ar-SA"/>
        </w:rPr>
      </w:pPr>
    </w:p>
    <w:p w:rsidR="0024198C" w:rsidRDefault="0024198C" w:rsidP="00192899">
      <w:pPr>
        <w:rPr>
          <w:lang w:eastAsia="ar-SA"/>
        </w:rPr>
      </w:pPr>
    </w:p>
    <w:p w:rsidR="00FC2B33" w:rsidRDefault="00FC2B33" w:rsidP="00192899">
      <w:pPr>
        <w:rPr>
          <w:lang w:eastAsia="ar-SA"/>
        </w:rPr>
      </w:pPr>
    </w:p>
    <w:p w:rsidR="00FC2B33" w:rsidRPr="00450A56" w:rsidRDefault="00FC2B33" w:rsidP="00192899">
      <w:pPr>
        <w:rPr>
          <w:lang w:eastAsia="ar-SA"/>
        </w:rPr>
      </w:pPr>
    </w:p>
    <w:p w:rsidR="007B64D3" w:rsidRPr="00450A56" w:rsidRDefault="007B64D3" w:rsidP="007B64D3">
      <w:pPr>
        <w:rPr>
          <w:lang w:eastAsia="ar-SA"/>
        </w:rPr>
      </w:pPr>
    </w:p>
    <w:p w:rsidR="007B64D3" w:rsidRPr="00450A56" w:rsidRDefault="005A3387" w:rsidP="007B64D3">
      <w:pPr>
        <w:jc w:val="center"/>
        <w:rPr>
          <w:b/>
        </w:rPr>
      </w:pPr>
      <w:r w:rsidRPr="00450A56">
        <w:rPr>
          <w:b/>
        </w:rPr>
        <w:t>Л</w:t>
      </w:r>
      <w:r w:rsidR="007B64D3" w:rsidRPr="00450A56">
        <w:rPr>
          <w:b/>
        </w:rPr>
        <w:t>итература  для учащихся</w:t>
      </w:r>
    </w:p>
    <w:p w:rsidR="007B64D3" w:rsidRPr="00450A56" w:rsidRDefault="007B64D3" w:rsidP="007B64D3">
      <w:pPr>
        <w:spacing w:line="276" w:lineRule="auto"/>
        <w:jc w:val="center"/>
        <w:rPr>
          <w:b/>
        </w:rPr>
      </w:pPr>
    </w:p>
    <w:p w:rsidR="007B64D3" w:rsidRPr="00450A56" w:rsidRDefault="007B64D3" w:rsidP="007B64D3">
      <w:pPr>
        <w:spacing w:line="276" w:lineRule="auto"/>
        <w:ind w:left="705"/>
      </w:pPr>
      <w:r w:rsidRPr="00450A56">
        <w:t xml:space="preserve">1. Арекеева С.Т. Пантелеева В.Г. </w:t>
      </w:r>
      <w:r w:rsidRPr="00450A56">
        <w:rPr>
          <w:lang w:eastAsia="ar-SA"/>
        </w:rPr>
        <w:t xml:space="preserve">Фёдорова Л.П., Шкляев А.Г. </w:t>
      </w:r>
      <w:r w:rsidRPr="00450A56">
        <w:t>Удмурт литература: 10-11-ти класъёслы      учебник. –</w:t>
      </w:r>
      <w:proofErr w:type="gramStart"/>
      <w:r w:rsidRPr="00450A56">
        <w:t>Ижевск:</w:t>
      </w:r>
      <w:r w:rsidRPr="00450A56">
        <w:rPr>
          <w:lang w:eastAsia="ar-SA"/>
        </w:rPr>
        <w:t>Удмуртия</w:t>
      </w:r>
      <w:proofErr w:type="gramEnd"/>
      <w:r w:rsidRPr="00450A56">
        <w:rPr>
          <w:lang w:eastAsia="ar-SA"/>
        </w:rPr>
        <w:t xml:space="preserve">, </w:t>
      </w:r>
      <w:r w:rsidRPr="00450A56">
        <w:t>2008</w:t>
      </w:r>
    </w:p>
    <w:p w:rsidR="007B64D3" w:rsidRPr="00450A56" w:rsidRDefault="007B64D3" w:rsidP="007B64D3">
      <w:pPr>
        <w:spacing w:line="276" w:lineRule="auto"/>
      </w:pPr>
      <w:r w:rsidRPr="00450A56">
        <w:t xml:space="preserve"> </w:t>
      </w:r>
      <w:r w:rsidRPr="00450A56">
        <w:tab/>
        <w:t xml:space="preserve">2.  Удмурт литературая антология. 8-11- ти классъёслы </w:t>
      </w:r>
      <w:proofErr w:type="gramStart"/>
      <w:r w:rsidRPr="00450A56">
        <w:t>лыдзет.Ижкар</w:t>
      </w:r>
      <w:proofErr w:type="gramEnd"/>
      <w:r w:rsidRPr="00450A56">
        <w:t>, 2001.</w:t>
      </w:r>
    </w:p>
    <w:p w:rsidR="007B64D3" w:rsidRPr="00450A56" w:rsidRDefault="007B64D3" w:rsidP="007B64D3">
      <w:pPr>
        <w:spacing w:line="276" w:lineRule="auto"/>
        <w:ind w:left="690"/>
      </w:pPr>
      <w:r w:rsidRPr="00450A56">
        <w:t xml:space="preserve">3.   </w:t>
      </w:r>
      <w:proofErr w:type="gramStart"/>
      <w:r w:rsidRPr="00450A56">
        <w:t>Р.Ф.Березин,Г.А.Ушаков</w:t>
      </w:r>
      <w:proofErr w:type="gramEnd"/>
      <w:r w:rsidRPr="00450A56">
        <w:t xml:space="preserve">  Удмурт литература, 11- ти класслы хрестоматия, -Ижевск, «Удмуртия» 1994</w:t>
      </w:r>
    </w:p>
    <w:p w:rsidR="007B64D3" w:rsidRPr="00450A56" w:rsidRDefault="007B64D3" w:rsidP="007B64D3">
      <w:pPr>
        <w:spacing w:line="276" w:lineRule="auto"/>
      </w:pPr>
      <w:r w:rsidRPr="00450A56">
        <w:tab/>
      </w:r>
    </w:p>
    <w:p w:rsidR="007B64D3" w:rsidRPr="00450A56" w:rsidRDefault="007B64D3" w:rsidP="00EF39F2">
      <w:pPr>
        <w:spacing w:line="276" w:lineRule="auto"/>
        <w:jc w:val="center"/>
        <w:rPr>
          <w:b/>
        </w:rPr>
      </w:pPr>
      <w:r w:rsidRPr="00450A56">
        <w:rPr>
          <w:b/>
        </w:rPr>
        <w:t>Литература для учителя</w:t>
      </w:r>
    </w:p>
    <w:p w:rsidR="007B64D3" w:rsidRPr="00450A56" w:rsidRDefault="007B64D3" w:rsidP="007B64D3">
      <w:pPr>
        <w:spacing w:line="276" w:lineRule="auto"/>
      </w:pPr>
      <w:r w:rsidRPr="00450A56">
        <w:tab/>
        <w:t>1  Богомолова З.А. Песня над Чепцой и Камой.- Москва, 1976.</w:t>
      </w:r>
    </w:p>
    <w:p w:rsidR="007B64D3" w:rsidRPr="00450A56" w:rsidRDefault="007B64D3" w:rsidP="007B64D3">
      <w:pPr>
        <w:spacing w:line="276" w:lineRule="auto"/>
      </w:pPr>
      <w:r w:rsidRPr="00450A56">
        <w:tab/>
      </w:r>
      <w:proofErr w:type="gramStart"/>
      <w:r w:rsidRPr="00450A56">
        <w:t>2  Ванюшев</w:t>
      </w:r>
      <w:proofErr w:type="gramEnd"/>
      <w:r w:rsidRPr="00450A56">
        <w:t xml:space="preserve"> В. Рассвет и сближение, -Ижевск 1980</w:t>
      </w:r>
    </w:p>
    <w:p w:rsidR="007B64D3" w:rsidRPr="00450A56" w:rsidRDefault="007B64D3" w:rsidP="007B64D3">
      <w:pPr>
        <w:spacing w:line="276" w:lineRule="auto"/>
      </w:pPr>
      <w:r w:rsidRPr="00450A56">
        <w:tab/>
        <w:t>3  Домокош П.  История удмуртской литературы, -Будапешт. 1975.</w:t>
      </w:r>
    </w:p>
    <w:p w:rsidR="007B64D3" w:rsidRPr="00450A56" w:rsidRDefault="007B64D3" w:rsidP="007B64D3">
      <w:pPr>
        <w:spacing w:line="276" w:lineRule="auto"/>
      </w:pPr>
      <w:r w:rsidRPr="00450A56">
        <w:tab/>
        <w:t>4  Ермолаев А. Туннэ но чуказе. -Ижевск, 1982</w:t>
      </w:r>
    </w:p>
    <w:p w:rsidR="007B64D3" w:rsidRPr="00450A56" w:rsidRDefault="007B64D3" w:rsidP="007B64D3">
      <w:pPr>
        <w:spacing w:line="276" w:lineRule="auto"/>
      </w:pPr>
      <w:r w:rsidRPr="00450A56">
        <w:tab/>
        <w:t>5  Ермаков Ф и др.  Писатели Удмуртии, -Ижевск 1989.</w:t>
      </w:r>
    </w:p>
    <w:p w:rsidR="007B64D3" w:rsidRPr="00450A56" w:rsidRDefault="007B64D3" w:rsidP="007B64D3">
      <w:pPr>
        <w:spacing w:line="276" w:lineRule="auto"/>
      </w:pPr>
      <w:r w:rsidRPr="00450A56">
        <w:tab/>
      </w:r>
      <w:proofErr w:type="gramStart"/>
      <w:r w:rsidRPr="00450A56">
        <w:t>6  Ермаков</w:t>
      </w:r>
      <w:proofErr w:type="gramEnd"/>
      <w:r w:rsidRPr="00450A56">
        <w:t xml:space="preserve"> Ф  Путь удмуртской прозы- Ижевск 1975</w:t>
      </w:r>
    </w:p>
    <w:p w:rsidR="007B64D3" w:rsidRPr="00450A56" w:rsidRDefault="007B64D3" w:rsidP="007B64D3">
      <w:pPr>
        <w:pStyle w:val="a6"/>
        <w:spacing w:line="276" w:lineRule="auto"/>
        <w:ind w:left="708"/>
        <w:rPr>
          <w:rFonts w:ascii="Times New Roman" w:hAnsi="Times New Roman"/>
          <w:sz w:val="24"/>
          <w:szCs w:val="24"/>
          <w:lang w:eastAsia="ru-RU"/>
        </w:rPr>
      </w:pPr>
      <w:r w:rsidRPr="00450A56">
        <w:rPr>
          <w:sz w:val="24"/>
          <w:szCs w:val="24"/>
        </w:rPr>
        <w:t>7.</w:t>
      </w:r>
      <w:r w:rsidRPr="00450A56">
        <w:rPr>
          <w:rFonts w:ascii="Times New Roman" w:hAnsi="Times New Roman"/>
          <w:sz w:val="24"/>
          <w:szCs w:val="24"/>
          <w:lang w:eastAsia="ru-RU"/>
        </w:rPr>
        <w:t xml:space="preserve"> Зайцева Т. И. «Современная удмуртская проза (1980-2000-е гг.)»</w:t>
      </w:r>
    </w:p>
    <w:p w:rsidR="007B64D3" w:rsidRPr="00450A56" w:rsidRDefault="007B64D3" w:rsidP="007B64D3">
      <w:pPr>
        <w:pStyle w:val="a6"/>
        <w:spacing w:line="276" w:lineRule="auto"/>
        <w:ind w:left="708"/>
        <w:rPr>
          <w:rFonts w:ascii="Times New Roman" w:hAnsi="Times New Roman"/>
          <w:color w:val="000000"/>
          <w:sz w:val="24"/>
          <w:szCs w:val="24"/>
          <w:lang w:eastAsia="ru-RU"/>
        </w:rPr>
      </w:pPr>
      <w:r w:rsidRPr="00450A56">
        <w:rPr>
          <w:rFonts w:ascii="Times New Roman" w:hAnsi="Times New Roman"/>
          <w:sz w:val="24"/>
          <w:szCs w:val="24"/>
          <w:lang w:eastAsia="ru-RU"/>
        </w:rPr>
        <w:t>8. Зуева А.С.  Усьтисько выль инвисъёс: Статьяос, рецензиос, финн архивысь гожтэтъёс.</w:t>
      </w:r>
    </w:p>
    <w:p w:rsidR="007B64D3" w:rsidRPr="00450A56" w:rsidRDefault="007B64D3" w:rsidP="007B64D3">
      <w:pPr>
        <w:pStyle w:val="a6"/>
        <w:spacing w:line="276" w:lineRule="auto"/>
        <w:ind w:left="708"/>
        <w:rPr>
          <w:rFonts w:ascii="Times New Roman" w:hAnsi="Times New Roman"/>
          <w:sz w:val="24"/>
          <w:szCs w:val="24"/>
          <w:lang w:eastAsia="ru-RU"/>
        </w:rPr>
      </w:pPr>
      <w:r w:rsidRPr="00450A56">
        <w:rPr>
          <w:rFonts w:ascii="Times New Roman" w:hAnsi="Times New Roman"/>
          <w:sz w:val="24"/>
          <w:szCs w:val="24"/>
        </w:rPr>
        <w:t xml:space="preserve"> 9. Уваров А. Писатели и литературоведы Удмуртии. -Ижевск, 2006.</w:t>
      </w:r>
    </w:p>
    <w:p w:rsidR="007B64D3" w:rsidRPr="00450A56" w:rsidRDefault="007B64D3" w:rsidP="007B64D3">
      <w:pPr>
        <w:spacing w:line="276" w:lineRule="auto"/>
      </w:pPr>
      <w:r w:rsidRPr="00450A56">
        <w:tab/>
        <w:t>10  Шкляев А.  Времена литературы и жизни. -Москва, 1979.</w:t>
      </w:r>
    </w:p>
    <w:p w:rsidR="007B64D3" w:rsidRPr="00450A56" w:rsidRDefault="007B64D3" w:rsidP="007B64D3">
      <w:pPr>
        <w:spacing w:line="276" w:lineRule="auto"/>
      </w:pPr>
      <w:r w:rsidRPr="00450A56">
        <w:t xml:space="preserve"> </w:t>
      </w:r>
      <w:r w:rsidRPr="00450A56">
        <w:tab/>
        <w:t>11  ШкляевА  Араны егит муртъёс лыктозы. -Устинов, 1986.</w:t>
      </w:r>
    </w:p>
    <w:p w:rsidR="007B64D3" w:rsidRPr="00450A56" w:rsidRDefault="007B64D3" w:rsidP="007B64D3">
      <w:pPr>
        <w:spacing w:line="276" w:lineRule="auto"/>
      </w:pPr>
      <w:r w:rsidRPr="00450A56">
        <w:tab/>
        <w:t>12 Шибанов В. Кылбурлэн паймымон дуннеез. -Ижевск, 1998.</w:t>
      </w:r>
    </w:p>
    <w:p w:rsidR="007B64D3" w:rsidRPr="00450A56" w:rsidRDefault="007B64D3" w:rsidP="007B64D3">
      <w:pPr>
        <w:spacing w:line="276" w:lineRule="auto"/>
      </w:pPr>
      <w:r w:rsidRPr="00450A56">
        <w:tab/>
        <w:t xml:space="preserve">13 Писательёслэн портэм аръёсы потэм кылбур </w:t>
      </w:r>
      <w:proofErr w:type="gramStart"/>
      <w:r w:rsidRPr="00450A56">
        <w:t>сборникъёссы</w:t>
      </w:r>
      <w:proofErr w:type="gramEnd"/>
      <w:r w:rsidRPr="00450A56">
        <w:t xml:space="preserve"> но книгаоссы.</w:t>
      </w:r>
    </w:p>
    <w:p w:rsidR="007B64D3" w:rsidRPr="00450A56" w:rsidRDefault="007B64D3" w:rsidP="007B64D3">
      <w:pPr>
        <w:spacing w:line="276" w:lineRule="auto"/>
      </w:pPr>
      <w:r w:rsidRPr="00450A56">
        <w:tab/>
        <w:t xml:space="preserve">14  «Вордскем кыл», «Инвожо», «Кенеш» журналъёс, газет вырезкаосын люкам </w:t>
      </w:r>
      <w:r w:rsidRPr="00450A56">
        <w:tab/>
        <w:t xml:space="preserve">альбомъёс, </w:t>
      </w:r>
      <w:r w:rsidRPr="00450A56">
        <w:tab/>
        <w:t>писательёслы сизем папкаос.</w:t>
      </w:r>
    </w:p>
    <w:p w:rsidR="007B64D3" w:rsidRPr="00450A56" w:rsidRDefault="007B64D3" w:rsidP="007B64D3">
      <w:pPr>
        <w:spacing w:line="276" w:lineRule="auto"/>
        <w:ind w:left="705" w:firstLine="60"/>
      </w:pPr>
      <w:r w:rsidRPr="00450A56">
        <w:t>15</w:t>
      </w:r>
      <w:r w:rsidRPr="00450A56">
        <w:rPr>
          <w:b/>
        </w:rPr>
        <w:t xml:space="preserve"> </w:t>
      </w:r>
      <w:r w:rsidRPr="00450A56">
        <w:t>Арекеева С.Т. Глухова Г.Н  Кылез легем пытьы: Удмурт литературая хрестоматия-практикум - Ижевск. 2008</w:t>
      </w:r>
    </w:p>
    <w:p w:rsidR="007B64D3" w:rsidRPr="00450A56" w:rsidRDefault="007B64D3" w:rsidP="007B64D3">
      <w:pPr>
        <w:spacing w:line="276" w:lineRule="auto"/>
        <w:ind w:left="705"/>
      </w:pPr>
      <w:r w:rsidRPr="00450A56">
        <w:t>16 А.А.Ермолаев, П.К.Поздеев Удмурт литературалэн азинскемез сярысь статьяос -  Ижевск.2008.</w:t>
      </w:r>
    </w:p>
    <w:p w:rsidR="007B64D3" w:rsidRPr="00450A56" w:rsidRDefault="007B64D3" w:rsidP="007B64D3">
      <w:pPr>
        <w:spacing w:line="276" w:lineRule="auto"/>
        <w:ind w:left="708"/>
      </w:pPr>
      <w:r w:rsidRPr="00450A56">
        <w:lastRenderedPageBreak/>
        <w:t xml:space="preserve">17 Арекеева С. Т., Зайцева Т. И., Пантелеева В. Г., Фёдорова Л. П., Шибанов В. Л.  Движение эпохи – движение литературы: Удмуртская литература ХХ века. Ижевск, </w:t>
      </w:r>
    </w:p>
    <w:p w:rsidR="007B64D3" w:rsidRPr="00450A56" w:rsidRDefault="007B64D3" w:rsidP="007B64D3">
      <w:pPr>
        <w:spacing w:line="276" w:lineRule="auto"/>
        <w:ind w:left="708"/>
        <w:rPr>
          <w:b/>
        </w:rPr>
      </w:pPr>
      <w:r w:rsidRPr="00450A56">
        <w:t>2002 г.</w:t>
      </w:r>
    </w:p>
    <w:p w:rsidR="007B64D3" w:rsidRPr="00450A56" w:rsidRDefault="007B64D3" w:rsidP="007B64D3">
      <w:pPr>
        <w:pStyle w:val="a6"/>
        <w:spacing w:line="276" w:lineRule="auto"/>
        <w:ind w:left="284" w:hanging="284"/>
        <w:rPr>
          <w:rFonts w:ascii="Times New Roman" w:hAnsi="Times New Roman"/>
          <w:color w:val="000000"/>
          <w:sz w:val="24"/>
          <w:szCs w:val="24"/>
          <w:lang w:eastAsia="ru-RU"/>
        </w:rPr>
      </w:pPr>
      <w:r w:rsidRPr="00450A56">
        <w:rPr>
          <w:rFonts w:ascii="Times New Roman" w:hAnsi="Times New Roman"/>
          <w:color w:val="000000"/>
          <w:sz w:val="24"/>
          <w:szCs w:val="24"/>
          <w:lang w:eastAsia="ru-RU"/>
        </w:rPr>
        <w:tab/>
      </w:r>
      <w:r w:rsidRPr="00450A56">
        <w:rPr>
          <w:rFonts w:ascii="Times New Roman" w:hAnsi="Times New Roman"/>
          <w:color w:val="000000"/>
          <w:sz w:val="24"/>
          <w:szCs w:val="24"/>
          <w:lang w:eastAsia="ru-RU"/>
        </w:rPr>
        <w:tab/>
        <w:t xml:space="preserve">18.   </w:t>
      </w:r>
      <w:r w:rsidRPr="00450A56">
        <w:rPr>
          <w:rFonts w:ascii="Times New Roman" w:hAnsi="Times New Roman"/>
          <w:sz w:val="24"/>
          <w:szCs w:val="24"/>
          <w:lang w:eastAsia="ru-RU"/>
        </w:rPr>
        <w:t xml:space="preserve">Фёдорова Л.П. Удмурт нылкышно кылбуретлэн </w:t>
      </w:r>
      <w:proofErr w:type="gramStart"/>
      <w:r w:rsidRPr="00450A56">
        <w:rPr>
          <w:rFonts w:ascii="Times New Roman" w:hAnsi="Times New Roman"/>
          <w:sz w:val="24"/>
          <w:szCs w:val="24"/>
          <w:lang w:eastAsia="ru-RU"/>
        </w:rPr>
        <w:t>тулкымъёсыз.</w:t>
      </w:r>
      <w:r w:rsidR="00D51F63" w:rsidRPr="00450A56">
        <w:rPr>
          <w:rFonts w:ascii="Times New Roman" w:hAnsi="Times New Roman"/>
          <w:sz w:val="24"/>
          <w:szCs w:val="24"/>
          <w:lang w:eastAsia="ru-RU"/>
        </w:rPr>
        <w:t>Ижевск</w:t>
      </w:r>
      <w:proofErr w:type="gramEnd"/>
      <w:r w:rsidR="00D51F63" w:rsidRPr="00450A56">
        <w:rPr>
          <w:rFonts w:ascii="Times New Roman" w:hAnsi="Times New Roman"/>
          <w:sz w:val="24"/>
          <w:szCs w:val="24"/>
          <w:lang w:eastAsia="ru-RU"/>
        </w:rPr>
        <w:t>,2008.</w:t>
      </w:r>
    </w:p>
    <w:p w:rsidR="007B64D3" w:rsidRPr="00450A56" w:rsidRDefault="007B64D3" w:rsidP="007B64D3">
      <w:pPr>
        <w:pStyle w:val="a6"/>
        <w:spacing w:line="276" w:lineRule="auto"/>
        <w:ind w:firstLine="708"/>
        <w:rPr>
          <w:rFonts w:ascii="Times New Roman" w:hAnsi="Times New Roman"/>
          <w:color w:val="000000"/>
          <w:sz w:val="24"/>
          <w:szCs w:val="24"/>
          <w:lang w:eastAsia="ru-RU"/>
        </w:rPr>
      </w:pPr>
      <w:r w:rsidRPr="00450A56">
        <w:rPr>
          <w:rFonts w:ascii="Times New Roman" w:hAnsi="Times New Roman"/>
          <w:sz w:val="24"/>
          <w:szCs w:val="24"/>
          <w:lang w:eastAsia="ru-RU"/>
        </w:rPr>
        <w:t xml:space="preserve">19.  </w:t>
      </w:r>
      <w:r w:rsidRPr="00450A56">
        <w:rPr>
          <w:rFonts w:ascii="Times New Roman" w:hAnsi="Times New Roman"/>
          <w:color w:val="000000"/>
          <w:sz w:val="24"/>
          <w:szCs w:val="24"/>
          <w:lang w:eastAsia="ru-RU"/>
        </w:rPr>
        <w:t>Шибанов В.Л. «Кылбурлэн паймымон дуннеез»</w:t>
      </w:r>
      <w:r w:rsidRPr="00450A56">
        <w:rPr>
          <w:sz w:val="24"/>
          <w:szCs w:val="24"/>
        </w:rPr>
        <w:t xml:space="preserve"> </w:t>
      </w:r>
      <w:r w:rsidRPr="00450A56">
        <w:rPr>
          <w:rFonts w:ascii="Times New Roman" w:hAnsi="Times New Roman"/>
          <w:sz w:val="24"/>
          <w:szCs w:val="24"/>
        </w:rPr>
        <w:t>Ижевск, 1998.</w:t>
      </w:r>
    </w:p>
    <w:p w:rsidR="006D02A7" w:rsidRDefault="006D02A7" w:rsidP="0024198C">
      <w:pPr>
        <w:jc w:val="right"/>
        <w:rPr>
          <w:lang w:eastAsia="ar-SA"/>
        </w:rPr>
      </w:pPr>
    </w:p>
    <w:p w:rsidR="006D02A7" w:rsidRDefault="006D02A7" w:rsidP="0024198C">
      <w:pPr>
        <w:jc w:val="right"/>
        <w:rPr>
          <w:lang w:eastAsia="ar-SA"/>
        </w:rPr>
      </w:pPr>
    </w:p>
    <w:p w:rsidR="006D02A7" w:rsidRDefault="006D02A7" w:rsidP="0024198C">
      <w:pPr>
        <w:jc w:val="right"/>
        <w:rPr>
          <w:lang w:eastAsia="ar-SA"/>
        </w:rPr>
      </w:pPr>
    </w:p>
    <w:p w:rsidR="007B64D3" w:rsidRPr="00450A56" w:rsidRDefault="0024198C" w:rsidP="0024198C">
      <w:pPr>
        <w:jc w:val="right"/>
        <w:rPr>
          <w:lang w:eastAsia="ar-SA"/>
        </w:rPr>
      </w:pPr>
      <w:r w:rsidRPr="00450A56">
        <w:rPr>
          <w:lang w:eastAsia="ar-SA"/>
        </w:rPr>
        <w:t>Приложение</w:t>
      </w:r>
    </w:p>
    <w:p w:rsidR="0024198C" w:rsidRPr="00450A56" w:rsidRDefault="0024198C" w:rsidP="0024198C">
      <w:pPr>
        <w:jc w:val="right"/>
        <w:rPr>
          <w:lang w:eastAsia="ar-SA"/>
        </w:rPr>
      </w:pPr>
    </w:p>
    <w:p w:rsidR="0024198C" w:rsidRPr="00450A56" w:rsidRDefault="0024198C" w:rsidP="0024198C">
      <w:pPr>
        <w:jc w:val="center"/>
        <w:rPr>
          <w:b/>
          <w:lang w:eastAsia="ar-SA"/>
        </w:rPr>
      </w:pPr>
      <w:r w:rsidRPr="00450A56">
        <w:rPr>
          <w:b/>
          <w:lang w:eastAsia="ar-SA"/>
        </w:rPr>
        <w:t>Контрольно-измерительный материал</w:t>
      </w:r>
    </w:p>
    <w:p w:rsidR="0024198C" w:rsidRPr="00450A56" w:rsidRDefault="0024198C" w:rsidP="0024198C">
      <w:pPr>
        <w:jc w:val="center"/>
        <w:rPr>
          <w:b/>
          <w:lang w:eastAsia="ar-SA"/>
        </w:rPr>
      </w:pPr>
    </w:p>
    <w:p w:rsidR="0024198C" w:rsidRPr="00450A56" w:rsidRDefault="0024198C" w:rsidP="0024198C">
      <w:pPr>
        <w:jc w:val="both"/>
        <w:rPr>
          <w:i/>
        </w:rPr>
      </w:pPr>
      <w:r w:rsidRPr="00450A56">
        <w:rPr>
          <w:b/>
        </w:rPr>
        <w:t xml:space="preserve">   </w:t>
      </w:r>
      <w:r w:rsidRPr="00450A56">
        <w:rPr>
          <w:i/>
        </w:rPr>
        <w:t>Г. Красильниковлэн «Вуж юрт» повестезъя но «Толсяська» романэзъя эскерон тест:</w:t>
      </w:r>
    </w:p>
    <w:p w:rsidR="0024198C" w:rsidRPr="00450A56" w:rsidRDefault="0024198C" w:rsidP="0024198C">
      <w:pPr>
        <w:jc w:val="both"/>
        <w:rPr>
          <w:i/>
        </w:rPr>
      </w:pPr>
    </w:p>
    <w:p w:rsidR="0024198C" w:rsidRPr="00450A56" w:rsidRDefault="0024198C" w:rsidP="0024198C">
      <w:pPr>
        <w:jc w:val="both"/>
      </w:pPr>
      <w:r w:rsidRPr="00450A56">
        <w:t>1. Кыче гуртын улэ  Макар ас семьяеныз?</w:t>
      </w:r>
    </w:p>
    <w:p w:rsidR="0024198C" w:rsidRPr="00450A56" w:rsidRDefault="0024198C" w:rsidP="0024198C">
      <w:pPr>
        <w:jc w:val="both"/>
      </w:pPr>
      <w:r w:rsidRPr="00450A56">
        <w:t>а) Акагурт; б) Акташ; в) Чурайгурт</w:t>
      </w:r>
    </w:p>
    <w:p w:rsidR="0024198C" w:rsidRPr="00450A56" w:rsidRDefault="0024198C" w:rsidP="0024198C">
      <w:pPr>
        <w:jc w:val="both"/>
      </w:pPr>
    </w:p>
    <w:p w:rsidR="0024198C" w:rsidRPr="00450A56" w:rsidRDefault="0024198C" w:rsidP="0024198C">
      <w:pPr>
        <w:jc w:val="both"/>
      </w:pPr>
      <w:r w:rsidRPr="00450A56">
        <w:t>2. Мар шомзы потэ шуо вал Макарлэн семьяез сярысь?</w:t>
      </w:r>
    </w:p>
    <w:p w:rsidR="0024198C" w:rsidRPr="00450A56" w:rsidRDefault="0024198C" w:rsidP="0024198C">
      <w:pPr>
        <w:jc w:val="both"/>
      </w:pPr>
      <w:r w:rsidRPr="00450A56">
        <w:t>а) Керосин; б) тэкит; в) солярка</w:t>
      </w:r>
    </w:p>
    <w:p w:rsidR="0024198C" w:rsidRPr="00450A56" w:rsidRDefault="0024198C" w:rsidP="0024198C">
      <w:pPr>
        <w:jc w:val="both"/>
      </w:pPr>
    </w:p>
    <w:p w:rsidR="0024198C" w:rsidRPr="00450A56" w:rsidRDefault="0024198C" w:rsidP="0024198C">
      <w:pPr>
        <w:jc w:val="both"/>
      </w:pPr>
      <w:r w:rsidRPr="00450A56">
        <w:t>3. Маин келяз Макар Зоез нылпи вайыны?</w:t>
      </w:r>
    </w:p>
    <w:p w:rsidR="0024198C" w:rsidRPr="00450A56" w:rsidRDefault="0024198C" w:rsidP="0024198C">
      <w:pPr>
        <w:jc w:val="both"/>
      </w:pPr>
      <w:r w:rsidRPr="00450A56">
        <w:t>а) тракторен; б) валэн; в) пыдын мынизы</w:t>
      </w:r>
    </w:p>
    <w:p w:rsidR="0024198C" w:rsidRPr="00450A56" w:rsidRDefault="0024198C" w:rsidP="0024198C">
      <w:pPr>
        <w:jc w:val="both"/>
      </w:pPr>
    </w:p>
    <w:p w:rsidR="0024198C" w:rsidRPr="00450A56" w:rsidRDefault="0024198C" w:rsidP="0024198C">
      <w:pPr>
        <w:jc w:val="both"/>
      </w:pPr>
      <w:r w:rsidRPr="00450A56">
        <w:t>4. Коня классэз йылпумъяз Олексан?</w:t>
      </w:r>
    </w:p>
    <w:p w:rsidR="0024198C" w:rsidRPr="00450A56" w:rsidRDefault="0024198C" w:rsidP="0024198C">
      <w:pPr>
        <w:jc w:val="both"/>
      </w:pPr>
      <w:r w:rsidRPr="00450A56">
        <w:t>а) 10; б) 8; в) 7</w:t>
      </w:r>
    </w:p>
    <w:p w:rsidR="0024198C" w:rsidRPr="00450A56" w:rsidRDefault="0024198C" w:rsidP="0024198C">
      <w:pPr>
        <w:jc w:val="both"/>
      </w:pPr>
    </w:p>
    <w:p w:rsidR="0024198C" w:rsidRPr="00450A56" w:rsidRDefault="0024198C" w:rsidP="0024198C">
      <w:pPr>
        <w:jc w:val="both"/>
      </w:pPr>
      <w:r w:rsidRPr="00450A56">
        <w:t>5. Пень бичакузы, мае адзизы пиналъёс Макарлэн лапас улысьтыз?</w:t>
      </w:r>
    </w:p>
    <w:p w:rsidR="0024198C" w:rsidRPr="00450A56" w:rsidRDefault="0024198C" w:rsidP="0024198C">
      <w:pPr>
        <w:jc w:val="both"/>
      </w:pPr>
      <w:r w:rsidRPr="00450A56">
        <w:t>а) геры; б) усы; в) бадзым тир</w:t>
      </w:r>
    </w:p>
    <w:p w:rsidR="0024198C" w:rsidRPr="00450A56" w:rsidRDefault="0024198C" w:rsidP="0024198C">
      <w:pPr>
        <w:jc w:val="both"/>
      </w:pPr>
    </w:p>
    <w:p w:rsidR="0024198C" w:rsidRPr="00450A56" w:rsidRDefault="0024198C" w:rsidP="0024198C">
      <w:pPr>
        <w:jc w:val="both"/>
      </w:pPr>
      <w:r w:rsidRPr="00450A56">
        <w:t>6. Сабитлэн фамилиез</w:t>
      </w:r>
    </w:p>
    <w:p w:rsidR="0024198C" w:rsidRPr="00450A56" w:rsidRDefault="0024198C" w:rsidP="0024198C">
      <w:pPr>
        <w:jc w:val="both"/>
      </w:pPr>
      <w:r w:rsidRPr="00450A56">
        <w:t>а) Башкиров; б) Башаров; в) Башкатов</w:t>
      </w:r>
    </w:p>
    <w:p w:rsidR="0024198C" w:rsidRPr="00450A56" w:rsidRDefault="0024198C" w:rsidP="0024198C">
      <w:pPr>
        <w:jc w:val="both"/>
      </w:pPr>
    </w:p>
    <w:p w:rsidR="0024198C" w:rsidRPr="00450A56" w:rsidRDefault="0024198C" w:rsidP="0024198C">
      <w:pPr>
        <w:jc w:val="both"/>
      </w:pPr>
      <w:r w:rsidRPr="00450A56">
        <w:t>7. Дроздовкаысь зуч пияш</w:t>
      </w:r>
    </w:p>
    <w:p w:rsidR="0024198C" w:rsidRPr="00450A56" w:rsidRDefault="0024198C" w:rsidP="0024198C">
      <w:pPr>
        <w:jc w:val="both"/>
      </w:pPr>
      <w:r w:rsidRPr="00450A56">
        <w:t>а) Алёша Машков; б) Андрей Макшаков; в) Андрей Мошков</w:t>
      </w:r>
    </w:p>
    <w:p w:rsidR="0024198C" w:rsidRPr="00450A56" w:rsidRDefault="0024198C" w:rsidP="0024198C">
      <w:pPr>
        <w:jc w:val="both"/>
      </w:pPr>
    </w:p>
    <w:p w:rsidR="0024198C" w:rsidRPr="00450A56" w:rsidRDefault="0024198C" w:rsidP="0024198C">
      <w:pPr>
        <w:jc w:val="both"/>
      </w:pPr>
      <w:r w:rsidRPr="00450A56">
        <w:t>8.  Кинлэн та кылъёсыз?</w:t>
      </w:r>
    </w:p>
    <w:p w:rsidR="0024198C" w:rsidRPr="00450A56" w:rsidRDefault="0024198C" w:rsidP="0024198C">
      <w:pPr>
        <w:jc w:val="both"/>
      </w:pPr>
      <w:r w:rsidRPr="00450A56">
        <w:lastRenderedPageBreak/>
        <w:t xml:space="preserve">«Ладно, ладно, Кабышев. Вож кунян на тон…. Уд валаськы? Анаед мон котырын коня берга: «Олексанлы </w:t>
      </w:r>
      <w:proofErr w:type="gramStart"/>
      <w:r w:rsidRPr="00450A56">
        <w:t>тросгес  трудодень</w:t>
      </w:r>
      <w:proofErr w:type="gramEnd"/>
      <w:r w:rsidRPr="00450A56">
        <w:t xml:space="preserve"> гожтэмед уз луы-а?...»</w:t>
      </w:r>
    </w:p>
    <w:p w:rsidR="0024198C" w:rsidRPr="00450A56" w:rsidRDefault="0024198C" w:rsidP="0024198C">
      <w:pPr>
        <w:jc w:val="both"/>
      </w:pPr>
      <w:r w:rsidRPr="00450A56">
        <w:t>а) Коля; б) Сабит; в) Харитон</w:t>
      </w:r>
    </w:p>
    <w:p w:rsidR="0024198C" w:rsidRPr="00450A56" w:rsidRDefault="0024198C" w:rsidP="0024198C">
      <w:pPr>
        <w:jc w:val="both"/>
      </w:pPr>
    </w:p>
    <w:p w:rsidR="0024198C" w:rsidRPr="00450A56" w:rsidRDefault="0024198C" w:rsidP="0024198C">
      <w:pPr>
        <w:jc w:val="both"/>
      </w:pPr>
      <w:r w:rsidRPr="00450A56">
        <w:t>9. Кытын  дышетскыны дэмлазы Олексанлы?</w:t>
      </w:r>
    </w:p>
    <w:p w:rsidR="0024198C" w:rsidRPr="00450A56" w:rsidRDefault="0024198C" w:rsidP="0024198C">
      <w:pPr>
        <w:jc w:val="both"/>
      </w:pPr>
      <w:r w:rsidRPr="00450A56">
        <w:t>а) трактористъёсты дасян курсын; б) шофёръёсты дасян училищеын; в) механикъёсты дасян школаын</w:t>
      </w:r>
    </w:p>
    <w:p w:rsidR="0024198C" w:rsidRPr="00450A56" w:rsidRDefault="0024198C" w:rsidP="0024198C">
      <w:pPr>
        <w:jc w:val="both"/>
      </w:pPr>
    </w:p>
    <w:p w:rsidR="0024198C" w:rsidRPr="00450A56" w:rsidRDefault="0024198C" w:rsidP="0024198C">
      <w:pPr>
        <w:jc w:val="both"/>
      </w:pPr>
      <w:r w:rsidRPr="00450A56">
        <w:t>10. Гуртысьтызы гурезьлэн нимыз</w:t>
      </w:r>
    </w:p>
    <w:p w:rsidR="0024198C" w:rsidRPr="00450A56" w:rsidRDefault="0024198C" w:rsidP="0024198C">
      <w:pPr>
        <w:jc w:val="both"/>
      </w:pPr>
      <w:r w:rsidRPr="00450A56">
        <w:t>а) Глейбамал; б) Акташ; в) Чурайгурезь</w:t>
      </w:r>
    </w:p>
    <w:p w:rsidR="0024198C" w:rsidRPr="00450A56" w:rsidRDefault="0024198C" w:rsidP="0024198C">
      <w:pPr>
        <w:jc w:val="both"/>
      </w:pPr>
      <w:r w:rsidRPr="00450A56">
        <w:t xml:space="preserve"> </w:t>
      </w:r>
    </w:p>
    <w:p w:rsidR="0024198C" w:rsidRPr="00450A56" w:rsidRDefault="0024198C" w:rsidP="0024198C">
      <w:pPr>
        <w:jc w:val="both"/>
      </w:pPr>
      <w:r w:rsidRPr="00450A56">
        <w:t>11. Олексанлэн кышноез</w:t>
      </w:r>
    </w:p>
    <w:p w:rsidR="0024198C" w:rsidRPr="00450A56" w:rsidRDefault="0024198C" w:rsidP="0024198C">
      <w:pPr>
        <w:jc w:val="both"/>
      </w:pPr>
      <w:r w:rsidRPr="00450A56">
        <w:t>а) Галя; б) Дарья; в) Глаша</w:t>
      </w:r>
    </w:p>
    <w:p w:rsidR="0024198C" w:rsidRPr="00450A56" w:rsidRDefault="0024198C" w:rsidP="0024198C">
      <w:pPr>
        <w:jc w:val="both"/>
      </w:pPr>
    </w:p>
    <w:p w:rsidR="0024198C" w:rsidRPr="00450A56" w:rsidRDefault="0024198C" w:rsidP="0024198C">
      <w:pPr>
        <w:jc w:val="both"/>
      </w:pPr>
      <w:r w:rsidRPr="00450A56">
        <w:t>12. Мар басьтыны коньдон куре Олексан кышноезлэсь?</w:t>
      </w:r>
    </w:p>
    <w:p w:rsidR="0024198C" w:rsidRPr="00450A56" w:rsidRDefault="0024198C" w:rsidP="0024198C">
      <w:pPr>
        <w:jc w:val="both"/>
      </w:pPr>
      <w:r w:rsidRPr="00450A56">
        <w:t>а) поршень; б) коленчатой вал; в) стартер</w:t>
      </w:r>
    </w:p>
    <w:p w:rsidR="0024198C" w:rsidRPr="00450A56" w:rsidRDefault="0024198C" w:rsidP="0024198C">
      <w:pPr>
        <w:jc w:val="both"/>
      </w:pPr>
    </w:p>
    <w:p w:rsidR="0024198C" w:rsidRPr="00450A56" w:rsidRDefault="0024198C" w:rsidP="0024198C">
      <w:pPr>
        <w:jc w:val="both"/>
      </w:pPr>
      <w:r w:rsidRPr="00450A56">
        <w:t>13. Кинэ председателе бырйизы колхозазы?</w:t>
      </w:r>
    </w:p>
    <w:p w:rsidR="0024198C" w:rsidRPr="00450A56" w:rsidRDefault="0024198C" w:rsidP="0024198C">
      <w:pPr>
        <w:jc w:val="both"/>
      </w:pPr>
      <w:r w:rsidRPr="00450A56">
        <w:t>а) Олексанэз; б) Макарез; в) Харитонэз</w:t>
      </w:r>
    </w:p>
    <w:p w:rsidR="0024198C" w:rsidRPr="00450A56" w:rsidRDefault="0024198C" w:rsidP="0024198C">
      <w:pPr>
        <w:jc w:val="both"/>
      </w:pPr>
    </w:p>
    <w:p w:rsidR="0024198C" w:rsidRPr="00450A56" w:rsidRDefault="0024198C" w:rsidP="0024198C">
      <w:pPr>
        <w:jc w:val="both"/>
      </w:pPr>
      <w:r w:rsidRPr="00450A56">
        <w:t>14. Кин войзэ ушъяса сийиз Гиройлэсь?</w:t>
      </w:r>
    </w:p>
    <w:p w:rsidR="0024198C" w:rsidRPr="00450A56" w:rsidRDefault="0024198C" w:rsidP="0024198C">
      <w:pPr>
        <w:jc w:val="both"/>
      </w:pPr>
      <w:r w:rsidRPr="00450A56">
        <w:t>а) Чупыргы Вася; б) Кудрин Харитон; в) пал суй Тима</w:t>
      </w:r>
    </w:p>
    <w:p w:rsidR="0024198C" w:rsidRPr="00450A56" w:rsidRDefault="0024198C" w:rsidP="0024198C">
      <w:pPr>
        <w:jc w:val="both"/>
      </w:pPr>
    </w:p>
    <w:p w:rsidR="0024198C" w:rsidRPr="00450A56" w:rsidRDefault="0024198C" w:rsidP="0024198C">
      <w:pPr>
        <w:jc w:val="both"/>
      </w:pPr>
      <w:r w:rsidRPr="00450A56">
        <w:t>15. Кызьы пунэмзэ берыктиз Гирой эмеспиезлы?</w:t>
      </w:r>
    </w:p>
    <w:p w:rsidR="0024198C" w:rsidRPr="00450A56" w:rsidRDefault="0024198C" w:rsidP="0024198C">
      <w:pPr>
        <w:jc w:val="both"/>
      </w:pPr>
      <w:r w:rsidRPr="00450A56">
        <w:t>а) валзэ талаз; б)  ожыт коньдон сётиз; в) нылзэ дораз нуиз</w:t>
      </w:r>
    </w:p>
    <w:p w:rsidR="0024198C" w:rsidRPr="00450A56" w:rsidRDefault="0024198C" w:rsidP="0024198C">
      <w:pPr>
        <w:jc w:val="both"/>
      </w:pPr>
    </w:p>
    <w:p w:rsidR="0024198C" w:rsidRPr="00450A56" w:rsidRDefault="0024198C" w:rsidP="0024198C">
      <w:pPr>
        <w:jc w:val="both"/>
      </w:pPr>
      <w:r w:rsidRPr="00450A56">
        <w:t>16. Малы Олексанлэн кышноез больницае сюриз?</w:t>
      </w:r>
    </w:p>
    <w:p w:rsidR="0024198C" w:rsidRPr="00450A56" w:rsidRDefault="0024198C" w:rsidP="0024198C">
      <w:pPr>
        <w:jc w:val="both"/>
      </w:pPr>
      <w:r w:rsidRPr="00450A56">
        <w:t>а) кутсаськон машинае чиньыез сюриз; б) пиез лултэм вордиськиз; в) нылпи вайыны</w:t>
      </w:r>
    </w:p>
    <w:p w:rsidR="0024198C" w:rsidRPr="00450A56" w:rsidRDefault="0024198C" w:rsidP="0024198C">
      <w:pPr>
        <w:jc w:val="both"/>
      </w:pPr>
    </w:p>
    <w:p w:rsidR="0024198C" w:rsidRPr="00450A56" w:rsidRDefault="0024198C" w:rsidP="0024198C">
      <w:pPr>
        <w:jc w:val="both"/>
      </w:pPr>
      <w:r w:rsidRPr="00450A56">
        <w:t>17. Мар висёнэн висе Зоя?</w:t>
      </w:r>
    </w:p>
    <w:p w:rsidR="0024198C" w:rsidRPr="00450A56" w:rsidRDefault="0024198C" w:rsidP="0024198C">
      <w:pPr>
        <w:jc w:val="both"/>
      </w:pPr>
      <w:r w:rsidRPr="00450A56">
        <w:t>а) сюлэм; б) рак; в) грипп</w:t>
      </w:r>
    </w:p>
    <w:p w:rsidR="0024198C" w:rsidRPr="00450A56" w:rsidRDefault="0024198C" w:rsidP="0024198C">
      <w:pPr>
        <w:jc w:val="both"/>
      </w:pPr>
    </w:p>
    <w:p w:rsidR="0024198C" w:rsidRPr="00450A56" w:rsidRDefault="0024198C" w:rsidP="0024198C">
      <w:pPr>
        <w:jc w:val="both"/>
      </w:pPr>
      <w:r w:rsidRPr="00450A56">
        <w:t>18. Кыче выль уж чекто Олексанлы?</w:t>
      </w:r>
    </w:p>
    <w:p w:rsidR="0024198C" w:rsidRPr="00450A56" w:rsidRDefault="0024198C" w:rsidP="0024198C">
      <w:pPr>
        <w:jc w:val="both"/>
      </w:pPr>
      <w:r w:rsidRPr="00450A56">
        <w:t>а) председатель; б) секретарь; в) звеньевой</w:t>
      </w:r>
    </w:p>
    <w:p w:rsidR="0024198C" w:rsidRPr="00450A56" w:rsidRDefault="0024198C" w:rsidP="0024198C">
      <w:pPr>
        <w:jc w:val="both"/>
      </w:pPr>
    </w:p>
    <w:p w:rsidR="0024198C" w:rsidRPr="00450A56" w:rsidRDefault="0024198C" w:rsidP="0024198C">
      <w:pPr>
        <w:jc w:val="both"/>
      </w:pPr>
      <w:r w:rsidRPr="00450A56">
        <w:t>19. Кызьы кулиз Зоя?</w:t>
      </w:r>
    </w:p>
    <w:p w:rsidR="0024198C" w:rsidRPr="00450A56" w:rsidRDefault="0024198C" w:rsidP="0024198C">
      <w:pPr>
        <w:jc w:val="both"/>
      </w:pPr>
      <w:r w:rsidRPr="00450A56">
        <w:t>а) койка возаз пыдесъяськыса; б) ос кутон борды кутиськыса; в) жок сьоры пуксьыса</w:t>
      </w:r>
    </w:p>
    <w:p w:rsidR="0024198C" w:rsidRPr="00450A56" w:rsidRDefault="0024198C" w:rsidP="0024198C">
      <w:pPr>
        <w:jc w:val="both"/>
      </w:pPr>
    </w:p>
    <w:p w:rsidR="0024198C" w:rsidRPr="00450A56" w:rsidRDefault="0024198C" w:rsidP="0024198C">
      <w:pPr>
        <w:jc w:val="both"/>
      </w:pPr>
      <w:r w:rsidRPr="00450A56">
        <w:lastRenderedPageBreak/>
        <w:t>20. Марлы гуртын гырлы жугизы</w:t>
      </w:r>
    </w:p>
    <w:p w:rsidR="0024198C" w:rsidRPr="00450A56" w:rsidRDefault="0024198C" w:rsidP="0024198C">
      <w:pPr>
        <w:jc w:val="both"/>
      </w:pPr>
      <w:r w:rsidRPr="00450A56">
        <w:t>а) чыпетъёс кыриллям; б) тылпу потэм; в) война кутскем</w:t>
      </w:r>
    </w:p>
    <w:p w:rsidR="0024198C" w:rsidRPr="00450A56" w:rsidRDefault="0024198C" w:rsidP="0024198C">
      <w:pPr>
        <w:jc w:val="center"/>
        <w:rPr>
          <w:b/>
          <w:lang w:eastAsia="ar-SA"/>
        </w:rPr>
      </w:pPr>
    </w:p>
    <w:p w:rsidR="0024198C" w:rsidRPr="00450A56" w:rsidRDefault="0024198C" w:rsidP="0024198C">
      <w:pPr>
        <w:jc w:val="center"/>
        <w:rPr>
          <w:b/>
          <w:lang w:eastAsia="ar-SA"/>
        </w:rPr>
      </w:pPr>
    </w:p>
    <w:p w:rsidR="0024198C" w:rsidRPr="00450A56" w:rsidRDefault="0024198C" w:rsidP="0024198C">
      <w:pPr>
        <w:jc w:val="center"/>
        <w:rPr>
          <w:b/>
        </w:rPr>
      </w:pPr>
      <w:r w:rsidRPr="00450A56">
        <w:rPr>
          <w:b/>
        </w:rPr>
        <w:t xml:space="preserve">Г. Красильниковлэн «Арлэн кутсконэз» романэзъя </w:t>
      </w:r>
      <w:proofErr w:type="gramStart"/>
      <w:r w:rsidRPr="00450A56">
        <w:rPr>
          <w:b/>
        </w:rPr>
        <w:t>но  Н.Байтеряковлэн</w:t>
      </w:r>
      <w:proofErr w:type="gramEnd"/>
      <w:r w:rsidRPr="00450A56">
        <w:rPr>
          <w:b/>
        </w:rPr>
        <w:t xml:space="preserve"> творчествоезъя эскерон уж</w:t>
      </w:r>
    </w:p>
    <w:p w:rsidR="0024198C" w:rsidRPr="00450A56" w:rsidRDefault="0024198C" w:rsidP="0024198C">
      <w:pPr>
        <w:jc w:val="center"/>
        <w:rPr>
          <w:b/>
        </w:rPr>
      </w:pPr>
    </w:p>
    <w:p w:rsidR="0024198C" w:rsidRPr="00450A56" w:rsidRDefault="0024198C" w:rsidP="0024198C">
      <w:pPr>
        <w:jc w:val="both"/>
      </w:pPr>
      <w:r w:rsidRPr="00450A56">
        <w:t>1. Фаиналэн чош улоно эшез.</w:t>
      </w:r>
    </w:p>
    <w:p w:rsidR="0024198C" w:rsidRPr="00450A56" w:rsidRDefault="0024198C" w:rsidP="0024198C">
      <w:pPr>
        <w:jc w:val="both"/>
      </w:pPr>
      <w:r w:rsidRPr="00450A56">
        <w:t>2. Фаиналэн атай нимыз.</w:t>
      </w:r>
    </w:p>
    <w:p w:rsidR="0024198C" w:rsidRPr="00450A56" w:rsidRDefault="0024198C" w:rsidP="0024198C">
      <w:pPr>
        <w:jc w:val="both"/>
      </w:pPr>
      <w:r w:rsidRPr="00450A56">
        <w:t>3. Кытысь больницае ужаны кутскиз Фаина?</w:t>
      </w:r>
    </w:p>
    <w:p w:rsidR="0024198C" w:rsidRPr="00450A56" w:rsidRDefault="0024198C" w:rsidP="0024198C">
      <w:pPr>
        <w:jc w:val="both"/>
      </w:pPr>
      <w:r w:rsidRPr="00450A56">
        <w:t>4. Кыче врач Световидов? Быдэсак нимыз.</w:t>
      </w:r>
    </w:p>
    <w:p w:rsidR="0024198C" w:rsidRPr="00450A56" w:rsidRDefault="0024198C" w:rsidP="0024198C">
      <w:pPr>
        <w:jc w:val="both"/>
      </w:pPr>
      <w:r w:rsidRPr="00450A56">
        <w:t>5. Кыче врач Соснов? Быдэсак нимыз.</w:t>
      </w:r>
    </w:p>
    <w:p w:rsidR="0024198C" w:rsidRPr="00450A56" w:rsidRDefault="0024198C" w:rsidP="0024198C">
      <w:pPr>
        <w:jc w:val="both"/>
      </w:pPr>
      <w:r w:rsidRPr="00450A56">
        <w:t>6. Кыче ним пониллям вылэм Световидовлы?</w:t>
      </w:r>
    </w:p>
    <w:p w:rsidR="0024198C" w:rsidRPr="00450A56" w:rsidRDefault="0024198C" w:rsidP="0024198C">
      <w:pPr>
        <w:jc w:val="both"/>
      </w:pPr>
      <w:r w:rsidRPr="00450A56">
        <w:t>7. Сосновлэн кышноезлэн нимыз.</w:t>
      </w:r>
    </w:p>
    <w:p w:rsidR="0024198C" w:rsidRPr="00450A56" w:rsidRDefault="0024198C" w:rsidP="0024198C">
      <w:pPr>
        <w:jc w:val="both"/>
      </w:pPr>
      <w:r w:rsidRPr="00450A56">
        <w:t>8. Кытын соослэн пизы?</w:t>
      </w:r>
    </w:p>
    <w:p w:rsidR="0024198C" w:rsidRPr="00450A56" w:rsidRDefault="0024198C" w:rsidP="0024198C">
      <w:pPr>
        <w:jc w:val="both"/>
      </w:pPr>
      <w:r w:rsidRPr="00450A56">
        <w:t>9. Мар луиз Риммаен? Кыче солэн висёнэз?</w:t>
      </w:r>
    </w:p>
    <w:p w:rsidR="0024198C" w:rsidRPr="00450A56" w:rsidRDefault="0024198C" w:rsidP="0024198C">
      <w:pPr>
        <w:jc w:val="both"/>
      </w:pPr>
      <w:r w:rsidRPr="00450A56">
        <w:t>10. Кин шоры гольтрес потыса учке Фаина?</w:t>
      </w:r>
    </w:p>
    <w:p w:rsidR="0024198C" w:rsidRPr="00450A56" w:rsidRDefault="0024198C" w:rsidP="0024198C">
      <w:pPr>
        <w:jc w:val="both"/>
      </w:pPr>
      <w:r w:rsidRPr="00450A56">
        <w:t xml:space="preserve">11. </w:t>
      </w:r>
      <w:proofErr w:type="gramStart"/>
      <w:r w:rsidRPr="00450A56">
        <w:t>Фаиналэн</w:t>
      </w:r>
      <w:proofErr w:type="gramEnd"/>
      <w:r w:rsidRPr="00450A56">
        <w:t xml:space="preserve"> но Световидовлэн кусыпсы.</w:t>
      </w:r>
    </w:p>
    <w:p w:rsidR="0024198C" w:rsidRPr="00450A56" w:rsidRDefault="0024198C" w:rsidP="0024198C">
      <w:pPr>
        <w:jc w:val="both"/>
      </w:pPr>
      <w:r w:rsidRPr="00450A56">
        <w:t xml:space="preserve">12. Кинэ больницаысь адзыса, Сосновлэн ортчемез тодаз лыктиз? </w:t>
      </w:r>
    </w:p>
    <w:p w:rsidR="0024198C" w:rsidRPr="00450A56" w:rsidRDefault="0024198C" w:rsidP="0024198C">
      <w:pPr>
        <w:jc w:val="both"/>
      </w:pPr>
      <w:r w:rsidRPr="00450A56">
        <w:t>13.Мар луиз Сосновен произведенилэн пумаз?</w:t>
      </w:r>
    </w:p>
    <w:p w:rsidR="0024198C" w:rsidRPr="00450A56" w:rsidRDefault="0024198C" w:rsidP="0024198C">
      <w:pPr>
        <w:jc w:val="both"/>
      </w:pPr>
      <w:r w:rsidRPr="00450A56">
        <w:t>14. Кызьы йылпумъясалды произведениез?</w:t>
      </w:r>
    </w:p>
    <w:p w:rsidR="0024198C" w:rsidRPr="00450A56" w:rsidRDefault="0024198C" w:rsidP="0024198C">
      <w:pPr>
        <w:jc w:val="both"/>
      </w:pPr>
      <w:r w:rsidRPr="00450A56">
        <w:t>15. Малы Выль арлы дасяськонэн йылпумъя автор произведенизэ?</w:t>
      </w:r>
    </w:p>
    <w:p w:rsidR="0024198C" w:rsidRPr="00450A56" w:rsidRDefault="0024198C" w:rsidP="0024198C">
      <w:pPr>
        <w:jc w:val="both"/>
      </w:pPr>
      <w:r w:rsidRPr="00450A56">
        <w:t>16. Кытын вордскиз Н. Байтеряков? Кытын со улиз берло аръёссэ?</w:t>
      </w:r>
    </w:p>
    <w:p w:rsidR="0024198C" w:rsidRPr="00450A56" w:rsidRDefault="0024198C" w:rsidP="0024198C">
      <w:pPr>
        <w:jc w:val="both"/>
      </w:pPr>
      <w:r w:rsidRPr="00450A56">
        <w:t>17. Жанрезъя мар  луэ «Солдатъёс ке кошко» произведение?</w:t>
      </w:r>
    </w:p>
    <w:p w:rsidR="0024198C" w:rsidRPr="00450A56" w:rsidRDefault="0024198C" w:rsidP="0024198C">
      <w:pPr>
        <w:jc w:val="both"/>
      </w:pPr>
      <w:r w:rsidRPr="00450A56">
        <w:t>18. Валтись геройёсыз.</w:t>
      </w:r>
    </w:p>
    <w:p w:rsidR="0024198C" w:rsidRPr="00450A56" w:rsidRDefault="0024198C" w:rsidP="0024198C">
      <w:pPr>
        <w:jc w:val="both"/>
      </w:pPr>
      <w:r w:rsidRPr="00450A56">
        <w:t xml:space="preserve">19. Кыче вакыт возьматэмын та произведениын? </w:t>
      </w:r>
    </w:p>
    <w:p w:rsidR="0024198C" w:rsidRPr="00450A56" w:rsidRDefault="0024198C" w:rsidP="0024198C">
      <w:pPr>
        <w:jc w:val="both"/>
      </w:pPr>
      <w:r w:rsidRPr="00450A56">
        <w:t xml:space="preserve">20. БАЙТЕРЯКОВ фамилилэн котькуд букваезъя кылбурчи сярысь чуръёс гожтоно </w:t>
      </w:r>
    </w:p>
    <w:p w:rsidR="0024198C" w:rsidRPr="00450A56" w:rsidRDefault="0024198C" w:rsidP="0024198C">
      <w:pPr>
        <w:jc w:val="both"/>
      </w:pPr>
      <w:r w:rsidRPr="00450A56">
        <w:t>(тазьы:</w:t>
      </w:r>
    </w:p>
    <w:p w:rsidR="0024198C" w:rsidRPr="00450A56" w:rsidRDefault="0024198C" w:rsidP="0024198C">
      <w:pPr>
        <w:jc w:val="both"/>
      </w:pPr>
      <w:r w:rsidRPr="00450A56">
        <w:t>И – из кадь юн мылкыдо,</w:t>
      </w:r>
    </w:p>
    <w:p w:rsidR="0024198C" w:rsidRPr="00450A56" w:rsidRDefault="0024198C" w:rsidP="0024198C">
      <w:r w:rsidRPr="00450A56">
        <w:t xml:space="preserve">В – ваньзэ чидась, </w:t>
      </w:r>
      <w:r w:rsidRPr="00450A56">
        <w:br/>
        <w:t>А – ачиз шедьтиз шудзэ,</w:t>
      </w:r>
      <w:r w:rsidRPr="00450A56">
        <w:br/>
        <w:t>Н – нокин оз юртты улоназ,</w:t>
      </w:r>
      <w:r w:rsidRPr="00450A56">
        <w:br/>
        <w:t>О – огназ дуриз данзэ,</w:t>
      </w:r>
      <w:r w:rsidRPr="00450A56">
        <w:br/>
        <w:t>В – вормиз вань уродзэ)</w:t>
      </w:r>
    </w:p>
    <w:p w:rsidR="0024198C" w:rsidRPr="00450A56" w:rsidRDefault="0024198C" w:rsidP="0024198C"/>
    <w:p w:rsidR="0024198C" w:rsidRPr="00450A56" w:rsidRDefault="0024198C" w:rsidP="0024198C"/>
    <w:p w:rsidR="0024198C" w:rsidRPr="00450A56" w:rsidRDefault="0024198C" w:rsidP="0024198C"/>
    <w:p w:rsidR="0024198C" w:rsidRPr="00450A56" w:rsidRDefault="0024198C" w:rsidP="0024198C">
      <w:pPr>
        <w:pStyle w:val="a6"/>
        <w:jc w:val="center"/>
        <w:rPr>
          <w:rFonts w:ascii="Times New Roman" w:hAnsi="Times New Roman"/>
          <w:b/>
          <w:sz w:val="24"/>
          <w:szCs w:val="24"/>
        </w:rPr>
      </w:pPr>
    </w:p>
    <w:p w:rsidR="0024198C" w:rsidRPr="00450A56" w:rsidRDefault="0024198C" w:rsidP="0024198C">
      <w:pPr>
        <w:pStyle w:val="a6"/>
        <w:jc w:val="both"/>
        <w:rPr>
          <w:rFonts w:ascii="Times New Roman" w:hAnsi="Times New Roman"/>
          <w:b/>
          <w:sz w:val="24"/>
          <w:szCs w:val="24"/>
        </w:rPr>
      </w:pPr>
      <w:r w:rsidRPr="00450A56">
        <w:rPr>
          <w:rFonts w:ascii="Times New Roman" w:hAnsi="Times New Roman"/>
          <w:b/>
          <w:sz w:val="24"/>
          <w:szCs w:val="24"/>
        </w:rPr>
        <w:t>П. Черновлэн «Казак воргорон» романэзъя эскерон уж</w:t>
      </w:r>
    </w:p>
    <w:p w:rsidR="0024198C" w:rsidRPr="00450A56" w:rsidRDefault="0024198C" w:rsidP="0024198C">
      <w:pPr>
        <w:pStyle w:val="a6"/>
        <w:jc w:val="both"/>
        <w:rPr>
          <w:rFonts w:ascii="Times New Roman" w:hAnsi="Times New Roman"/>
          <w:b/>
          <w:sz w:val="24"/>
          <w:szCs w:val="24"/>
        </w:rPr>
      </w:pP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 Валтись геройлэн фамилиез.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2. Атаезлэн нимыз.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3. Анаезлэн нимыз.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4. Мар коньдонэн фотоаппарат басьтизы?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5. Басьтэм фотоаппаратсылэн нимыз.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6.Кытын фотооссэс поттазы?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7. Кызьы сереме уськытиз валтись герой Чачабей Коляез?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8. Чачабей Колялэн кушем нимыз мар бордысь потэмын? Малы?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9. Кинлэсь зазегъёссэ адземпотостэм каро вал? </w:t>
      </w:r>
      <w:proofErr w:type="gramStart"/>
      <w:r w:rsidRPr="00450A56">
        <w:rPr>
          <w:rFonts w:ascii="Times New Roman" w:hAnsi="Times New Roman"/>
          <w:sz w:val="24"/>
          <w:szCs w:val="24"/>
        </w:rPr>
        <w:t>Тужгес</w:t>
      </w:r>
      <w:proofErr w:type="gramEnd"/>
      <w:r w:rsidRPr="00450A56">
        <w:rPr>
          <w:rFonts w:ascii="Times New Roman" w:hAnsi="Times New Roman"/>
          <w:sz w:val="24"/>
          <w:szCs w:val="24"/>
        </w:rPr>
        <w:t xml:space="preserve"> но адземпотостэм айы зазегзэс кызьы нимазы?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10. Валтись геройлэн кузпалызлэн нимыз.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11. Мар бордысен кутске валтись геройлэн улонэзлэн уллань кошконэз? Тубат выллем возьматэ.</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12. Кызьы со быре?</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13. Адями улонысь кошке ке но, солэн борсяз кылё лэсьтэм ужъёсыз. Мар бордысь сое адзыны луэ произведения?</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14. 10 ивортонэн талица лэсьтоно:</w:t>
      </w:r>
    </w:p>
    <w:p w:rsidR="0024198C" w:rsidRPr="00450A56" w:rsidRDefault="0024198C" w:rsidP="0024198C">
      <w:pPr>
        <w:pStyle w:val="a6"/>
        <w:jc w:val="both"/>
        <w:rPr>
          <w:rFonts w:ascii="Times New Roman" w:hAnsi="Times New Roman"/>
          <w:sz w:val="24"/>
          <w:szCs w:val="24"/>
        </w:rPr>
      </w:pPr>
    </w:p>
    <w:tbl>
      <w:tblPr>
        <w:tblStyle w:val="a5"/>
        <w:tblW w:w="0" w:type="auto"/>
        <w:tblLook w:val="04A0" w:firstRow="1" w:lastRow="0" w:firstColumn="1" w:lastColumn="0" w:noHBand="0" w:noVBand="1"/>
      </w:tblPr>
      <w:tblGrid>
        <w:gridCol w:w="7196"/>
        <w:gridCol w:w="1134"/>
        <w:gridCol w:w="1241"/>
      </w:tblGrid>
      <w:tr w:rsidR="0024198C" w:rsidRPr="00450A56" w:rsidTr="00450A56">
        <w:tc>
          <w:tcPr>
            <w:tcW w:w="7196"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Ивортон</w:t>
            </w:r>
          </w:p>
        </w:tc>
        <w:tc>
          <w:tcPr>
            <w:tcW w:w="1134"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Шонер</w:t>
            </w:r>
          </w:p>
        </w:tc>
        <w:tc>
          <w:tcPr>
            <w:tcW w:w="124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Янгыш</w:t>
            </w:r>
          </w:p>
        </w:tc>
      </w:tr>
      <w:tr w:rsidR="0024198C" w:rsidRPr="00450A56" w:rsidTr="00450A56">
        <w:tc>
          <w:tcPr>
            <w:tcW w:w="7196" w:type="dxa"/>
          </w:tcPr>
          <w:p w:rsidR="0024198C" w:rsidRPr="00450A56" w:rsidRDefault="0024198C" w:rsidP="00450A56">
            <w:pPr>
              <w:pStyle w:val="a6"/>
              <w:jc w:val="both"/>
              <w:rPr>
                <w:rFonts w:ascii="Times New Roman" w:hAnsi="Times New Roman"/>
                <w:sz w:val="24"/>
                <w:szCs w:val="24"/>
              </w:rPr>
            </w:pPr>
          </w:p>
        </w:tc>
        <w:tc>
          <w:tcPr>
            <w:tcW w:w="1134" w:type="dxa"/>
          </w:tcPr>
          <w:p w:rsidR="0024198C" w:rsidRPr="00450A56" w:rsidRDefault="0024198C" w:rsidP="00450A56">
            <w:pPr>
              <w:pStyle w:val="a6"/>
              <w:jc w:val="both"/>
              <w:rPr>
                <w:rFonts w:ascii="Times New Roman" w:hAnsi="Times New Roman"/>
                <w:sz w:val="24"/>
                <w:szCs w:val="24"/>
              </w:rPr>
            </w:pPr>
          </w:p>
        </w:tc>
        <w:tc>
          <w:tcPr>
            <w:tcW w:w="1241" w:type="dxa"/>
          </w:tcPr>
          <w:p w:rsidR="0024198C" w:rsidRPr="00450A56" w:rsidRDefault="0024198C" w:rsidP="00450A56">
            <w:pPr>
              <w:pStyle w:val="a6"/>
              <w:jc w:val="both"/>
              <w:rPr>
                <w:rFonts w:ascii="Times New Roman" w:hAnsi="Times New Roman"/>
                <w:sz w:val="24"/>
                <w:szCs w:val="24"/>
              </w:rPr>
            </w:pPr>
          </w:p>
        </w:tc>
      </w:tr>
    </w:tbl>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15. Малпано кроссворд, мед тупалоз валтись </w:t>
      </w:r>
      <w:proofErr w:type="gramStart"/>
      <w:r w:rsidRPr="00450A56">
        <w:rPr>
          <w:rFonts w:ascii="Times New Roman" w:hAnsi="Times New Roman"/>
          <w:sz w:val="24"/>
          <w:szCs w:val="24"/>
        </w:rPr>
        <w:t>кылъёсызъя</w:t>
      </w:r>
      <w:proofErr w:type="gramEnd"/>
      <w:r w:rsidRPr="00450A56">
        <w:rPr>
          <w:rFonts w:ascii="Times New Roman" w:hAnsi="Times New Roman"/>
          <w:sz w:val="24"/>
          <w:szCs w:val="24"/>
        </w:rPr>
        <w:t xml:space="preserve"> но произведенилэн пуштросэзъя:</w:t>
      </w:r>
    </w:p>
    <w:p w:rsidR="0024198C" w:rsidRPr="00450A56" w:rsidRDefault="0024198C" w:rsidP="0024198C">
      <w:pPr>
        <w:pStyle w:val="a6"/>
        <w:jc w:val="both"/>
        <w:rPr>
          <w:rFonts w:ascii="Times New Roman" w:hAnsi="Times New Roman"/>
          <w:sz w:val="24"/>
          <w:szCs w:val="24"/>
        </w:rPr>
      </w:pPr>
    </w:p>
    <w:tbl>
      <w:tblPr>
        <w:tblStyle w:val="a5"/>
        <w:tblW w:w="0" w:type="auto"/>
        <w:tblLook w:val="04A0" w:firstRow="1" w:lastRow="0" w:firstColumn="1" w:lastColumn="0" w:noHBand="0" w:noVBand="1"/>
      </w:tblPr>
      <w:tblGrid>
        <w:gridCol w:w="736"/>
        <w:gridCol w:w="736"/>
        <w:gridCol w:w="736"/>
        <w:gridCol w:w="736"/>
        <w:gridCol w:w="736"/>
        <w:gridCol w:w="736"/>
        <w:gridCol w:w="736"/>
        <w:gridCol w:w="736"/>
        <w:gridCol w:w="736"/>
        <w:gridCol w:w="736"/>
        <w:gridCol w:w="737"/>
        <w:gridCol w:w="737"/>
        <w:gridCol w:w="737"/>
      </w:tblGrid>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К</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А</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З</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А</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К</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В</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О</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Р</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Г</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О</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Р</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О</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shd w:val="clear" w:color="auto" w:fill="DBE5F1" w:themeFill="accent1" w:themeFillTint="33"/>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Н</w:t>
            </w: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6"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c>
          <w:tcPr>
            <w:tcW w:w="737" w:type="dxa"/>
          </w:tcPr>
          <w:p w:rsidR="0024198C" w:rsidRPr="00450A56" w:rsidRDefault="0024198C" w:rsidP="00450A56">
            <w:pPr>
              <w:pStyle w:val="a6"/>
              <w:jc w:val="both"/>
              <w:rPr>
                <w:rFonts w:ascii="Times New Roman" w:hAnsi="Times New Roman"/>
                <w:sz w:val="24"/>
                <w:szCs w:val="24"/>
              </w:rPr>
            </w:pPr>
          </w:p>
        </w:tc>
      </w:tr>
    </w:tbl>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center"/>
        <w:rPr>
          <w:rFonts w:ascii="Times New Roman" w:hAnsi="Times New Roman"/>
          <w:b/>
          <w:sz w:val="24"/>
          <w:szCs w:val="24"/>
        </w:rPr>
      </w:pPr>
      <w:r w:rsidRPr="00450A56">
        <w:rPr>
          <w:rFonts w:ascii="Times New Roman" w:hAnsi="Times New Roman"/>
          <w:b/>
          <w:sz w:val="24"/>
          <w:szCs w:val="24"/>
        </w:rPr>
        <w:t>Е. Загребинлэн «</w:t>
      </w:r>
      <w:proofErr w:type="gramStart"/>
      <w:r w:rsidRPr="00450A56">
        <w:rPr>
          <w:rFonts w:ascii="Times New Roman" w:hAnsi="Times New Roman"/>
          <w:b/>
          <w:sz w:val="24"/>
          <w:szCs w:val="24"/>
        </w:rPr>
        <w:t>Исьток</w:t>
      </w:r>
      <w:proofErr w:type="gramEnd"/>
      <w:r w:rsidRPr="00450A56">
        <w:rPr>
          <w:rFonts w:ascii="Times New Roman" w:hAnsi="Times New Roman"/>
          <w:b/>
          <w:sz w:val="24"/>
          <w:szCs w:val="24"/>
        </w:rPr>
        <w:t xml:space="preserve"> но Насьток» комедиезъя эскерон уж</w:t>
      </w:r>
    </w:p>
    <w:p w:rsidR="0024198C" w:rsidRPr="00450A56" w:rsidRDefault="0024198C" w:rsidP="0024198C">
      <w:pPr>
        <w:pStyle w:val="a6"/>
        <w:jc w:val="both"/>
        <w:rPr>
          <w:rFonts w:ascii="Times New Roman" w:hAnsi="Times New Roman"/>
          <w:b/>
          <w:sz w:val="24"/>
          <w:szCs w:val="24"/>
        </w:rPr>
      </w:pPr>
      <w:r w:rsidRPr="00450A56">
        <w:rPr>
          <w:rFonts w:ascii="Times New Roman" w:hAnsi="Times New Roman"/>
          <w:b/>
          <w:sz w:val="24"/>
          <w:szCs w:val="24"/>
        </w:rPr>
        <w:t xml:space="preserve"> </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 Мар ужа Исьток?</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2. Кытчы со мынэ?</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3. Малы </w:t>
      </w:r>
      <w:proofErr w:type="gramStart"/>
      <w:r w:rsidRPr="00450A56">
        <w:rPr>
          <w:rFonts w:ascii="Times New Roman" w:hAnsi="Times New Roman"/>
          <w:sz w:val="24"/>
          <w:szCs w:val="24"/>
        </w:rPr>
        <w:t>Насьток</w:t>
      </w:r>
      <w:proofErr w:type="gramEnd"/>
      <w:r w:rsidRPr="00450A56">
        <w:rPr>
          <w:rFonts w:ascii="Times New Roman" w:hAnsi="Times New Roman"/>
          <w:sz w:val="24"/>
          <w:szCs w:val="24"/>
        </w:rPr>
        <w:t xml:space="preserve"> но со сьоры мынэ, кызьы солы но мыныны луонлык кылдэ?</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4. Кин кожало Исьтокез? Малы?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5. Кык гольтрес нылкышноос, асьсэлы тупась кузпал утчасьёс. Нимъёссэс гожтэ.</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6. Кин юрттэ Насьтоклы кузпалзэ пояны?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7. Кызьы нима Насьтокез Исьток?</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8. Коня ар соос чош уло ни?</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9. Профессорлэн нимтулыз.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10. Марлы дышетэ та произведение?</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11. Кыче сямез серем каре автор произведениез пыр?</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12. Насьтоклэн нимыныз, трос чебересь кылъёс пыртылыса, Исьтоклы гожтэт гожтоно. Текст </w:t>
      </w:r>
      <w:proofErr w:type="gramStart"/>
      <w:r w:rsidRPr="00450A56">
        <w:rPr>
          <w:rFonts w:ascii="Times New Roman" w:hAnsi="Times New Roman"/>
          <w:sz w:val="24"/>
          <w:szCs w:val="24"/>
        </w:rPr>
        <w:t>аспортэм</w:t>
      </w:r>
      <w:proofErr w:type="gramEnd"/>
      <w:r w:rsidRPr="00450A56">
        <w:rPr>
          <w:rFonts w:ascii="Times New Roman" w:hAnsi="Times New Roman"/>
          <w:sz w:val="24"/>
          <w:szCs w:val="24"/>
        </w:rPr>
        <w:t xml:space="preserve"> но, соин чош ик, серемес но мед луоз, мед тупалоз произведенилэн пуштросэзлы.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13. Серем пыр валэктон выллем гожтоно: «Нылкышно – со лулос, кудиз…»,</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«Воргорон –со луос кудиз…».</w:t>
      </w: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center"/>
        <w:rPr>
          <w:rFonts w:ascii="Times New Roman" w:hAnsi="Times New Roman"/>
          <w:b/>
          <w:sz w:val="24"/>
          <w:szCs w:val="24"/>
        </w:rPr>
      </w:pPr>
      <w:r w:rsidRPr="00450A56">
        <w:rPr>
          <w:rFonts w:ascii="Times New Roman" w:hAnsi="Times New Roman"/>
          <w:b/>
          <w:sz w:val="24"/>
          <w:szCs w:val="24"/>
        </w:rPr>
        <w:t>А. Григорьевлэн «Атас Гири» комедиезъя эскерон уж.</w:t>
      </w:r>
    </w:p>
    <w:p w:rsidR="0024198C" w:rsidRPr="00450A56" w:rsidRDefault="0024198C" w:rsidP="0024198C">
      <w:pPr>
        <w:pStyle w:val="a6"/>
        <w:jc w:val="center"/>
        <w:rPr>
          <w:rFonts w:ascii="Times New Roman" w:hAnsi="Times New Roman"/>
          <w:b/>
          <w:sz w:val="24"/>
          <w:szCs w:val="24"/>
        </w:rPr>
      </w:pP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1. </w:t>
      </w:r>
      <w:proofErr w:type="gramStart"/>
      <w:r w:rsidRPr="00450A56">
        <w:rPr>
          <w:rFonts w:ascii="Times New Roman" w:hAnsi="Times New Roman"/>
          <w:sz w:val="24"/>
          <w:szCs w:val="24"/>
        </w:rPr>
        <w:t>Кытын</w:t>
      </w:r>
      <w:proofErr w:type="gramEnd"/>
      <w:r w:rsidRPr="00450A56">
        <w:rPr>
          <w:rFonts w:ascii="Times New Roman" w:hAnsi="Times New Roman"/>
          <w:sz w:val="24"/>
          <w:szCs w:val="24"/>
        </w:rPr>
        <w:t xml:space="preserve"> но ку вордскемын Анатолий Григорьев? (Интернетысь материалъя)</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2. </w:t>
      </w:r>
      <w:proofErr w:type="gramStart"/>
      <w:r w:rsidRPr="00450A56">
        <w:rPr>
          <w:rFonts w:ascii="Times New Roman" w:hAnsi="Times New Roman"/>
          <w:sz w:val="24"/>
          <w:szCs w:val="24"/>
        </w:rPr>
        <w:t>Кызьы  герзаськемын</w:t>
      </w:r>
      <w:proofErr w:type="gramEnd"/>
      <w:r w:rsidRPr="00450A56">
        <w:rPr>
          <w:rFonts w:ascii="Times New Roman" w:hAnsi="Times New Roman"/>
          <w:sz w:val="24"/>
          <w:szCs w:val="24"/>
        </w:rPr>
        <w:t xml:space="preserve"> Капыръяновлэн но Майталовлэн фамилиоссы сямъёсынызы но улон шоры учкеменызы?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3. Малы та пьеса комедия нимаське? Вералэ комедилэсь тодметъёссэ.</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4. Котькуд геройлы вакчияк характеритика сётэ (кин со, мар </w:t>
      </w:r>
      <w:proofErr w:type="gramStart"/>
      <w:r w:rsidRPr="00450A56">
        <w:rPr>
          <w:rFonts w:ascii="Times New Roman" w:hAnsi="Times New Roman"/>
          <w:sz w:val="24"/>
          <w:szCs w:val="24"/>
        </w:rPr>
        <w:t>ужа,  кызьы</w:t>
      </w:r>
      <w:proofErr w:type="gramEnd"/>
      <w:r w:rsidRPr="00450A56">
        <w:rPr>
          <w:rFonts w:ascii="Times New Roman" w:hAnsi="Times New Roman"/>
          <w:sz w:val="24"/>
          <w:szCs w:val="24"/>
        </w:rPr>
        <w:t xml:space="preserve"> возе ассэ мукет геройёсын).</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5. Кытысь полазы вуиз японец?</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6. Малы пьеса «Атас Гири» нимаське?</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7. 10 </w:t>
      </w:r>
      <w:proofErr w:type="gramStart"/>
      <w:r w:rsidRPr="00450A56">
        <w:rPr>
          <w:rFonts w:ascii="Times New Roman" w:hAnsi="Times New Roman"/>
          <w:sz w:val="24"/>
          <w:szCs w:val="24"/>
        </w:rPr>
        <w:t>юанэн</w:t>
      </w:r>
      <w:proofErr w:type="gramEnd"/>
      <w:r w:rsidRPr="00450A56">
        <w:rPr>
          <w:rFonts w:ascii="Times New Roman" w:hAnsi="Times New Roman"/>
          <w:sz w:val="24"/>
          <w:szCs w:val="24"/>
        </w:rPr>
        <w:t xml:space="preserve"> но а, б валэктонэн произведения тест малпано.</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lastRenderedPageBreak/>
        <w:t>8. Кыче ролез шудысалды, кылдысал ке сыче луонлык? Гожтэлэ, кыче дисьты луысал, кызьы возьысалды асьтэдыз сцена вылын, кызьы вераськысалды.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9. Прозаен гожтэ пичияк текст, сётэм кутсконз азьланьтыса: </w:t>
      </w:r>
    </w:p>
    <w:p w:rsidR="0024198C" w:rsidRPr="00450A56" w:rsidRDefault="0024198C" w:rsidP="0024198C">
      <w:pPr>
        <w:pStyle w:val="a6"/>
        <w:jc w:val="both"/>
        <w:rPr>
          <w:rFonts w:ascii="Times New Roman" w:hAnsi="Times New Roman"/>
          <w:i/>
          <w:sz w:val="24"/>
          <w:szCs w:val="24"/>
        </w:rPr>
      </w:pPr>
      <w:r w:rsidRPr="00450A56">
        <w:rPr>
          <w:rFonts w:ascii="Times New Roman" w:hAnsi="Times New Roman"/>
          <w:i/>
          <w:sz w:val="24"/>
          <w:szCs w:val="24"/>
        </w:rPr>
        <w:t>Жильыртыса бызе Туймы шур. Со возын будись бадьпуос понназы лушкем шыпырто, пось шунды шорын каньсыраса, солэсь вань посьсэ ас вылазы басьто, ярдуре юзмыт салкым кылдыто. Татын, одиг гинэ пуллэсь лэсьтэм пичи выж вылын, пыдъёссэ вуэ лэзьяса, пуке Капыръянов…</w:t>
      </w:r>
    </w:p>
    <w:p w:rsidR="0024198C" w:rsidRPr="00450A56" w:rsidRDefault="0024198C" w:rsidP="0024198C">
      <w:pPr>
        <w:pStyle w:val="a6"/>
        <w:jc w:val="both"/>
        <w:rPr>
          <w:rFonts w:ascii="Times New Roman" w:hAnsi="Times New Roman"/>
          <w:sz w:val="24"/>
          <w:szCs w:val="24"/>
        </w:rPr>
      </w:pPr>
    </w:p>
    <w:p w:rsidR="0024198C" w:rsidRPr="00450A56" w:rsidRDefault="0024198C" w:rsidP="0024198C">
      <w:pPr>
        <w:pStyle w:val="a6"/>
        <w:jc w:val="both"/>
        <w:rPr>
          <w:rFonts w:ascii="Times New Roman" w:hAnsi="Times New Roman"/>
          <w:sz w:val="24"/>
          <w:szCs w:val="24"/>
        </w:rPr>
      </w:pPr>
    </w:p>
    <w:p w:rsidR="006D02A7" w:rsidRDefault="006D02A7" w:rsidP="0024198C">
      <w:pPr>
        <w:pStyle w:val="a6"/>
        <w:jc w:val="center"/>
        <w:rPr>
          <w:rFonts w:ascii="Times New Roman" w:hAnsi="Times New Roman"/>
          <w:b/>
          <w:sz w:val="24"/>
          <w:szCs w:val="24"/>
        </w:rPr>
      </w:pPr>
    </w:p>
    <w:p w:rsidR="006D02A7" w:rsidRDefault="006D02A7" w:rsidP="0024198C">
      <w:pPr>
        <w:pStyle w:val="a6"/>
        <w:jc w:val="center"/>
        <w:rPr>
          <w:rFonts w:ascii="Times New Roman" w:hAnsi="Times New Roman"/>
          <w:b/>
          <w:sz w:val="24"/>
          <w:szCs w:val="24"/>
        </w:rPr>
      </w:pPr>
    </w:p>
    <w:p w:rsidR="0024198C" w:rsidRPr="00450A56" w:rsidRDefault="0024198C" w:rsidP="0024198C">
      <w:pPr>
        <w:pStyle w:val="a6"/>
        <w:jc w:val="center"/>
        <w:rPr>
          <w:rFonts w:ascii="Times New Roman" w:hAnsi="Times New Roman"/>
          <w:b/>
          <w:sz w:val="24"/>
          <w:szCs w:val="24"/>
        </w:rPr>
      </w:pPr>
      <w:r w:rsidRPr="00450A56">
        <w:rPr>
          <w:rFonts w:ascii="Times New Roman" w:hAnsi="Times New Roman"/>
          <w:b/>
          <w:sz w:val="24"/>
          <w:szCs w:val="24"/>
        </w:rPr>
        <w:t>Ортчем темаосъя огъясь эскерон уж</w:t>
      </w:r>
    </w:p>
    <w:p w:rsidR="0024198C" w:rsidRPr="00450A56" w:rsidRDefault="0024198C" w:rsidP="0024198C">
      <w:pPr>
        <w:pStyle w:val="a6"/>
        <w:jc w:val="center"/>
        <w:rPr>
          <w:rFonts w:ascii="Times New Roman" w:hAnsi="Times New Roman"/>
          <w:b/>
          <w:sz w:val="24"/>
          <w:szCs w:val="24"/>
        </w:rPr>
      </w:pP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 Мар аспортэмлыкез 1950-1980-ти аръёсы асзинскем литературалэн? Кинъёс гожъязы со вакытэ?</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2. Кытын вордскемын Г. Красильников? Кыче произведениоссэ тодиськоды?</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3. Ма со верос?</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4. Кыче литература дине пыре кылбур?</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5. Мар тодиськоды А.Белоногов сярысь?</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6. Кызьы нимаське Г. Красильниковлэн «Вуж юрт» романэзлэн кыкети люкетэз? Вералэ валтись геройёссэ. </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7. </w:t>
      </w:r>
      <w:proofErr w:type="gramStart"/>
      <w:r w:rsidRPr="00450A56">
        <w:rPr>
          <w:rFonts w:ascii="Times New Roman" w:hAnsi="Times New Roman"/>
          <w:sz w:val="24"/>
          <w:szCs w:val="24"/>
        </w:rPr>
        <w:t>Кинлэсь</w:t>
      </w:r>
      <w:proofErr w:type="gramEnd"/>
      <w:r w:rsidRPr="00450A56">
        <w:rPr>
          <w:rFonts w:ascii="Times New Roman" w:hAnsi="Times New Roman"/>
          <w:sz w:val="24"/>
          <w:szCs w:val="24"/>
        </w:rPr>
        <w:t xml:space="preserve"> но кыче сонет-тугокозэ лыдзимы? Кинлы со сиземын? Кыче тодметъёсыз сонетлэн? Мар со сонет-тугоко?</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 xml:space="preserve">8. Кылбурез </w:t>
      </w:r>
      <w:proofErr w:type="gramStart"/>
      <w:r w:rsidRPr="00450A56">
        <w:rPr>
          <w:rFonts w:ascii="Times New Roman" w:hAnsi="Times New Roman"/>
          <w:sz w:val="24"/>
          <w:szCs w:val="24"/>
        </w:rPr>
        <w:t>ритм</w:t>
      </w:r>
      <w:proofErr w:type="gramEnd"/>
      <w:r w:rsidRPr="00450A56">
        <w:rPr>
          <w:rFonts w:ascii="Times New Roman" w:hAnsi="Times New Roman"/>
          <w:sz w:val="24"/>
          <w:szCs w:val="24"/>
        </w:rPr>
        <w:t xml:space="preserve"> но рифма ласянь эскере. Кылбурез азьланьтыса, гожтэлэ 2-ти строфазэ.</w:t>
      </w:r>
    </w:p>
    <w:p w:rsidR="0024198C" w:rsidRPr="00450A56" w:rsidRDefault="0024198C" w:rsidP="0024198C">
      <w:pPr>
        <w:pStyle w:val="a6"/>
        <w:jc w:val="both"/>
        <w:rPr>
          <w:rFonts w:ascii="Times New Roman" w:hAnsi="Times New Roman"/>
          <w:i/>
          <w:sz w:val="24"/>
          <w:szCs w:val="24"/>
        </w:rPr>
      </w:pPr>
      <w:r w:rsidRPr="00450A56">
        <w:rPr>
          <w:rFonts w:ascii="Times New Roman" w:hAnsi="Times New Roman"/>
          <w:i/>
          <w:sz w:val="24"/>
          <w:szCs w:val="24"/>
        </w:rPr>
        <w:t>Мыным татын ваньмыз тодмо,</w:t>
      </w:r>
    </w:p>
    <w:p w:rsidR="0024198C" w:rsidRPr="00450A56" w:rsidRDefault="0024198C" w:rsidP="0024198C">
      <w:pPr>
        <w:pStyle w:val="a6"/>
        <w:jc w:val="both"/>
        <w:rPr>
          <w:rFonts w:ascii="Times New Roman" w:hAnsi="Times New Roman"/>
          <w:i/>
          <w:sz w:val="24"/>
          <w:szCs w:val="24"/>
        </w:rPr>
      </w:pPr>
      <w:r w:rsidRPr="00450A56">
        <w:rPr>
          <w:rFonts w:ascii="Times New Roman" w:hAnsi="Times New Roman"/>
          <w:i/>
          <w:sz w:val="24"/>
          <w:szCs w:val="24"/>
        </w:rPr>
        <w:t xml:space="preserve">Котькуд </w:t>
      </w:r>
      <w:proofErr w:type="gramStart"/>
      <w:r w:rsidRPr="00450A56">
        <w:rPr>
          <w:rFonts w:ascii="Times New Roman" w:hAnsi="Times New Roman"/>
          <w:i/>
          <w:sz w:val="24"/>
          <w:szCs w:val="24"/>
        </w:rPr>
        <w:t>ваез</w:t>
      </w:r>
      <w:proofErr w:type="gramEnd"/>
      <w:r w:rsidRPr="00450A56">
        <w:rPr>
          <w:rFonts w:ascii="Times New Roman" w:hAnsi="Times New Roman"/>
          <w:i/>
          <w:sz w:val="24"/>
          <w:szCs w:val="24"/>
        </w:rPr>
        <w:t xml:space="preserve"> но тодисько.</w:t>
      </w:r>
    </w:p>
    <w:p w:rsidR="0024198C" w:rsidRPr="00450A56" w:rsidRDefault="0024198C" w:rsidP="0024198C">
      <w:pPr>
        <w:pStyle w:val="a6"/>
        <w:jc w:val="both"/>
        <w:rPr>
          <w:rFonts w:ascii="Times New Roman" w:hAnsi="Times New Roman"/>
          <w:i/>
          <w:sz w:val="24"/>
          <w:szCs w:val="24"/>
        </w:rPr>
      </w:pPr>
      <w:r w:rsidRPr="00450A56">
        <w:rPr>
          <w:rFonts w:ascii="Times New Roman" w:hAnsi="Times New Roman"/>
          <w:i/>
          <w:sz w:val="24"/>
          <w:szCs w:val="24"/>
        </w:rPr>
        <w:t xml:space="preserve">Соин ик </w:t>
      </w:r>
      <w:proofErr w:type="gramStart"/>
      <w:r w:rsidRPr="00450A56">
        <w:rPr>
          <w:rFonts w:ascii="Times New Roman" w:hAnsi="Times New Roman"/>
          <w:i/>
          <w:sz w:val="24"/>
          <w:szCs w:val="24"/>
        </w:rPr>
        <w:t>котькинэн</w:t>
      </w:r>
      <w:proofErr w:type="gramEnd"/>
      <w:r w:rsidRPr="00450A56">
        <w:rPr>
          <w:rFonts w:ascii="Times New Roman" w:hAnsi="Times New Roman"/>
          <w:i/>
          <w:sz w:val="24"/>
          <w:szCs w:val="24"/>
        </w:rPr>
        <w:t xml:space="preserve"> но мон</w:t>
      </w:r>
    </w:p>
    <w:p w:rsidR="0024198C" w:rsidRPr="00450A56" w:rsidRDefault="0024198C" w:rsidP="0024198C">
      <w:pPr>
        <w:pStyle w:val="a6"/>
        <w:jc w:val="both"/>
        <w:rPr>
          <w:rFonts w:ascii="Times New Roman" w:hAnsi="Times New Roman"/>
          <w:i/>
          <w:sz w:val="24"/>
          <w:szCs w:val="24"/>
        </w:rPr>
      </w:pPr>
      <w:r w:rsidRPr="00450A56">
        <w:rPr>
          <w:rFonts w:ascii="Times New Roman" w:hAnsi="Times New Roman"/>
          <w:i/>
          <w:sz w:val="24"/>
          <w:szCs w:val="24"/>
        </w:rPr>
        <w:t>Одиг кылын вераськисько.</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9. Кытын вордскемын П.Чернов? Вералэ «Казак воргорон» повестьысьтыз валтись геройёссэ.</w:t>
      </w:r>
    </w:p>
    <w:p w:rsidR="0024198C" w:rsidRPr="00450A56" w:rsidRDefault="0024198C" w:rsidP="0024198C">
      <w:pPr>
        <w:pStyle w:val="a6"/>
        <w:jc w:val="both"/>
        <w:rPr>
          <w:rFonts w:ascii="Times New Roman" w:hAnsi="Times New Roman"/>
          <w:sz w:val="24"/>
          <w:szCs w:val="24"/>
        </w:rPr>
      </w:pPr>
      <w:r w:rsidRPr="00450A56">
        <w:rPr>
          <w:rFonts w:ascii="Times New Roman" w:hAnsi="Times New Roman"/>
          <w:sz w:val="24"/>
          <w:szCs w:val="24"/>
        </w:rPr>
        <w:t>10. Таблицае шонер пусъёс пуктэлэ:</w:t>
      </w:r>
    </w:p>
    <w:p w:rsidR="0024198C" w:rsidRPr="00450A56" w:rsidRDefault="0024198C" w:rsidP="0024198C">
      <w:pPr>
        <w:pStyle w:val="a6"/>
        <w:jc w:val="both"/>
        <w:rPr>
          <w:rFonts w:ascii="Times New Roman" w:hAnsi="Times New Roman"/>
          <w:sz w:val="24"/>
          <w:szCs w:val="24"/>
        </w:rPr>
      </w:pPr>
    </w:p>
    <w:tbl>
      <w:tblPr>
        <w:tblStyle w:val="a5"/>
        <w:tblW w:w="0" w:type="auto"/>
        <w:tblLook w:val="04A0" w:firstRow="1" w:lastRow="0" w:firstColumn="1" w:lastColumn="0" w:noHBand="0" w:noVBand="1"/>
      </w:tblPr>
      <w:tblGrid>
        <w:gridCol w:w="675"/>
        <w:gridCol w:w="6771"/>
        <w:gridCol w:w="1053"/>
        <w:gridCol w:w="1072"/>
      </w:tblGrid>
      <w:tr w:rsidR="0024198C" w:rsidRPr="00450A56" w:rsidTr="00450A56">
        <w:tc>
          <w:tcPr>
            <w:tcW w:w="675" w:type="dxa"/>
          </w:tcPr>
          <w:p w:rsidR="0024198C" w:rsidRPr="00450A56" w:rsidRDefault="0024198C" w:rsidP="00450A56">
            <w:pPr>
              <w:pStyle w:val="a6"/>
              <w:jc w:val="center"/>
              <w:rPr>
                <w:rFonts w:ascii="Times New Roman" w:hAnsi="Times New Roman"/>
                <w:b/>
                <w:sz w:val="24"/>
                <w:szCs w:val="24"/>
              </w:rPr>
            </w:pPr>
            <w:r w:rsidRPr="00450A56">
              <w:rPr>
                <w:rFonts w:ascii="Times New Roman" w:hAnsi="Times New Roman"/>
                <w:b/>
                <w:sz w:val="24"/>
                <w:szCs w:val="24"/>
              </w:rPr>
              <w:t>№ п/п</w:t>
            </w:r>
          </w:p>
        </w:tc>
        <w:tc>
          <w:tcPr>
            <w:tcW w:w="6771" w:type="dxa"/>
          </w:tcPr>
          <w:p w:rsidR="0024198C" w:rsidRPr="00450A56" w:rsidRDefault="0024198C" w:rsidP="00450A56">
            <w:pPr>
              <w:pStyle w:val="a6"/>
              <w:jc w:val="center"/>
              <w:rPr>
                <w:rFonts w:ascii="Times New Roman" w:hAnsi="Times New Roman"/>
                <w:b/>
                <w:sz w:val="24"/>
                <w:szCs w:val="24"/>
              </w:rPr>
            </w:pPr>
            <w:r w:rsidRPr="00450A56">
              <w:rPr>
                <w:rFonts w:ascii="Times New Roman" w:hAnsi="Times New Roman"/>
                <w:b/>
                <w:sz w:val="24"/>
                <w:szCs w:val="24"/>
              </w:rPr>
              <w:t>Ивортон</w:t>
            </w:r>
          </w:p>
          <w:p w:rsidR="0024198C" w:rsidRPr="00450A56" w:rsidRDefault="0024198C" w:rsidP="00450A56">
            <w:pPr>
              <w:pStyle w:val="a6"/>
              <w:jc w:val="center"/>
              <w:rPr>
                <w:rFonts w:ascii="Times New Roman" w:hAnsi="Times New Roman"/>
                <w:b/>
                <w:sz w:val="24"/>
                <w:szCs w:val="24"/>
              </w:rPr>
            </w:pPr>
          </w:p>
        </w:tc>
        <w:tc>
          <w:tcPr>
            <w:tcW w:w="1053" w:type="dxa"/>
          </w:tcPr>
          <w:p w:rsidR="0024198C" w:rsidRPr="00450A56" w:rsidRDefault="0024198C" w:rsidP="00450A56">
            <w:pPr>
              <w:pStyle w:val="a6"/>
              <w:jc w:val="center"/>
              <w:rPr>
                <w:rFonts w:ascii="Times New Roman" w:hAnsi="Times New Roman"/>
                <w:b/>
                <w:sz w:val="24"/>
                <w:szCs w:val="24"/>
              </w:rPr>
            </w:pPr>
            <w:r w:rsidRPr="00450A56">
              <w:rPr>
                <w:rFonts w:ascii="Times New Roman" w:hAnsi="Times New Roman"/>
                <w:b/>
                <w:sz w:val="24"/>
                <w:szCs w:val="24"/>
              </w:rPr>
              <w:t>Шонер</w:t>
            </w:r>
          </w:p>
        </w:tc>
        <w:tc>
          <w:tcPr>
            <w:tcW w:w="1072" w:type="dxa"/>
          </w:tcPr>
          <w:p w:rsidR="0024198C" w:rsidRPr="00450A56" w:rsidRDefault="0024198C" w:rsidP="00450A56">
            <w:pPr>
              <w:pStyle w:val="a6"/>
              <w:jc w:val="center"/>
              <w:rPr>
                <w:rFonts w:ascii="Times New Roman" w:hAnsi="Times New Roman"/>
                <w:b/>
                <w:sz w:val="24"/>
                <w:szCs w:val="24"/>
              </w:rPr>
            </w:pPr>
            <w:r w:rsidRPr="00450A56">
              <w:rPr>
                <w:rFonts w:ascii="Times New Roman" w:hAnsi="Times New Roman"/>
                <w:b/>
                <w:sz w:val="24"/>
                <w:szCs w:val="24"/>
              </w:rPr>
              <w:t>Янгыш</w:t>
            </w: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1.</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Макар – «Казак воргорон» повестьысь валтись геройлэн песятаез.</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2.</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А. Белоногов водскиз Татарстанысь Оштормо-Юмья гуртын.</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3.</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Г. Красильниковлэн «Вуж юрт» романысьтыз валтись герой – Алексей Кабышев.</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4.</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Сонет – со кылбурен гожтэм вить чуро кылбур.</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5.</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П. Чернов вордскемын асьме ёросын.</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 xml:space="preserve">6. </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 xml:space="preserve">«Казак воргорон» повестяз П.Чернов пыртылиз ас улонэныз </w:t>
            </w:r>
            <w:r w:rsidRPr="00450A56">
              <w:rPr>
                <w:rFonts w:ascii="Times New Roman" w:hAnsi="Times New Roman"/>
                <w:sz w:val="24"/>
                <w:szCs w:val="24"/>
              </w:rPr>
              <w:lastRenderedPageBreak/>
              <w:t>герзаськем зэмос учыръёсты.</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7.</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Сонет-тугоко – со сяська сярысь кылбур.</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8.</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1950-1980-ти аръёсы гожъям писательёс полы пыртыны луэ Л. Нянькинаез но Эрик Батуевез.</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9.</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Зоя – Макарлэн кузпалэз.</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r w:rsidR="0024198C" w:rsidRPr="00450A56" w:rsidTr="00450A56">
        <w:tc>
          <w:tcPr>
            <w:tcW w:w="675"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10.</w:t>
            </w:r>
          </w:p>
        </w:tc>
        <w:tc>
          <w:tcPr>
            <w:tcW w:w="6771" w:type="dxa"/>
          </w:tcPr>
          <w:p w:rsidR="0024198C" w:rsidRPr="00450A56" w:rsidRDefault="0024198C" w:rsidP="00450A56">
            <w:pPr>
              <w:pStyle w:val="a6"/>
              <w:jc w:val="both"/>
              <w:rPr>
                <w:rFonts w:ascii="Times New Roman" w:hAnsi="Times New Roman"/>
                <w:sz w:val="24"/>
                <w:szCs w:val="24"/>
              </w:rPr>
            </w:pPr>
            <w:r w:rsidRPr="00450A56">
              <w:rPr>
                <w:rFonts w:ascii="Times New Roman" w:hAnsi="Times New Roman"/>
                <w:sz w:val="24"/>
                <w:szCs w:val="24"/>
              </w:rPr>
              <w:t>Чупыргы Вася – П. Черновлэн «Казак воргорон» повестьысьтыз герой.</w:t>
            </w:r>
          </w:p>
        </w:tc>
        <w:tc>
          <w:tcPr>
            <w:tcW w:w="1053" w:type="dxa"/>
          </w:tcPr>
          <w:p w:rsidR="0024198C" w:rsidRPr="00450A56" w:rsidRDefault="0024198C" w:rsidP="00450A56">
            <w:pPr>
              <w:pStyle w:val="a6"/>
              <w:jc w:val="both"/>
              <w:rPr>
                <w:rFonts w:ascii="Times New Roman" w:hAnsi="Times New Roman"/>
                <w:sz w:val="24"/>
                <w:szCs w:val="24"/>
              </w:rPr>
            </w:pPr>
          </w:p>
        </w:tc>
        <w:tc>
          <w:tcPr>
            <w:tcW w:w="1072" w:type="dxa"/>
          </w:tcPr>
          <w:p w:rsidR="0024198C" w:rsidRPr="00450A56" w:rsidRDefault="0024198C" w:rsidP="00450A56">
            <w:pPr>
              <w:pStyle w:val="a6"/>
              <w:jc w:val="both"/>
              <w:rPr>
                <w:rFonts w:ascii="Times New Roman" w:hAnsi="Times New Roman"/>
                <w:sz w:val="24"/>
                <w:szCs w:val="24"/>
              </w:rPr>
            </w:pPr>
          </w:p>
        </w:tc>
      </w:tr>
    </w:tbl>
    <w:p w:rsidR="0024198C" w:rsidRPr="00450A56" w:rsidRDefault="0024198C" w:rsidP="0024198C">
      <w:pPr>
        <w:pStyle w:val="a6"/>
        <w:jc w:val="both"/>
        <w:rPr>
          <w:rFonts w:ascii="Times New Roman" w:hAnsi="Times New Roman"/>
          <w:sz w:val="24"/>
          <w:szCs w:val="24"/>
        </w:rPr>
      </w:pPr>
    </w:p>
    <w:p w:rsidR="0024198C" w:rsidRPr="00450A56" w:rsidRDefault="0024198C" w:rsidP="0024198C"/>
    <w:p w:rsidR="006D02A7" w:rsidRPr="00655CE9" w:rsidRDefault="006D02A7" w:rsidP="006D02A7">
      <w:pPr>
        <w:jc w:val="center"/>
        <w:rPr>
          <w:b/>
        </w:rPr>
      </w:pPr>
      <w:r w:rsidRPr="00655CE9">
        <w:rPr>
          <w:b/>
        </w:rPr>
        <w:t xml:space="preserve">Критерии оценивания  </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8"/>
        <w:gridCol w:w="12787"/>
      </w:tblGrid>
      <w:tr w:rsidR="006D02A7" w:rsidRPr="00655CE9" w:rsidTr="00957CDB">
        <w:tc>
          <w:tcPr>
            <w:tcW w:w="1290"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center"/>
              <w:rPr>
                <w:b/>
              </w:rPr>
            </w:pPr>
            <w:r w:rsidRPr="00655CE9">
              <w:rPr>
                <w:b/>
              </w:rPr>
              <w:t>Школьная отметка</w:t>
            </w:r>
          </w:p>
        </w:tc>
        <w:tc>
          <w:tcPr>
            <w:tcW w:w="12885"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center"/>
              <w:rPr>
                <w:b/>
              </w:rPr>
            </w:pPr>
            <w:r w:rsidRPr="00655CE9">
              <w:rPr>
                <w:b/>
              </w:rPr>
              <w:t>Критерии оценивания устных ответов</w:t>
            </w:r>
          </w:p>
        </w:tc>
      </w:tr>
      <w:tr w:rsidR="006D02A7" w:rsidRPr="00655CE9" w:rsidTr="00957CDB">
        <w:tc>
          <w:tcPr>
            <w:tcW w:w="1290"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center"/>
            </w:pPr>
            <w:r w:rsidRPr="00655CE9">
              <w:t>«5»</w:t>
            </w:r>
          </w:p>
        </w:tc>
        <w:tc>
          <w:tcPr>
            <w:tcW w:w="12885"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both"/>
            </w:pPr>
            <w:r w:rsidRPr="00655CE9">
              <w:t>Ученик понимает суть проблематики вопроса и показывает глубокое понимание учебного материала, даёт аргументированный ответ с опорой на текст произведения, оперирует понятиями, даёт верное определение литературоведческих терминов, соблюдает необходимые речевые нормы высказывания и не допускает фактических ошибок</w:t>
            </w:r>
          </w:p>
        </w:tc>
      </w:tr>
      <w:tr w:rsidR="006D02A7" w:rsidRPr="00655CE9" w:rsidTr="00957CDB">
        <w:tc>
          <w:tcPr>
            <w:tcW w:w="1290"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center"/>
            </w:pPr>
            <w:r w:rsidRPr="00655CE9">
              <w:t>«4»</w:t>
            </w:r>
          </w:p>
        </w:tc>
        <w:tc>
          <w:tcPr>
            <w:tcW w:w="12885"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both"/>
            </w:pPr>
            <w:r w:rsidRPr="00655CE9">
              <w:t>Ученик понимает суть проблематики вопроса и в целом показывает знание учебного материала, даёт аргументированный ответ с опорой на текст произведения, но допускает отдельные смысловые и речевые ошибки, имеются небольшие недочёты в содержании текста</w:t>
            </w:r>
          </w:p>
        </w:tc>
      </w:tr>
      <w:tr w:rsidR="006D02A7" w:rsidRPr="00655CE9" w:rsidTr="00957CDB">
        <w:tc>
          <w:tcPr>
            <w:tcW w:w="1290"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center"/>
            </w:pPr>
            <w:r w:rsidRPr="00655CE9">
              <w:t>«3»</w:t>
            </w:r>
          </w:p>
        </w:tc>
        <w:tc>
          <w:tcPr>
            <w:tcW w:w="12885"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both"/>
            </w:pPr>
            <w:r w:rsidRPr="00655CE9">
              <w:t>Ученик поверхностно понимает суть проблематики вопроса, показывает частичное знание учебного материала, в ответе не привлекает текст художественного произведения, допускает фактические и речевые ошибки; излагает материал неполно, непоследовательно, не умеет обосновывать свои суждения и приводить свои примеры</w:t>
            </w:r>
          </w:p>
        </w:tc>
      </w:tr>
      <w:tr w:rsidR="006D02A7" w:rsidRPr="00655CE9" w:rsidTr="00957CDB">
        <w:tc>
          <w:tcPr>
            <w:tcW w:w="1290"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center"/>
            </w:pPr>
            <w:r w:rsidRPr="00655CE9">
              <w:t>«2»</w:t>
            </w:r>
          </w:p>
        </w:tc>
        <w:tc>
          <w:tcPr>
            <w:tcW w:w="12885" w:type="dxa"/>
            <w:tcBorders>
              <w:top w:val="single" w:sz="4" w:space="0" w:color="auto"/>
              <w:left w:val="single" w:sz="4" w:space="0" w:color="auto"/>
              <w:bottom w:val="single" w:sz="4" w:space="0" w:color="auto"/>
              <w:right w:val="single" w:sz="4" w:space="0" w:color="auto"/>
            </w:tcBorders>
            <w:hideMark/>
          </w:tcPr>
          <w:p w:rsidR="006D02A7" w:rsidRPr="00655CE9" w:rsidRDefault="006D02A7" w:rsidP="00957CDB">
            <w:pPr>
              <w:jc w:val="both"/>
            </w:pPr>
            <w:r w:rsidRPr="00655CE9">
              <w:t>Ученик не понимает сути проблематики вопроса и не обнаруживает знание учебного материала и текста художественного произведения; имеются серьёзные ошибки по содержанию текста или полное отсутствие знаний и умений</w:t>
            </w:r>
          </w:p>
        </w:tc>
      </w:tr>
    </w:tbl>
    <w:p w:rsidR="006D02A7" w:rsidRPr="00655CE9" w:rsidRDefault="006D02A7" w:rsidP="006D02A7">
      <w:pPr>
        <w:jc w:val="both"/>
        <w:rPr>
          <w:b/>
        </w:rPr>
      </w:pPr>
      <w:r w:rsidRPr="00655CE9">
        <w:rPr>
          <w:b/>
        </w:rPr>
        <w:t>Письменный ответ:</w:t>
      </w:r>
    </w:p>
    <w:p w:rsidR="006D02A7" w:rsidRPr="00655CE9" w:rsidRDefault="006D02A7" w:rsidP="006D02A7">
      <w:pPr>
        <w:jc w:val="both"/>
      </w:pPr>
      <w:r w:rsidRPr="00655CE9">
        <w:t>«5» - содержание работы полностью соответствует теме, фактические ошибки отсутствуют, работа последовательна, отличается богатством словарного запаса, достигнуто стилевое единство;</w:t>
      </w:r>
    </w:p>
    <w:p w:rsidR="006D02A7" w:rsidRPr="00655CE9" w:rsidRDefault="006D02A7" w:rsidP="006D02A7">
      <w:pPr>
        <w:jc w:val="both"/>
      </w:pPr>
      <w:r w:rsidRPr="00655CE9">
        <w:t>«4» - содержание работы в основном соответствует теме (есть незначительные отклонения от темы), имеются незначительные нарушения последовательности, но стиль работы отличается единством и выразительностью;</w:t>
      </w:r>
    </w:p>
    <w:p w:rsidR="006D02A7" w:rsidRPr="00655CE9" w:rsidRDefault="006D02A7" w:rsidP="006D02A7">
      <w:pPr>
        <w:jc w:val="both"/>
      </w:pPr>
      <w:r w:rsidRPr="00655CE9">
        <w:t>«3» - в работе допущены существенные отклонения от темы, есть фактические неточности, допущены отдельные нарушения последовательности;</w:t>
      </w:r>
    </w:p>
    <w:p w:rsidR="006D02A7" w:rsidRPr="00655CE9" w:rsidRDefault="006D02A7" w:rsidP="006D02A7">
      <w:pPr>
        <w:jc w:val="both"/>
      </w:pPr>
      <w:r w:rsidRPr="00655CE9">
        <w:t>«2» - работа не соответствует теме, допущено много фактических неточностей, отсутствует связь между частями.</w:t>
      </w:r>
    </w:p>
    <w:p w:rsidR="006D02A7" w:rsidRPr="00655CE9" w:rsidRDefault="006D02A7" w:rsidP="006D02A7">
      <w:pPr>
        <w:jc w:val="both"/>
      </w:pPr>
      <w:r w:rsidRPr="00655CE9">
        <w:rPr>
          <w:b/>
        </w:rPr>
        <w:t>Тестовые работы:</w:t>
      </w:r>
      <w:r w:rsidRPr="00655CE9">
        <w:t xml:space="preserve"> «5» - 80 – 100 %      «4» - 60 – 79 %     «3» - 40 – 59 %        «2» - меньше 40 %</w:t>
      </w:r>
    </w:p>
    <w:p w:rsidR="006D02A7" w:rsidRPr="00655CE9" w:rsidRDefault="006D02A7" w:rsidP="006D02A7">
      <w:pPr>
        <w:jc w:val="both"/>
        <w:rPr>
          <w:b/>
        </w:rPr>
      </w:pPr>
      <w:r w:rsidRPr="00655CE9">
        <w:rPr>
          <w:b/>
        </w:rPr>
        <w:t xml:space="preserve">Выразительное чтение:   </w:t>
      </w:r>
      <w:r w:rsidRPr="00655CE9">
        <w:t>«5» - читает выразительно, не запинается, не искажает слова, умеет выделять голосом нужную информацию;</w:t>
      </w:r>
    </w:p>
    <w:p w:rsidR="006D02A7" w:rsidRPr="00655CE9" w:rsidRDefault="006D02A7" w:rsidP="006D02A7">
      <w:pPr>
        <w:jc w:val="both"/>
      </w:pPr>
      <w:r w:rsidRPr="00655CE9">
        <w:t>«4» - читает выразительно, но искажает некоторые слова (неправильно ставит ударение, неправильно их читает);</w:t>
      </w:r>
    </w:p>
    <w:p w:rsidR="006D02A7" w:rsidRPr="00655CE9" w:rsidRDefault="006D02A7" w:rsidP="006D02A7">
      <w:pPr>
        <w:jc w:val="both"/>
      </w:pPr>
      <w:r w:rsidRPr="00655CE9">
        <w:t>«3» - читает запинаясь, искажает слова (неправильно ставит ударение, неправильно их читает);</w:t>
      </w:r>
    </w:p>
    <w:p w:rsidR="006D02A7" w:rsidRPr="00655CE9" w:rsidRDefault="006D02A7" w:rsidP="006D02A7">
      <w:pPr>
        <w:jc w:val="both"/>
      </w:pPr>
      <w:r w:rsidRPr="00655CE9">
        <w:lastRenderedPageBreak/>
        <w:t>«2» - читает медленно, переходит на слоговое чтение, искажает слова (неправильно ставит ударение в слове, неправильно их читает), не умеет выделять голосом нужную информацию.</w:t>
      </w: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655CE9" w:rsidRDefault="006D02A7" w:rsidP="006D02A7">
      <w:pPr>
        <w:pStyle w:val="a6"/>
        <w:rPr>
          <w:rFonts w:ascii="Times New Roman" w:hAnsi="Times New Roman"/>
          <w:sz w:val="24"/>
          <w:szCs w:val="24"/>
        </w:rPr>
      </w:pPr>
    </w:p>
    <w:p w:rsidR="006D02A7" w:rsidRPr="00875D0F" w:rsidRDefault="006D02A7" w:rsidP="006D02A7">
      <w:pPr>
        <w:pStyle w:val="a6"/>
        <w:rPr>
          <w:rFonts w:ascii="Times New Roman" w:hAnsi="Times New Roman"/>
          <w:sz w:val="24"/>
          <w:szCs w:val="24"/>
        </w:rPr>
      </w:pPr>
    </w:p>
    <w:p w:rsidR="006D02A7" w:rsidRPr="007616FB" w:rsidRDefault="006D02A7" w:rsidP="006D02A7"/>
    <w:p w:rsidR="006D02A7" w:rsidRPr="007616FB" w:rsidRDefault="006D02A7" w:rsidP="006D02A7"/>
    <w:p w:rsidR="0024198C" w:rsidRPr="00450A56" w:rsidRDefault="0024198C" w:rsidP="0024198C"/>
    <w:p w:rsidR="0024198C" w:rsidRPr="00450A56" w:rsidRDefault="0024198C" w:rsidP="0024198C"/>
    <w:p w:rsidR="0024198C" w:rsidRPr="00450A56" w:rsidRDefault="0024198C" w:rsidP="0024198C"/>
    <w:p w:rsidR="0024198C" w:rsidRPr="00450A56" w:rsidRDefault="0024198C" w:rsidP="0024198C"/>
    <w:p w:rsidR="0024198C" w:rsidRPr="00450A56" w:rsidRDefault="0024198C" w:rsidP="0024198C"/>
    <w:p w:rsidR="0024198C" w:rsidRPr="00450A56" w:rsidRDefault="0024198C" w:rsidP="0024198C"/>
    <w:p w:rsidR="0024198C" w:rsidRPr="00450A56" w:rsidRDefault="0024198C" w:rsidP="0024198C"/>
    <w:p w:rsidR="0024198C" w:rsidRPr="00450A56" w:rsidRDefault="0024198C" w:rsidP="0024198C">
      <w:pPr>
        <w:jc w:val="center"/>
        <w:rPr>
          <w:b/>
          <w:lang w:eastAsia="ar-SA"/>
        </w:rPr>
      </w:pPr>
    </w:p>
    <w:p w:rsidR="007B64D3" w:rsidRPr="00450A56" w:rsidRDefault="007B64D3" w:rsidP="007B64D3">
      <w:pPr>
        <w:rPr>
          <w:lang w:eastAsia="ar-SA"/>
        </w:rPr>
      </w:pPr>
    </w:p>
    <w:p w:rsidR="007B64D3" w:rsidRPr="00450A56" w:rsidRDefault="007B64D3" w:rsidP="007B64D3">
      <w:pPr>
        <w:rPr>
          <w:lang w:eastAsia="ar-SA"/>
        </w:rPr>
      </w:pPr>
    </w:p>
    <w:p w:rsidR="007B64D3" w:rsidRPr="00450A56" w:rsidRDefault="007B64D3" w:rsidP="007B64D3">
      <w:pPr>
        <w:rPr>
          <w:lang w:eastAsia="ar-SA"/>
        </w:rPr>
      </w:pPr>
    </w:p>
    <w:p w:rsidR="007B64D3" w:rsidRPr="00450A56" w:rsidRDefault="007B64D3" w:rsidP="007B64D3">
      <w:pPr>
        <w:rPr>
          <w:lang w:eastAsia="ar-SA"/>
        </w:rPr>
      </w:pPr>
    </w:p>
    <w:p w:rsidR="007B64D3" w:rsidRPr="00450A56" w:rsidRDefault="007B64D3" w:rsidP="007B64D3">
      <w:pPr>
        <w:rPr>
          <w:lang w:eastAsia="ar-SA"/>
        </w:rPr>
      </w:pPr>
    </w:p>
    <w:p w:rsidR="00C6506F" w:rsidRPr="00450A56" w:rsidRDefault="00C6506F"/>
    <w:sectPr w:rsidR="00C6506F" w:rsidRPr="00450A56" w:rsidSect="00EF39F2">
      <w:pgSz w:w="16838" w:h="11906" w:orient="landscape"/>
      <w:pgMar w:top="850" w:right="42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Udm">
    <w:altName w:val="Times New Roman"/>
    <w:charset w:val="CC"/>
    <w:family w:val="roman"/>
    <w:pitch w:val="variable"/>
    <w:sig w:usb0="00000000"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402D"/>
    <w:multiLevelType w:val="hybridMultilevel"/>
    <w:tmpl w:val="7E66A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BA11CF"/>
    <w:multiLevelType w:val="hybridMultilevel"/>
    <w:tmpl w:val="6E6804E8"/>
    <w:lvl w:ilvl="0" w:tplc="D14E20EC">
      <w:start w:val="2"/>
      <w:numFmt w:val="decimal"/>
      <w:lvlText w:val="%1."/>
      <w:lvlJc w:val="left"/>
      <w:pPr>
        <w:tabs>
          <w:tab w:val="num" w:pos="809"/>
        </w:tabs>
        <w:ind w:left="809" w:hanging="435"/>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 w15:restartNumberingAfterBreak="0">
    <w:nsid w:val="158955F5"/>
    <w:multiLevelType w:val="hybridMultilevel"/>
    <w:tmpl w:val="75C0DC94"/>
    <w:lvl w:ilvl="0" w:tplc="0A9EAC0A">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3" w15:restartNumberingAfterBreak="0">
    <w:nsid w:val="202A142D"/>
    <w:multiLevelType w:val="hybridMultilevel"/>
    <w:tmpl w:val="5784D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D0677"/>
    <w:multiLevelType w:val="hybridMultilevel"/>
    <w:tmpl w:val="79681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7DB4355"/>
    <w:multiLevelType w:val="hybridMultilevel"/>
    <w:tmpl w:val="96DE5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AD318D1"/>
    <w:multiLevelType w:val="hybridMultilevel"/>
    <w:tmpl w:val="1FA6851C"/>
    <w:lvl w:ilvl="0" w:tplc="8AB2469C">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7" w15:restartNumberingAfterBreak="0">
    <w:nsid w:val="31887510"/>
    <w:multiLevelType w:val="hybridMultilevel"/>
    <w:tmpl w:val="8C9E02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8A817F2"/>
    <w:multiLevelType w:val="hybridMultilevel"/>
    <w:tmpl w:val="36FA5C28"/>
    <w:lvl w:ilvl="0" w:tplc="9DDEE866">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9" w15:restartNumberingAfterBreak="0">
    <w:nsid w:val="5B5E76B8"/>
    <w:multiLevelType w:val="hybridMultilevel"/>
    <w:tmpl w:val="649AF8F2"/>
    <w:lvl w:ilvl="0" w:tplc="EF82F8FC">
      <w:start w:val="2"/>
      <w:numFmt w:val="decimal"/>
      <w:lvlText w:val="%1."/>
      <w:lvlJc w:val="left"/>
      <w:pPr>
        <w:tabs>
          <w:tab w:val="num" w:pos="809"/>
        </w:tabs>
        <w:ind w:left="809" w:hanging="435"/>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15:restartNumberingAfterBreak="0">
    <w:nsid w:val="65E72D21"/>
    <w:multiLevelType w:val="hybridMultilevel"/>
    <w:tmpl w:val="619614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56023C0"/>
    <w:multiLevelType w:val="hybridMultilevel"/>
    <w:tmpl w:val="B6BE29F8"/>
    <w:lvl w:ilvl="0" w:tplc="7E167158">
      <w:start w:val="2"/>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num w:numId="1">
    <w:abstractNumId w:val="1"/>
  </w:num>
  <w:num w:numId="2">
    <w:abstractNumId w:val="9"/>
  </w:num>
  <w:num w:numId="3">
    <w:abstractNumId w:val="2"/>
  </w:num>
  <w:num w:numId="4">
    <w:abstractNumId w:val="11"/>
  </w:num>
  <w:num w:numId="5">
    <w:abstractNumId w:val="8"/>
  </w:num>
  <w:num w:numId="6">
    <w:abstractNumId w:val="6"/>
  </w:num>
  <w:num w:numId="7">
    <w:abstractNumId w:val="10"/>
  </w:num>
  <w:num w:numId="8">
    <w:abstractNumId w:val="4"/>
  </w:num>
  <w:num w:numId="9">
    <w:abstractNumId w:val="7"/>
  </w:num>
  <w:num w:numId="10">
    <w:abstractNumId w:val="3"/>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B64D3"/>
    <w:rsid w:val="00002417"/>
    <w:rsid w:val="00010708"/>
    <w:rsid w:val="00025F79"/>
    <w:rsid w:val="00036597"/>
    <w:rsid w:val="00036ABB"/>
    <w:rsid w:val="00060BE5"/>
    <w:rsid w:val="00062AAA"/>
    <w:rsid w:val="00064143"/>
    <w:rsid w:val="00070C10"/>
    <w:rsid w:val="0008771E"/>
    <w:rsid w:val="00096181"/>
    <w:rsid w:val="000B3202"/>
    <w:rsid w:val="000E5485"/>
    <w:rsid w:val="0010482F"/>
    <w:rsid w:val="00120EF0"/>
    <w:rsid w:val="00137F28"/>
    <w:rsid w:val="001628A1"/>
    <w:rsid w:val="00183019"/>
    <w:rsid w:val="001926CD"/>
    <w:rsid w:val="00192899"/>
    <w:rsid w:val="001B6F7B"/>
    <w:rsid w:val="001C1635"/>
    <w:rsid w:val="001D1E66"/>
    <w:rsid w:val="001F100A"/>
    <w:rsid w:val="00215225"/>
    <w:rsid w:val="0024198C"/>
    <w:rsid w:val="00264F44"/>
    <w:rsid w:val="002725BE"/>
    <w:rsid w:val="002A3EE1"/>
    <w:rsid w:val="00312A59"/>
    <w:rsid w:val="00317904"/>
    <w:rsid w:val="00324FB1"/>
    <w:rsid w:val="00351045"/>
    <w:rsid w:val="0037109B"/>
    <w:rsid w:val="003D3A1E"/>
    <w:rsid w:val="003D6419"/>
    <w:rsid w:val="003E24AB"/>
    <w:rsid w:val="003F45D5"/>
    <w:rsid w:val="003F4CD0"/>
    <w:rsid w:val="00405111"/>
    <w:rsid w:val="00411180"/>
    <w:rsid w:val="0043600D"/>
    <w:rsid w:val="00450A56"/>
    <w:rsid w:val="0045134E"/>
    <w:rsid w:val="00475E0E"/>
    <w:rsid w:val="004911C7"/>
    <w:rsid w:val="00497FEC"/>
    <w:rsid w:val="004B5021"/>
    <w:rsid w:val="004C7393"/>
    <w:rsid w:val="004E4FEE"/>
    <w:rsid w:val="004E7C33"/>
    <w:rsid w:val="004F08E2"/>
    <w:rsid w:val="004F2B12"/>
    <w:rsid w:val="00560CAC"/>
    <w:rsid w:val="005712D9"/>
    <w:rsid w:val="00575A5F"/>
    <w:rsid w:val="00582002"/>
    <w:rsid w:val="005A3387"/>
    <w:rsid w:val="005D6BD7"/>
    <w:rsid w:val="006454AB"/>
    <w:rsid w:val="00683E00"/>
    <w:rsid w:val="006868EB"/>
    <w:rsid w:val="006D02A7"/>
    <w:rsid w:val="006E4170"/>
    <w:rsid w:val="006E41DA"/>
    <w:rsid w:val="006E48E8"/>
    <w:rsid w:val="00720A5E"/>
    <w:rsid w:val="00732312"/>
    <w:rsid w:val="00763987"/>
    <w:rsid w:val="007B64D3"/>
    <w:rsid w:val="007F7831"/>
    <w:rsid w:val="00811163"/>
    <w:rsid w:val="00886BEF"/>
    <w:rsid w:val="008C362F"/>
    <w:rsid w:val="009033E8"/>
    <w:rsid w:val="00907FC6"/>
    <w:rsid w:val="00932581"/>
    <w:rsid w:val="00957CDB"/>
    <w:rsid w:val="00961B4D"/>
    <w:rsid w:val="0097616A"/>
    <w:rsid w:val="00976B79"/>
    <w:rsid w:val="009B668B"/>
    <w:rsid w:val="00A04378"/>
    <w:rsid w:val="00A05F4C"/>
    <w:rsid w:val="00A069DE"/>
    <w:rsid w:val="00A12591"/>
    <w:rsid w:val="00A14C38"/>
    <w:rsid w:val="00A61A5F"/>
    <w:rsid w:val="00A705F9"/>
    <w:rsid w:val="00A83AC1"/>
    <w:rsid w:val="00AA31E7"/>
    <w:rsid w:val="00AC23BF"/>
    <w:rsid w:val="00AC40D5"/>
    <w:rsid w:val="00AD277D"/>
    <w:rsid w:val="00AF4CC9"/>
    <w:rsid w:val="00B16727"/>
    <w:rsid w:val="00B17A5A"/>
    <w:rsid w:val="00B3254B"/>
    <w:rsid w:val="00B66A7B"/>
    <w:rsid w:val="00B70CF4"/>
    <w:rsid w:val="00B715BA"/>
    <w:rsid w:val="00BA15DE"/>
    <w:rsid w:val="00BB17ED"/>
    <w:rsid w:val="00BB1C63"/>
    <w:rsid w:val="00BC1BD7"/>
    <w:rsid w:val="00BE176A"/>
    <w:rsid w:val="00BE3393"/>
    <w:rsid w:val="00BF5B6A"/>
    <w:rsid w:val="00C12FD6"/>
    <w:rsid w:val="00C60CED"/>
    <w:rsid w:val="00C61956"/>
    <w:rsid w:val="00C6506F"/>
    <w:rsid w:val="00C66590"/>
    <w:rsid w:val="00CC52F0"/>
    <w:rsid w:val="00CE4650"/>
    <w:rsid w:val="00CF29EF"/>
    <w:rsid w:val="00D04645"/>
    <w:rsid w:val="00D134C1"/>
    <w:rsid w:val="00D41F4F"/>
    <w:rsid w:val="00D51F63"/>
    <w:rsid w:val="00D54A99"/>
    <w:rsid w:val="00D63CD0"/>
    <w:rsid w:val="00DA586E"/>
    <w:rsid w:val="00DB31DE"/>
    <w:rsid w:val="00E35B4F"/>
    <w:rsid w:val="00E45288"/>
    <w:rsid w:val="00E60DDD"/>
    <w:rsid w:val="00EE2BEC"/>
    <w:rsid w:val="00EF39F2"/>
    <w:rsid w:val="00EF4151"/>
    <w:rsid w:val="00F0254B"/>
    <w:rsid w:val="00F06FD8"/>
    <w:rsid w:val="00F204F3"/>
    <w:rsid w:val="00F271BB"/>
    <w:rsid w:val="00F36BD0"/>
    <w:rsid w:val="00F402DA"/>
    <w:rsid w:val="00F96173"/>
    <w:rsid w:val="00FC055D"/>
    <w:rsid w:val="00FC2B33"/>
    <w:rsid w:val="00FC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7B146B"/>
  <w15:docId w15:val="{84F32DCF-A759-464A-8E59-48F5F393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4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4D3"/>
    <w:pPr>
      <w:keepNext/>
      <w:outlineLvl w:val="0"/>
    </w:pPr>
    <w:rPr>
      <w:b/>
      <w:bCs/>
      <w:sz w:val="28"/>
    </w:rPr>
  </w:style>
  <w:style w:type="paragraph" w:styleId="2">
    <w:name w:val="heading 2"/>
    <w:basedOn w:val="a"/>
    <w:next w:val="a"/>
    <w:link w:val="20"/>
    <w:qFormat/>
    <w:rsid w:val="007B64D3"/>
    <w:pPr>
      <w:keepNext/>
      <w:ind w:left="-120" w:hanging="36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4D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B64D3"/>
    <w:rPr>
      <w:rFonts w:ascii="Times New Roman" w:eastAsia="Times New Roman" w:hAnsi="Times New Roman" w:cs="Times New Roman"/>
      <w:sz w:val="28"/>
      <w:szCs w:val="24"/>
      <w:lang w:eastAsia="ru-RU"/>
    </w:rPr>
  </w:style>
  <w:style w:type="paragraph" w:styleId="a3">
    <w:name w:val="Body Text"/>
    <w:basedOn w:val="a"/>
    <w:link w:val="a4"/>
    <w:rsid w:val="007B64D3"/>
    <w:rPr>
      <w:sz w:val="28"/>
    </w:rPr>
  </w:style>
  <w:style w:type="character" w:customStyle="1" w:styleId="a4">
    <w:name w:val="Основной текст Знак"/>
    <w:basedOn w:val="a0"/>
    <w:link w:val="a3"/>
    <w:rsid w:val="007B64D3"/>
    <w:rPr>
      <w:rFonts w:ascii="Times New Roman" w:eastAsia="Times New Roman" w:hAnsi="Times New Roman" w:cs="Times New Roman"/>
      <w:sz w:val="28"/>
      <w:szCs w:val="24"/>
      <w:lang w:eastAsia="ru-RU"/>
    </w:rPr>
  </w:style>
  <w:style w:type="table" w:styleId="a5">
    <w:name w:val="Table Grid"/>
    <w:basedOn w:val="a1"/>
    <w:uiPriority w:val="59"/>
    <w:rsid w:val="007B6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12">
    <w:name w:val="tbl12"/>
    <w:basedOn w:val="a"/>
    <w:rsid w:val="007B64D3"/>
    <w:pPr>
      <w:spacing w:before="100" w:beforeAutospacing="1" w:after="100" w:afterAutospacing="1"/>
    </w:pPr>
    <w:rPr>
      <w:rFonts w:ascii="Tahoma" w:hAnsi="Tahoma" w:cs="Tahoma"/>
      <w:color w:val="000000"/>
      <w:sz w:val="18"/>
      <w:szCs w:val="18"/>
    </w:rPr>
  </w:style>
  <w:style w:type="character" w:customStyle="1" w:styleId="trb121">
    <w:name w:val="trb121"/>
    <w:basedOn w:val="a0"/>
    <w:rsid w:val="007B64D3"/>
    <w:rPr>
      <w:rFonts w:ascii="Arial" w:hAnsi="Arial" w:cs="Arial" w:hint="default"/>
      <w:b/>
      <w:bCs/>
      <w:strike w:val="0"/>
      <w:dstrike w:val="0"/>
      <w:color w:val="663333"/>
      <w:sz w:val="18"/>
      <w:szCs w:val="18"/>
      <w:u w:val="none"/>
      <w:effect w:val="none"/>
    </w:rPr>
  </w:style>
  <w:style w:type="paragraph" w:customStyle="1" w:styleId="Pa4">
    <w:name w:val="Pa4"/>
    <w:basedOn w:val="a"/>
    <w:next w:val="a"/>
    <w:rsid w:val="007B64D3"/>
    <w:pPr>
      <w:suppressAutoHyphens/>
      <w:autoSpaceDE w:val="0"/>
      <w:spacing w:line="215" w:lineRule="atLeast"/>
    </w:pPr>
    <w:rPr>
      <w:rFonts w:ascii="Times New Roman Udm" w:eastAsia="Calibri" w:hAnsi="Times New Roman Udm" w:cs="Times New Roman Udm"/>
      <w:lang w:eastAsia="ar-SA"/>
    </w:rPr>
  </w:style>
  <w:style w:type="paragraph" w:customStyle="1" w:styleId="Pa12">
    <w:name w:val="Pa12"/>
    <w:basedOn w:val="a"/>
    <w:next w:val="a"/>
    <w:rsid w:val="007B64D3"/>
    <w:pPr>
      <w:suppressAutoHyphens/>
      <w:autoSpaceDE w:val="0"/>
      <w:spacing w:line="215" w:lineRule="atLeast"/>
    </w:pPr>
    <w:rPr>
      <w:rFonts w:ascii="Times New Roman Udm" w:eastAsia="Calibri" w:hAnsi="Times New Roman Udm" w:cs="Times New Roman Udm"/>
      <w:lang w:eastAsia="ar-SA"/>
    </w:rPr>
  </w:style>
  <w:style w:type="paragraph" w:customStyle="1" w:styleId="Default">
    <w:name w:val="Default"/>
    <w:rsid w:val="007B64D3"/>
    <w:pPr>
      <w:suppressAutoHyphens/>
      <w:autoSpaceDE w:val="0"/>
      <w:spacing w:after="0" w:line="240" w:lineRule="auto"/>
    </w:pPr>
    <w:rPr>
      <w:rFonts w:ascii="Times New Roman Udm" w:eastAsia="Calibri" w:hAnsi="Times New Roman Udm" w:cs="Times New Roman Udm"/>
      <w:color w:val="000000"/>
      <w:sz w:val="24"/>
      <w:szCs w:val="24"/>
      <w:lang w:eastAsia="ar-SA"/>
    </w:rPr>
  </w:style>
  <w:style w:type="paragraph" w:customStyle="1" w:styleId="Pa17">
    <w:name w:val="Pa17"/>
    <w:basedOn w:val="Default"/>
    <w:next w:val="Default"/>
    <w:rsid w:val="007B64D3"/>
    <w:pPr>
      <w:suppressAutoHyphens w:val="0"/>
      <w:autoSpaceDN w:val="0"/>
      <w:adjustRightInd w:val="0"/>
      <w:spacing w:line="201" w:lineRule="atLeast"/>
    </w:pPr>
    <w:rPr>
      <w:rFonts w:cs="Times New Roman"/>
      <w:color w:val="auto"/>
      <w:lang w:eastAsia="en-US"/>
    </w:rPr>
  </w:style>
  <w:style w:type="paragraph" w:customStyle="1" w:styleId="Pa22">
    <w:name w:val="Pa22"/>
    <w:basedOn w:val="Default"/>
    <w:next w:val="Default"/>
    <w:rsid w:val="007B64D3"/>
    <w:pPr>
      <w:suppressAutoHyphens w:val="0"/>
      <w:autoSpaceDN w:val="0"/>
      <w:adjustRightInd w:val="0"/>
      <w:spacing w:line="201" w:lineRule="atLeast"/>
    </w:pPr>
    <w:rPr>
      <w:rFonts w:cs="Times New Roman"/>
      <w:color w:val="auto"/>
      <w:lang w:eastAsia="en-US"/>
    </w:rPr>
  </w:style>
  <w:style w:type="paragraph" w:customStyle="1" w:styleId="Pa24">
    <w:name w:val="Pa24"/>
    <w:basedOn w:val="Default"/>
    <w:next w:val="Default"/>
    <w:rsid w:val="007B64D3"/>
    <w:pPr>
      <w:suppressAutoHyphens w:val="0"/>
      <w:autoSpaceDN w:val="0"/>
      <w:adjustRightInd w:val="0"/>
      <w:spacing w:line="201" w:lineRule="atLeast"/>
    </w:pPr>
    <w:rPr>
      <w:rFonts w:cs="Times New Roman"/>
      <w:color w:val="auto"/>
      <w:lang w:eastAsia="en-US"/>
    </w:rPr>
  </w:style>
  <w:style w:type="paragraph" w:customStyle="1" w:styleId="Pa30">
    <w:name w:val="Pa30"/>
    <w:basedOn w:val="Default"/>
    <w:next w:val="Default"/>
    <w:rsid w:val="007B64D3"/>
    <w:pPr>
      <w:suppressAutoHyphens w:val="0"/>
      <w:autoSpaceDN w:val="0"/>
      <w:adjustRightInd w:val="0"/>
      <w:spacing w:line="215" w:lineRule="atLeast"/>
    </w:pPr>
    <w:rPr>
      <w:rFonts w:cs="Times New Roman"/>
      <w:color w:val="auto"/>
      <w:lang w:eastAsia="en-US"/>
    </w:rPr>
  </w:style>
  <w:style w:type="paragraph" w:styleId="a6">
    <w:name w:val="No Spacing"/>
    <w:uiPriority w:val="1"/>
    <w:qFormat/>
    <w:rsid w:val="007B64D3"/>
    <w:pPr>
      <w:spacing w:after="0" w:line="240" w:lineRule="auto"/>
    </w:pPr>
    <w:rPr>
      <w:rFonts w:ascii="Calibri" w:eastAsia="Calibri" w:hAnsi="Calibri" w:cs="Times New Roman"/>
    </w:rPr>
  </w:style>
  <w:style w:type="paragraph" w:customStyle="1" w:styleId="Pa27">
    <w:name w:val="Pa27"/>
    <w:basedOn w:val="Default"/>
    <w:next w:val="Default"/>
    <w:rsid w:val="007B64D3"/>
    <w:pPr>
      <w:suppressAutoHyphens w:val="0"/>
      <w:autoSpaceDN w:val="0"/>
      <w:adjustRightInd w:val="0"/>
      <w:spacing w:line="215" w:lineRule="atLeast"/>
    </w:pPr>
    <w:rPr>
      <w:rFonts w:cs="Times New Roman"/>
      <w:color w:val="auto"/>
      <w:lang w:eastAsia="en-US"/>
    </w:rPr>
  </w:style>
  <w:style w:type="character" w:customStyle="1" w:styleId="A40">
    <w:name w:val="A4"/>
    <w:rsid w:val="007B64D3"/>
    <w:rPr>
      <w:rFonts w:ascii="Times New Roman Udm" w:hAnsi="Times New Roman Udm" w:cs="Times New Roman Udm" w:hint="default"/>
      <w:color w:val="221E1F"/>
      <w:sz w:val="20"/>
      <w:szCs w:val="20"/>
    </w:rPr>
  </w:style>
  <w:style w:type="paragraph" w:styleId="a7">
    <w:name w:val="List Paragraph"/>
    <w:basedOn w:val="a"/>
    <w:link w:val="a8"/>
    <w:uiPriority w:val="34"/>
    <w:qFormat/>
    <w:rsid w:val="007B64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15">
    <w:name w:val="Pa15"/>
    <w:basedOn w:val="a"/>
    <w:next w:val="a"/>
    <w:rsid w:val="007B64D3"/>
    <w:pPr>
      <w:suppressAutoHyphens/>
      <w:autoSpaceDE w:val="0"/>
      <w:spacing w:line="201" w:lineRule="atLeast"/>
    </w:pPr>
    <w:rPr>
      <w:rFonts w:ascii="Times New Roman Udm" w:eastAsia="Calibri" w:hAnsi="Times New Roman Udm" w:cs="Times New Roman Udm"/>
      <w:lang w:eastAsia="ar-SA"/>
    </w:rPr>
  </w:style>
  <w:style w:type="paragraph" w:customStyle="1" w:styleId="Pa16">
    <w:name w:val="Pa16"/>
    <w:basedOn w:val="a"/>
    <w:next w:val="a"/>
    <w:rsid w:val="007B64D3"/>
    <w:pPr>
      <w:suppressAutoHyphens/>
      <w:autoSpaceDE w:val="0"/>
      <w:spacing w:line="201" w:lineRule="atLeast"/>
    </w:pPr>
    <w:rPr>
      <w:rFonts w:ascii="Times New Roman Udm" w:eastAsia="Calibri" w:hAnsi="Times New Roman Udm" w:cs="Times New Roman Udm"/>
      <w:lang w:eastAsia="ar-SA"/>
    </w:rPr>
  </w:style>
  <w:style w:type="paragraph" w:customStyle="1" w:styleId="Pa29">
    <w:name w:val="Pa29"/>
    <w:basedOn w:val="a"/>
    <w:next w:val="a"/>
    <w:rsid w:val="007B64D3"/>
    <w:pPr>
      <w:suppressAutoHyphens/>
      <w:autoSpaceDE w:val="0"/>
      <w:spacing w:line="215" w:lineRule="atLeast"/>
    </w:pPr>
    <w:rPr>
      <w:rFonts w:ascii="Times New Roman Udm" w:eastAsia="Calibri" w:hAnsi="Times New Roman Udm" w:cs="Times New Roman Udm"/>
      <w:lang w:eastAsia="ar-SA"/>
    </w:rPr>
  </w:style>
  <w:style w:type="character" w:customStyle="1" w:styleId="a8">
    <w:name w:val="Абзац списка Знак"/>
    <w:link w:val="a7"/>
    <w:uiPriority w:val="34"/>
    <w:locked/>
    <w:rsid w:val="00450A56"/>
  </w:style>
  <w:style w:type="paragraph" w:styleId="a9">
    <w:name w:val="Normal (Web)"/>
    <w:basedOn w:val="a"/>
    <w:uiPriority w:val="99"/>
    <w:unhideWhenUsed/>
    <w:rsid w:val="00450A56"/>
    <w:pPr>
      <w:spacing w:before="100" w:beforeAutospacing="1" w:after="100" w:afterAutospacing="1"/>
    </w:pPr>
  </w:style>
  <w:style w:type="paragraph" w:styleId="aa">
    <w:name w:val="Balloon Text"/>
    <w:basedOn w:val="a"/>
    <w:link w:val="ab"/>
    <w:uiPriority w:val="99"/>
    <w:semiHidden/>
    <w:unhideWhenUsed/>
    <w:rsid w:val="00932581"/>
    <w:rPr>
      <w:rFonts w:ascii="Tahoma" w:hAnsi="Tahoma" w:cs="Tahoma"/>
      <w:sz w:val="16"/>
      <w:szCs w:val="16"/>
    </w:rPr>
  </w:style>
  <w:style w:type="character" w:customStyle="1" w:styleId="ab">
    <w:name w:val="Текст выноски Знак"/>
    <w:basedOn w:val="a0"/>
    <w:link w:val="aa"/>
    <w:uiPriority w:val="99"/>
    <w:semiHidden/>
    <w:rsid w:val="009325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C440-5088-4373-9A78-1197E773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26</Pages>
  <Words>6250</Words>
  <Characters>35628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Алексей Пчельников</cp:lastModifiedBy>
  <cp:revision>27</cp:revision>
  <cp:lastPrinted>2021-09-27T18:07:00Z</cp:lastPrinted>
  <dcterms:created xsi:type="dcterms:W3CDTF">2017-10-31T17:20:00Z</dcterms:created>
  <dcterms:modified xsi:type="dcterms:W3CDTF">2022-10-02T15:57:00Z</dcterms:modified>
</cp:coreProperties>
</file>