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39" w:rsidRPr="00AC2A39" w:rsidRDefault="00AC2A39" w:rsidP="00AC2A39">
      <w:pPr>
        <w:tabs>
          <w:tab w:val="left" w:pos="9781"/>
          <w:tab w:val="left" w:pos="9922"/>
        </w:tabs>
        <w:ind w:left="526" w:right="-1"/>
        <w:jc w:val="center"/>
        <w:rPr>
          <w:sz w:val="24"/>
          <w:szCs w:val="24"/>
        </w:rPr>
      </w:pPr>
      <w:r w:rsidRPr="00AC2A39">
        <w:rPr>
          <w:sz w:val="24"/>
          <w:szCs w:val="24"/>
        </w:rPr>
        <w:t>МИНИСТЕРСТВО ПРОСВЕЩЕНИЯ РОССИЙСКОЙ ФЕДЕРАЦИИ</w:t>
      </w:r>
    </w:p>
    <w:p w:rsidR="00AC2A39" w:rsidRPr="00AC2A39" w:rsidRDefault="00AC2A39" w:rsidP="00AC2A39">
      <w:pPr>
        <w:ind w:left="526"/>
        <w:rPr>
          <w:b/>
          <w:sz w:val="24"/>
          <w:szCs w:val="24"/>
        </w:rPr>
      </w:pPr>
    </w:p>
    <w:p w:rsidR="00AC2A39" w:rsidRPr="00AC2A39" w:rsidRDefault="00AC2A39" w:rsidP="00AC2A39">
      <w:pPr>
        <w:ind w:left="1601" w:right="1450"/>
        <w:jc w:val="center"/>
        <w:rPr>
          <w:sz w:val="24"/>
          <w:szCs w:val="24"/>
        </w:rPr>
      </w:pPr>
      <w:r w:rsidRPr="00AC2A39">
        <w:rPr>
          <w:sz w:val="24"/>
          <w:szCs w:val="24"/>
        </w:rPr>
        <w:t>Министерство</w:t>
      </w:r>
      <w:r w:rsidR="00165476">
        <w:rPr>
          <w:sz w:val="24"/>
          <w:szCs w:val="24"/>
        </w:rPr>
        <w:t xml:space="preserve"> </w:t>
      </w:r>
      <w:r w:rsidRPr="00AC2A39">
        <w:rPr>
          <w:sz w:val="24"/>
          <w:szCs w:val="24"/>
        </w:rPr>
        <w:t>образования</w:t>
      </w:r>
      <w:r w:rsidR="00C209DE">
        <w:rPr>
          <w:sz w:val="24"/>
          <w:szCs w:val="24"/>
        </w:rPr>
        <w:t xml:space="preserve"> </w:t>
      </w:r>
      <w:r w:rsidRPr="00AC2A39">
        <w:rPr>
          <w:sz w:val="24"/>
          <w:szCs w:val="24"/>
        </w:rPr>
        <w:t>и науки Удмуртской Республики</w:t>
      </w: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tabs>
          <w:tab w:val="left" w:pos="9781"/>
          <w:tab w:val="left" w:pos="9922"/>
        </w:tabs>
        <w:ind w:left="526" w:right="-1"/>
        <w:jc w:val="center"/>
        <w:rPr>
          <w:sz w:val="24"/>
          <w:szCs w:val="24"/>
        </w:rPr>
      </w:pPr>
      <w:r w:rsidRPr="00AC2A39">
        <w:rPr>
          <w:sz w:val="24"/>
          <w:szCs w:val="24"/>
        </w:rPr>
        <w:t xml:space="preserve">Управление образования Администрации муниципального образования </w:t>
      </w:r>
    </w:p>
    <w:p w:rsidR="00AC2A39" w:rsidRPr="00AC2A39" w:rsidRDefault="00AC2A39" w:rsidP="00AC2A39">
      <w:pPr>
        <w:tabs>
          <w:tab w:val="left" w:pos="9781"/>
          <w:tab w:val="left" w:pos="9922"/>
        </w:tabs>
        <w:ind w:left="526" w:right="-1"/>
        <w:jc w:val="center"/>
        <w:rPr>
          <w:sz w:val="24"/>
          <w:szCs w:val="24"/>
        </w:rPr>
      </w:pPr>
      <w:r w:rsidRPr="00AC2A39">
        <w:rPr>
          <w:sz w:val="24"/>
          <w:szCs w:val="24"/>
        </w:rPr>
        <w:t xml:space="preserve">"Муниципальный округ </w:t>
      </w:r>
      <w:proofErr w:type="spellStart"/>
      <w:r w:rsidRPr="00AC2A39">
        <w:rPr>
          <w:sz w:val="24"/>
          <w:szCs w:val="24"/>
        </w:rPr>
        <w:t>Алнашский</w:t>
      </w:r>
      <w:proofErr w:type="spellEnd"/>
      <w:r w:rsidRPr="00AC2A39">
        <w:rPr>
          <w:sz w:val="24"/>
          <w:szCs w:val="24"/>
        </w:rPr>
        <w:t xml:space="preserve"> район Удмуртской Республики"</w:t>
      </w: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ind w:left="1546" w:right="1450"/>
        <w:jc w:val="center"/>
        <w:rPr>
          <w:sz w:val="24"/>
          <w:szCs w:val="24"/>
        </w:rPr>
      </w:pPr>
      <w:r w:rsidRPr="00AC2A39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AC2A39" w:rsidRPr="00AC2A39" w:rsidRDefault="00AC2A39" w:rsidP="00AC2A39">
      <w:pPr>
        <w:ind w:left="1546" w:right="1450"/>
        <w:jc w:val="center"/>
        <w:rPr>
          <w:sz w:val="24"/>
          <w:szCs w:val="24"/>
        </w:rPr>
      </w:pPr>
      <w:r w:rsidRPr="00AC2A39">
        <w:rPr>
          <w:sz w:val="24"/>
          <w:szCs w:val="24"/>
        </w:rPr>
        <w:t>Удмурт-</w:t>
      </w:r>
      <w:proofErr w:type="spellStart"/>
      <w:r w:rsidRPr="00AC2A39">
        <w:rPr>
          <w:sz w:val="24"/>
          <w:szCs w:val="24"/>
        </w:rPr>
        <w:t>Тоймобашская</w:t>
      </w:r>
      <w:proofErr w:type="spellEnd"/>
      <w:r w:rsidR="00165476">
        <w:rPr>
          <w:sz w:val="24"/>
          <w:szCs w:val="24"/>
        </w:rPr>
        <w:t xml:space="preserve"> </w:t>
      </w:r>
      <w:r w:rsidRPr="00AC2A39">
        <w:rPr>
          <w:sz w:val="24"/>
          <w:szCs w:val="24"/>
        </w:rPr>
        <w:t>средняя общеобразовательная школа</w:t>
      </w:r>
    </w:p>
    <w:p w:rsidR="00AC2A39" w:rsidRPr="00AC2A39" w:rsidRDefault="00AC2A39" w:rsidP="00AC2A39">
      <w:pPr>
        <w:ind w:left="1546" w:right="1450"/>
        <w:jc w:val="center"/>
        <w:rPr>
          <w:sz w:val="24"/>
          <w:szCs w:val="24"/>
        </w:rPr>
      </w:pPr>
    </w:p>
    <w:p w:rsidR="00AC2A39" w:rsidRPr="00AC2A39" w:rsidRDefault="00AC2A39" w:rsidP="00AC2A39">
      <w:pPr>
        <w:ind w:left="1546" w:right="1450"/>
        <w:jc w:val="center"/>
        <w:rPr>
          <w:sz w:val="24"/>
          <w:szCs w:val="24"/>
        </w:rPr>
      </w:pP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  <w:r w:rsidRPr="00AC2A39">
        <w:rPr>
          <w:b/>
          <w:bCs/>
          <w:sz w:val="24"/>
          <w:szCs w:val="24"/>
        </w:rPr>
        <w:t>РАБОЧАЯ</w:t>
      </w:r>
      <w:r w:rsidR="00C209DE">
        <w:rPr>
          <w:b/>
          <w:bCs/>
          <w:sz w:val="24"/>
          <w:szCs w:val="24"/>
        </w:rPr>
        <w:t xml:space="preserve"> </w:t>
      </w:r>
      <w:r w:rsidRPr="00AC2A39">
        <w:rPr>
          <w:b/>
          <w:bCs/>
          <w:sz w:val="24"/>
          <w:szCs w:val="24"/>
        </w:rPr>
        <w:t>ПРОГРАММА</w:t>
      </w:r>
    </w:p>
    <w:p w:rsidR="00AC2A39" w:rsidRPr="00AC2A39" w:rsidRDefault="00AC2A39" w:rsidP="00AC2A39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</w:p>
    <w:p w:rsidR="00AC2A39" w:rsidRPr="00AC2A39" w:rsidRDefault="00AC2A39" w:rsidP="00AC2A39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</w:p>
    <w:p w:rsidR="00AC2A39" w:rsidRPr="00AC2A39" w:rsidRDefault="00AC2A39" w:rsidP="00AC2A39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</w:p>
    <w:p w:rsidR="00AC2A39" w:rsidRPr="00AC2A39" w:rsidRDefault="00AC2A39" w:rsidP="00AC2A39">
      <w:pPr>
        <w:widowControl/>
        <w:autoSpaceDE/>
        <w:autoSpaceDN/>
        <w:spacing w:after="150"/>
        <w:jc w:val="center"/>
        <w:rPr>
          <w:rFonts w:eastAsiaTheme="minorHAnsi"/>
          <w:b/>
          <w:sz w:val="24"/>
          <w:szCs w:val="24"/>
        </w:rPr>
      </w:pPr>
      <w:r w:rsidRPr="00AC2A39">
        <w:rPr>
          <w:rFonts w:eastAsiaTheme="minorHAnsi"/>
          <w:b/>
          <w:sz w:val="24"/>
          <w:szCs w:val="24"/>
        </w:rPr>
        <w:t>по предмету «</w:t>
      </w:r>
      <w:r>
        <w:rPr>
          <w:rFonts w:eastAsiaTheme="minorHAnsi"/>
          <w:b/>
          <w:sz w:val="24"/>
          <w:szCs w:val="24"/>
        </w:rPr>
        <w:t>Окружающий мир</w:t>
      </w:r>
      <w:r w:rsidRPr="00AC2A39">
        <w:rPr>
          <w:rFonts w:eastAsiaTheme="minorHAnsi"/>
          <w:b/>
          <w:sz w:val="24"/>
          <w:szCs w:val="24"/>
        </w:rPr>
        <w:t xml:space="preserve">» </w:t>
      </w: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ind w:left="1601" w:right="1450"/>
        <w:jc w:val="center"/>
        <w:rPr>
          <w:sz w:val="24"/>
          <w:szCs w:val="24"/>
        </w:rPr>
      </w:pPr>
      <w:r w:rsidRPr="00AC2A39">
        <w:rPr>
          <w:sz w:val="24"/>
          <w:szCs w:val="24"/>
        </w:rPr>
        <w:t xml:space="preserve">для 4  классов начального  общего образования </w:t>
      </w: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Default="00AC2A39" w:rsidP="00AC2A39">
      <w:pPr>
        <w:ind w:left="526"/>
        <w:rPr>
          <w:sz w:val="24"/>
          <w:szCs w:val="24"/>
        </w:rPr>
      </w:pPr>
    </w:p>
    <w:p w:rsidR="00AC2A39" w:rsidRDefault="00AC2A39" w:rsidP="00AC2A39">
      <w:pPr>
        <w:ind w:left="526"/>
        <w:rPr>
          <w:sz w:val="24"/>
          <w:szCs w:val="24"/>
        </w:rPr>
      </w:pPr>
    </w:p>
    <w:p w:rsidR="00AC2A39" w:rsidRDefault="00AC2A39" w:rsidP="00AC2A39">
      <w:pPr>
        <w:ind w:left="526"/>
        <w:rPr>
          <w:sz w:val="24"/>
          <w:szCs w:val="24"/>
        </w:rPr>
      </w:pPr>
    </w:p>
    <w:p w:rsidR="00AC2A39" w:rsidRDefault="00AC2A39" w:rsidP="00AC2A39">
      <w:pPr>
        <w:ind w:left="526"/>
        <w:rPr>
          <w:sz w:val="24"/>
          <w:szCs w:val="24"/>
        </w:rPr>
      </w:pPr>
    </w:p>
    <w:p w:rsid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ind w:left="526"/>
        <w:rPr>
          <w:sz w:val="24"/>
          <w:szCs w:val="24"/>
        </w:rPr>
      </w:pPr>
    </w:p>
    <w:p w:rsidR="00AC2A39" w:rsidRPr="00AC2A39" w:rsidRDefault="00AC2A39" w:rsidP="00AC2A39">
      <w:pPr>
        <w:ind w:left="5682" w:hanging="20"/>
        <w:rPr>
          <w:sz w:val="24"/>
          <w:szCs w:val="24"/>
        </w:rPr>
      </w:pPr>
      <w:r w:rsidRPr="00AC2A39">
        <w:rPr>
          <w:sz w:val="24"/>
          <w:szCs w:val="24"/>
        </w:rPr>
        <w:t>Составитель:</w:t>
      </w:r>
      <w:r w:rsidRPr="00AC2A39">
        <w:rPr>
          <w:spacing w:val="-14"/>
          <w:sz w:val="24"/>
          <w:szCs w:val="24"/>
        </w:rPr>
        <w:t xml:space="preserve"> Трухина Н.Н.</w:t>
      </w:r>
      <w:r w:rsidRPr="00AC2A39">
        <w:rPr>
          <w:sz w:val="24"/>
          <w:szCs w:val="24"/>
        </w:rPr>
        <w:t xml:space="preserve">, </w:t>
      </w:r>
    </w:p>
    <w:p w:rsidR="00AC2A39" w:rsidRPr="00AC2A39" w:rsidRDefault="00AC2A39" w:rsidP="00AC2A39">
      <w:pPr>
        <w:ind w:left="5682" w:hanging="20"/>
        <w:rPr>
          <w:sz w:val="24"/>
          <w:szCs w:val="24"/>
        </w:rPr>
      </w:pPr>
      <w:r w:rsidRPr="00AC2A39">
        <w:rPr>
          <w:sz w:val="24"/>
          <w:szCs w:val="24"/>
        </w:rPr>
        <w:t>учитель начальных классов</w:t>
      </w:r>
    </w:p>
    <w:p w:rsidR="00AC2A39" w:rsidRPr="00AC2A39" w:rsidRDefault="00AC2A39" w:rsidP="00AC2A39">
      <w:pPr>
        <w:ind w:left="5682" w:hanging="20"/>
        <w:rPr>
          <w:sz w:val="24"/>
          <w:szCs w:val="24"/>
        </w:rPr>
      </w:pPr>
    </w:p>
    <w:p w:rsidR="00AC2A39" w:rsidRPr="00AC2A39" w:rsidRDefault="00AC2A39" w:rsidP="00AC2A39">
      <w:pPr>
        <w:ind w:left="5682" w:hanging="20"/>
        <w:rPr>
          <w:sz w:val="24"/>
          <w:szCs w:val="24"/>
        </w:rPr>
      </w:pPr>
    </w:p>
    <w:p w:rsidR="00AC2A39" w:rsidRPr="00AC2A39" w:rsidRDefault="00AC2A39" w:rsidP="00AC2A39">
      <w:pPr>
        <w:ind w:left="5682" w:hanging="20"/>
        <w:rPr>
          <w:sz w:val="24"/>
          <w:szCs w:val="24"/>
        </w:rPr>
      </w:pPr>
    </w:p>
    <w:p w:rsidR="00AC2A39" w:rsidRPr="00AC2A39" w:rsidRDefault="00AC2A39" w:rsidP="00AC2A39">
      <w:pPr>
        <w:ind w:left="5682" w:hanging="20"/>
        <w:rPr>
          <w:sz w:val="24"/>
          <w:szCs w:val="24"/>
        </w:rPr>
      </w:pPr>
    </w:p>
    <w:p w:rsidR="00AC2A39" w:rsidRPr="00AC2A39" w:rsidRDefault="00AC2A39" w:rsidP="00AC2A39">
      <w:pPr>
        <w:ind w:left="5682" w:hanging="20"/>
        <w:rPr>
          <w:sz w:val="24"/>
          <w:szCs w:val="24"/>
        </w:rPr>
      </w:pPr>
    </w:p>
    <w:p w:rsidR="00AC2A39" w:rsidRPr="00AC2A39" w:rsidRDefault="00AC2A39" w:rsidP="00AC2A39">
      <w:pPr>
        <w:ind w:left="5682" w:hanging="20"/>
        <w:rPr>
          <w:sz w:val="24"/>
          <w:szCs w:val="24"/>
        </w:rPr>
      </w:pPr>
    </w:p>
    <w:p w:rsidR="00AC2A39" w:rsidRPr="00AC2A39" w:rsidRDefault="00AC2A39" w:rsidP="00AC2A39">
      <w:pPr>
        <w:ind w:left="5682" w:hanging="20"/>
        <w:rPr>
          <w:sz w:val="24"/>
          <w:szCs w:val="24"/>
        </w:rPr>
      </w:pPr>
    </w:p>
    <w:p w:rsidR="00AC2A39" w:rsidRPr="00AC2A39" w:rsidRDefault="00AC2A39" w:rsidP="00AC2A39">
      <w:pPr>
        <w:ind w:left="5682" w:hanging="20"/>
        <w:rPr>
          <w:sz w:val="24"/>
          <w:szCs w:val="24"/>
        </w:rPr>
      </w:pPr>
    </w:p>
    <w:p w:rsidR="00AC2A39" w:rsidRPr="00AC2A39" w:rsidRDefault="00AC2A39" w:rsidP="00AC2A39">
      <w:pPr>
        <w:ind w:left="4155" w:right="2842" w:hanging="889"/>
        <w:jc w:val="center"/>
        <w:rPr>
          <w:sz w:val="24"/>
          <w:szCs w:val="24"/>
        </w:rPr>
      </w:pPr>
      <w:proofErr w:type="spellStart"/>
      <w:proofErr w:type="gramStart"/>
      <w:r w:rsidRPr="00AC2A39">
        <w:rPr>
          <w:spacing w:val="2"/>
          <w:sz w:val="24"/>
          <w:szCs w:val="24"/>
        </w:rPr>
        <w:t>д.</w:t>
      </w:r>
      <w:r w:rsidRPr="00AC2A39">
        <w:rPr>
          <w:sz w:val="24"/>
          <w:szCs w:val="24"/>
        </w:rPr>
        <w:t>Удмуртский</w:t>
      </w:r>
      <w:proofErr w:type="spellEnd"/>
      <w:r w:rsidR="00165476">
        <w:rPr>
          <w:sz w:val="24"/>
          <w:szCs w:val="24"/>
        </w:rPr>
        <w:t xml:space="preserve">  </w:t>
      </w:r>
      <w:proofErr w:type="spellStart"/>
      <w:r w:rsidRPr="00AC2A39">
        <w:rPr>
          <w:sz w:val="24"/>
          <w:szCs w:val="24"/>
        </w:rPr>
        <w:t>Тоймобаш</w:t>
      </w:r>
      <w:proofErr w:type="spellEnd"/>
      <w:proofErr w:type="gramEnd"/>
      <w:r w:rsidRPr="00AC2A39">
        <w:rPr>
          <w:spacing w:val="2"/>
          <w:sz w:val="24"/>
          <w:szCs w:val="24"/>
        </w:rPr>
        <w:t xml:space="preserve">, </w:t>
      </w:r>
      <w:r w:rsidRPr="00AC2A39">
        <w:rPr>
          <w:spacing w:val="-4"/>
          <w:sz w:val="24"/>
          <w:szCs w:val="24"/>
        </w:rPr>
        <w:t>2022</w:t>
      </w:r>
    </w:p>
    <w:p w:rsidR="00AC2A39" w:rsidRPr="00AC2A39" w:rsidRDefault="00AC2A39" w:rsidP="00AC2A39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ru-RU"/>
        </w:rPr>
        <w:sectPr w:rsidR="00AC2A39" w:rsidRPr="00AC2A39" w:rsidSect="00EA0CA9">
          <w:pgSz w:w="11904" w:h="16838"/>
          <w:pgMar w:top="1134" w:right="850" w:bottom="1134" w:left="1701" w:header="0" w:footer="0" w:gutter="0"/>
          <w:cols w:space="708"/>
        </w:sectPr>
      </w:pPr>
    </w:p>
    <w:p w:rsidR="00AC2A39" w:rsidRDefault="00AC2A39" w:rsidP="001F1018">
      <w:pPr>
        <w:pStyle w:val="1"/>
      </w:pPr>
    </w:p>
    <w:p w:rsidR="001F1018" w:rsidRDefault="001F1018" w:rsidP="001F1018">
      <w:pPr>
        <w:pStyle w:val="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1F1018" w:rsidRDefault="001F1018" w:rsidP="001F1018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FE58" id="Прямоугольник 6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CtYuvq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F1018" w:rsidRPr="00C209DE" w:rsidRDefault="00C209DE" w:rsidP="001F1018">
      <w:pPr>
        <w:pStyle w:val="a3"/>
        <w:spacing w:before="107" w:line="292" w:lineRule="auto"/>
        <w:ind w:left="106" w:firstLine="180"/>
      </w:pPr>
      <w:r>
        <w:t xml:space="preserve"> </w:t>
      </w:r>
    </w:p>
    <w:p w:rsidR="00C209DE" w:rsidRPr="00C209DE" w:rsidRDefault="00C209DE" w:rsidP="00C209DE">
      <w:pPr>
        <w:pStyle w:val="a3"/>
        <w:tabs>
          <w:tab w:val="left" w:pos="709"/>
        </w:tabs>
        <w:spacing w:before="184"/>
        <w:ind w:left="0" w:firstLine="567"/>
        <w:rPr>
          <w:color w:val="000000" w:themeColor="text1"/>
        </w:rPr>
      </w:pPr>
      <w:r w:rsidRPr="00C209DE">
        <w:rPr>
          <w:color w:val="000000" w:themeColor="text1"/>
        </w:rPr>
        <w:t>Примерная рабочая программа по предмету «Окружающий</w:t>
      </w:r>
      <w:r w:rsidRPr="00C209DE">
        <w:rPr>
          <w:color w:val="000000" w:themeColor="text1"/>
          <w:spacing w:val="-61"/>
        </w:rPr>
        <w:t xml:space="preserve"> </w:t>
      </w:r>
      <w:r w:rsidRPr="00C209DE">
        <w:rPr>
          <w:color w:val="000000" w:themeColor="text1"/>
        </w:rPr>
        <w:t>мир»</w:t>
      </w:r>
      <w:r w:rsidRPr="00C209DE">
        <w:rPr>
          <w:color w:val="000000" w:themeColor="text1"/>
          <w:spacing w:val="-4"/>
        </w:rPr>
        <w:t xml:space="preserve"> </w:t>
      </w:r>
      <w:r w:rsidRPr="00C209DE">
        <w:rPr>
          <w:color w:val="000000" w:themeColor="text1"/>
        </w:rPr>
        <w:t>на</w:t>
      </w:r>
      <w:r w:rsidRPr="00C209DE">
        <w:rPr>
          <w:color w:val="000000" w:themeColor="text1"/>
          <w:spacing w:val="-4"/>
        </w:rPr>
        <w:t xml:space="preserve"> </w:t>
      </w:r>
      <w:r w:rsidRPr="00C209DE">
        <w:rPr>
          <w:color w:val="000000" w:themeColor="text1"/>
        </w:rPr>
        <w:t>уровне</w:t>
      </w:r>
      <w:r w:rsidRPr="00C209DE">
        <w:rPr>
          <w:color w:val="000000" w:themeColor="text1"/>
          <w:spacing w:val="-4"/>
        </w:rPr>
        <w:t xml:space="preserve"> </w:t>
      </w:r>
      <w:r w:rsidRPr="00C209DE">
        <w:rPr>
          <w:color w:val="000000" w:themeColor="text1"/>
        </w:rPr>
        <w:t>начального</w:t>
      </w:r>
      <w:r w:rsidRPr="00C209DE">
        <w:rPr>
          <w:color w:val="000000" w:themeColor="text1"/>
          <w:spacing w:val="-4"/>
        </w:rPr>
        <w:t xml:space="preserve"> </w:t>
      </w:r>
      <w:r w:rsidRPr="00C209DE">
        <w:rPr>
          <w:color w:val="000000" w:themeColor="text1"/>
        </w:rPr>
        <w:t>общего</w:t>
      </w:r>
      <w:r w:rsidRPr="00C209DE">
        <w:rPr>
          <w:color w:val="000000" w:themeColor="text1"/>
          <w:spacing w:val="-4"/>
        </w:rPr>
        <w:t xml:space="preserve"> </w:t>
      </w:r>
      <w:r w:rsidRPr="00C209DE">
        <w:rPr>
          <w:color w:val="000000" w:themeColor="text1"/>
        </w:rPr>
        <w:t>образования</w:t>
      </w:r>
      <w:r w:rsidRPr="00C209DE">
        <w:rPr>
          <w:color w:val="000000" w:themeColor="text1"/>
          <w:spacing w:val="-4"/>
        </w:rPr>
        <w:t xml:space="preserve"> </w:t>
      </w:r>
      <w:r w:rsidRPr="00C209DE">
        <w:rPr>
          <w:color w:val="000000" w:themeColor="text1"/>
        </w:rPr>
        <w:t>составлена</w:t>
      </w:r>
      <w:r w:rsidRPr="00C209DE">
        <w:rPr>
          <w:color w:val="000000" w:themeColor="text1"/>
          <w:spacing w:val="-4"/>
        </w:rPr>
        <w:t xml:space="preserve"> </w:t>
      </w:r>
      <w:r w:rsidRPr="00C209DE">
        <w:rPr>
          <w:color w:val="000000" w:themeColor="text1"/>
        </w:rPr>
        <w:t>на</w:t>
      </w:r>
      <w:r w:rsidRPr="00C209DE">
        <w:rPr>
          <w:color w:val="000000" w:themeColor="text1"/>
          <w:spacing w:val="-62"/>
        </w:rPr>
        <w:t xml:space="preserve"> </w:t>
      </w:r>
      <w:r w:rsidRPr="00C209DE">
        <w:rPr>
          <w:color w:val="000000" w:themeColor="text1"/>
        </w:rPr>
        <w:t>основе Требований к результатам освоения основной образовательной программы начального общего образования, пред</w:t>
      </w:r>
      <w:r w:rsidRPr="00C209DE">
        <w:rPr>
          <w:color w:val="000000" w:themeColor="text1"/>
          <w:w w:val="95"/>
        </w:rPr>
        <w:t>ставленных</w:t>
      </w:r>
      <w:r w:rsidRPr="00C209DE">
        <w:rPr>
          <w:color w:val="000000" w:themeColor="text1"/>
          <w:spacing w:val="1"/>
          <w:w w:val="95"/>
        </w:rPr>
        <w:t xml:space="preserve"> </w:t>
      </w:r>
      <w:r w:rsidRPr="00C209DE">
        <w:rPr>
          <w:color w:val="000000" w:themeColor="text1"/>
          <w:w w:val="95"/>
        </w:rPr>
        <w:t>в</w:t>
      </w:r>
      <w:r w:rsidRPr="00C209DE">
        <w:rPr>
          <w:color w:val="000000" w:themeColor="text1"/>
          <w:spacing w:val="1"/>
          <w:w w:val="95"/>
        </w:rPr>
        <w:t xml:space="preserve"> </w:t>
      </w:r>
      <w:r w:rsidRPr="00C209DE">
        <w:rPr>
          <w:color w:val="000000" w:themeColor="text1"/>
          <w:w w:val="95"/>
        </w:rPr>
        <w:t>Федеральном</w:t>
      </w:r>
      <w:r w:rsidRPr="00C209DE">
        <w:rPr>
          <w:color w:val="000000" w:themeColor="text1"/>
          <w:spacing w:val="1"/>
          <w:w w:val="95"/>
        </w:rPr>
        <w:t xml:space="preserve"> </w:t>
      </w:r>
      <w:r w:rsidRPr="00C209DE">
        <w:rPr>
          <w:color w:val="000000" w:themeColor="text1"/>
          <w:w w:val="95"/>
        </w:rPr>
        <w:t>государственном</w:t>
      </w:r>
      <w:r w:rsidRPr="00C209DE">
        <w:rPr>
          <w:color w:val="000000" w:themeColor="text1"/>
          <w:spacing w:val="1"/>
          <w:w w:val="95"/>
        </w:rPr>
        <w:t xml:space="preserve"> </w:t>
      </w:r>
      <w:r w:rsidRPr="00C209DE">
        <w:rPr>
          <w:color w:val="000000" w:themeColor="text1"/>
          <w:w w:val="95"/>
        </w:rPr>
        <w:t>образовательном</w:t>
      </w:r>
      <w:r w:rsidRPr="00C209DE">
        <w:rPr>
          <w:color w:val="000000" w:themeColor="text1"/>
          <w:spacing w:val="1"/>
          <w:w w:val="95"/>
        </w:rPr>
        <w:t xml:space="preserve"> </w:t>
      </w:r>
      <w:r w:rsidRPr="00C209DE">
        <w:rPr>
          <w:color w:val="000000" w:themeColor="text1"/>
        </w:rPr>
        <w:t>стандарте начального общего образования, Примерной программы воспитания, а также с учётом историко-культурного</w:t>
      </w:r>
      <w:r w:rsidRPr="00C209DE">
        <w:rPr>
          <w:color w:val="000000" w:themeColor="text1"/>
          <w:spacing w:val="1"/>
        </w:rPr>
        <w:t xml:space="preserve"> </w:t>
      </w:r>
      <w:r w:rsidRPr="00C209DE">
        <w:rPr>
          <w:color w:val="000000" w:themeColor="text1"/>
        </w:rPr>
        <w:t>стандарта.</w:t>
      </w:r>
    </w:p>
    <w:p w:rsidR="00C209DE" w:rsidRPr="00C209DE" w:rsidRDefault="00C209DE" w:rsidP="00C209DE">
      <w:pPr>
        <w:pStyle w:val="a3"/>
        <w:tabs>
          <w:tab w:val="left" w:pos="709"/>
        </w:tabs>
        <w:spacing w:before="8"/>
        <w:ind w:left="0" w:firstLine="567"/>
        <w:rPr>
          <w:color w:val="000000" w:themeColor="text1"/>
        </w:rPr>
      </w:pPr>
      <w:r w:rsidRPr="00C209DE">
        <w:rPr>
          <w:color w:val="000000" w:themeColor="text1"/>
        </w:rPr>
        <w:t>Изучение предмета «Окружающий мир», интегрирующего</w:t>
      </w:r>
      <w:r w:rsidRPr="00C209DE">
        <w:rPr>
          <w:color w:val="000000" w:themeColor="text1"/>
          <w:spacing w:val="1"/>
        </w:rPr>
        <w:t xml:space="preserve"> </w:t>
      </w:r>
      <w:r w:rsidRPr="00C209DE">
        <w:rPr>
          <w:color w:val="000000" w:themeColor="text1"/>
        </w:rPr>
        <w:t>знания о природе, предметном мире, обществе и взаимодействии людей в нём, соответствует потребностям и интересам</w:t>
      </w:r>
      <w:r w:rsidRPr="00C209DE">
        <w:rPr>
          <w:color w:val="000000" w:themeColor="text1"/>
          <w:spacing w:val="1"/>
        </w:rPr>
        <w:t xml:space="preserve"> </w:t>
      </w:r>
      <w:r w:rsidRPr="00C209DE">
        <w:rPr>
          <w:color w:val="000000" w:themeColor="text1"/>
          <w:w w:val="95"/>
        </w:rPr>
        <w:t>детей младшего школьного возраста и направлено на достиже</w:t>
      </w:r>
      <w:r w:rsidRPr="00C209DE">
        <w:rPr>
          <w:color w:val="000000" w:themeColor="text1"/>
        </w:rPr>
        <w:t>ние</w:t>
      </w:r>
      <w:r w:rsidRPr="00C209DE">
        <w:rPr>
          <w:color w:val="000000" w:themeColor="text1"/>
          <w:spacing w:val="8"/>
        </w:rPr>
        <w:t xml:space="preserve"> </w:t>
      </w:r>
      <w:r w:rsidRPr="00C209DE">
        <w:rPr>
          <w:color w:val="000000" w:themeColor="text1"/>
        </w:rPr>
        <w:t>следующих</w:t>
      </w:r>
      <w:r w:rsidRPr="00C209DE">
        <w:rPr>
          <w:color w:val="000000" w:themeColor="text1"/>
          <w:spacing w:val="8"/>
        </w:rPr>
        <w:t xml:space="preserve"> </w:t>
      </w:r>
      <w:r w:rsidRPr="00C209DE">
        <w:rPr>
          <w:color w:val="000000" w:themeColor="text1"/>
        </w:rPr>
        <w:t>целей:</w:t>
      </w:r>
    </w:p>
    <w:p w:rsidR="00C209DE" w:rsidRPr="00C209DE" w:rsidRDefault="00C209DE" w:rsidP="00C209DE">
      <w:pPr>
        <w:pStyle w:val="a5"/>
        <w:numPr>
          <w:ilvl w:val="0"/>
          <w:numId w:val="6"/>
        </w:numPr>
        <w:tabs>
          <w:tab w:val="left" w:pos="384"/>
          <w:tab w:val="left" w:pos="709"/>
        </w:tabs>
        <w:spacing w:before="5"/>
        <w:ind w:left="0" w:firstLine="567"/>
        <w:jc w:val="both"/>
        <w:rPr>
          <w:color w:val="000000" w:themeColor="text1"/>
          <w:sz w:val="24"/>
          <w:szCs w:val="24"/>
        </w:rPr>
      </w:pPr>
      <w:r w:rsidRPr="00C209DE">
        <w:rPr>
          <w:color w:val="000000" w:themeColor="text1"/>
          <w:sz w:val="24"/>
          <w:szCs w:val="24"/>
        </w:rPr>
        <w:t>формирование целостного взгляда на мир, осознание места</w:t>
      </w:r>
      <w:r w:rsidRPr="00C209DE">
        <w:rPr>
          <w:color w:val="000000" w:themeColor="text1"/>
          <w:spacing w:val="-61"/>
          <w:sz w:val="24"/>
          <w:szCs w:val="24"/>
        </w:rPr>
        <w:t xml:space="preserve"> </w:t>
      </w:r>
      <w:r w:rsidRPr="00C209DE">
        <w:rPr>
          <w:color w:val="000000" w:themeColor="text1"/>
          <w:w w:val="95"/>
          <w:sz w:val="24"/>
          <w:szCs w:val="24"/>
        </w:rPr>
        <w:t>в нём человека на основе целостного взгляда на окружающий</w:t>
      </w:r>
      <w:r w:rsidRPr="00C209D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мир (природную и социальную среду обитания); освоение</w:t>
      </w:r>
      <w:r w:rsidRPr="00C209DE">
        <w:rPr>
          <w:color w:val="000000" w:themeColor="text1"/>
          <w:spacing w:val="1"/>
          <w:sz w:val="24"/>
          <w:szCs w:val="24"/>
        </w:rPr>
        <w:t xml:space="preserve"> </w:t>
      </w:r>
      <w:r w:rsidRPr="00C209DE">
        <w:rPr>
          <w:color w:val="000000" w:themeColor="text1"/>
          <w:w w:val="95"/>
          <w:sz w:val="24"/>
          <w:szCs w:val="24"/>
        </w:rPr>
        <w:t>естественно-научных,</w:t>
      </w:r>
      <w:r w:rsidRPr="00C209D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C209DE">
        <w:rPr>
          <w:color w:val="000000" w:themeColor="text1"/>
          <w:w w:val="95"/>
          <w:sz w:val="24"/>
          <w:szCs w:val="24"/>
        </w:rPr>
        <w:t>обществоведческих,</w:t>
      </w:r>
      <w:r w:rsidRPr="00C209D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C209DE">
        <w:rPr>
          <w:color w:val="000000" w:themeColor="text1"/>
          <w:w w:val="95"/>
          <w:sz w:val="24"/>
          <w:szCs w:val="24"/>
        </w:rPr>
        <w:t>нравственно-эти</w:t>
      </w:r>
      <w:r w:rsidRPr="00C209DE">
        <w:rPr>
          <w:color w:val="000000" w:themeColor="text1"/>
          <w:sz w:val="24"/>
          <w:szCs w:val="24"/>
        </w:rPr>
        <w:t>ческих</w:t>
      </w:r>
      <w:r w:rsidRPr="00C209DE">
        <w:rPr>
          <w:color w:val="000000" w:themeColor="text1"/>
          <w:spacing w:val="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понятий,</w:t>
      </w:r>
      <w:r w:rsidRPr="00C209DE">
        <w:rPr>
          <w:color w:val="000000" w:themeColor="text1"/>
          <w:spacing w:val="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представленных</w:t>
      </w:r>
      <w:r w:rsidRPr="00C209DE">
        <w:rPr>
          <w:color w:val="000000" w:themeColor="text1"/>
          <w:spacing w:val="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в</w:t>
      </w:r>
      <w:r w:rsidRPr="00C209DE">
        <w:rPr>
          <w:color w:val="000000" w:themeColor="text1"/>
          <w:spacing w:val="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содержании</w:t>
      </w:r>
      <w:r w:rsidRPr="00C209DE">
        <w:rPr>
          <w:color w:val="000000" w:themeColor="text1"/>
          <w:spacing w:val="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данного</w:t>
      </w:r>
      <w:r w:rsidRPr="00C209DE">
        <w:rPr>
          <w:color w:val="000000" w:themeColor="text1"/>
          <w:spacing w:val="-6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учебного</w:t>
      </w:r>
      <w:r w:rsidRPr="00C209DE">
        <w:rPr>
          <w:color w:val="000000" w:themeColor="text1"/>
          <w:spacing w:val="7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предмета;</w:t>
      </w:r>
    </w:p>
    <w:p w:rsidR="00C209DE" w:rsidRPr="00C209DE" w:rsidRDefault="00C209DE" w:rsidP="00C209DE">
      <w:pPr>
        <w:pStyle w:val="a5"/>
        <w:numPr>
          <w:ilvl w:val="0"/>
          <w:numId w:val="6"/>
        </w:numPr>
        <w:tabs>
          <w:tab w:val="left" w:pos="384"/>
          <w:tab w:val="left" w:pos="709"/>
        </w:tabs>
        <w:spacing w:before="6"/>
        <w:ind w:left="0" w:firstLine="567"/>
        <w:jc w:val="both"/>
        <w:rPr>
          <w:color w:val="000000" w:themeColor="text1"/>
          <w:sz w:val="24"/>
          <w:szCs w:val="24"/>
        </w:rPr>
      </w:pPr>
      <w:r w:rsidRPr="00C209DE">
        <w:rPr>
          <w:color w:val="000000" w:themeColor="text1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209DE" w:rsidRPr="00C209DE" w:rsidRDefault="00C209DE" w:rsidP="00C209DE">
      <w:pPr>
        <w:pStyle w:val="a5"/>
        <w:numPr>
          <w:ilvl w:val="0"/>
          <w:numId w:val="6"/>
        </w:numPr>
        <w:tabs>
          <w:tab w:val="left" w:pos="384"/>
          <w:tab w:val="left" w:pos="709"/>
        </w:tabs>
        <w:spacing w:before="6"/>
        <w:ind w:left="0" w:firstLine="567"/>
        <w:jc w:val="both"/>
        <w:rPr>
          <w:color w:val="000000" w:themeColor="text1"/>
          <w:sz w:val="24"/>
          <w:szCs w:val="24"/>
        </w:rPr>
      </w:pPr>
      <w:r w:rsidRPr="00C209DE">
        <w:rPr>
          <w:color w:val="000000" w:themeColor="text1"/>
          <w:sz w:val="24"/>
          <w:szCs w:val="24"/>
        </w:rPr>
        <w:t>развитие умений и навыков применять полученные знания</w:t>
      </w:r>
      <w:r w:rsidRPr="00C209DE">
        <w:rPr>
          <w:color w:val="000000" w:themeColor="text1"/>
          <w:spacing w:val="-6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в</w:t>
      </w:r>
      <w:r w:rsidRPr="00C209DE">
        <w:rPr>
          <w:color w:val="000000" w:themeColor="text1"/>
          <w:spacing w:val="13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реальной</w:t>
      </w:r>
      <w:r w:rsidRPr="00C209DE">
        <w:rPr>
          <w:color w:val="000000" w:themeColor="text1"/>
          <w:spacing w:val="1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учебной</w:t>
      </w:r>
      <w:r w:rsidRPr="00C209DE">
        <w:rPr>
          <w:color w:val="000000" w:themeColor="text1"/>
          <w:spacing w:val="13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и</w:t>
      </w:r>
      <w:r w:rsidRPr="00C209DE">
        <w:rPr>
          <w:color w:val="000000" w:themeColor="text1"/>
          <w:spacing w:val="1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жизненной</w:t>
      </w:r>
      <w:r w:rsidRPr="00C209DE">
        <w:rPr>
          <w:color w:val="000000" w:themeColor="text1"/>
          <w:spacing w:val="13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практике,</w:t>
      </w:r>
      <w:r w:rsidRPr="00C209DE">
        <w:rPr>
          <w:color w:val="000000" w:themeColor="text1"/>
          <w:spacing w:val="1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связанной</w:t>
      </w:r>
      <w:r w:rsidRPr="00C209DE">
        <w:rPr>
          <w:color w:val="000000" w:themeColor="text1"/>
          <w:spacing w:val="13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как</w:t>
      </w:r>
      <w:r w:rsidRPr="00C209DE">
        <w:rPr>
          <w:color w:val="000000" w:themeColor="text1"/>
          <w:spacing w:val="-6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с поисково-исследовательской деятельностью (наблюдения,</w:t>
      </w:r>
      <w:r w:rsidRPr="00C209DE">
        <w:rPr>
          <w:color w:val="000000" w:themeColor="text1"/>
          <w:spacing w:val="-6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опыты, трудовая деятельность), так и с творческим использованием приобретённых знаний в речевой, изобразительной,</w:t>
      </w:r>
      <w:r w:rsidRPr="00C209DE">
        <w:rPr>
          <w:color w:val="000000" w:themeColor="text1"/>
          <w:spacing w:val="7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художественной</w:t>
      </w:r>
      <w:r w:rsidRPr="00C209DE">
        <w:rPr>
          <w:color w:val="000000" w:themeColor="text1"/>
          <w:spacing w:val="7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деятельности;</w:t>
      </w:r>
    </w:p>
    <w:p w:rsidR="00C209DE" w:rsidRPr="00C209DE" w:rsidRDefault="00C209DE" w:rsidP="00C209DE">
      <w:pPr>
        <w:pStyle w:val="a5"/>
        <w:numPr>
          <w:ilvl w:val="0"/>
          <w:numId w:val="6"/>
        </w:numPr>
        <w:tabs>
          <w:tab w:val="left" w:pos="384"/>
          <w:tab w:val="left" w:pos="709"/>
        </w:tabs>
        <w:spacing w:before="6"/>
        <w:ind w:left="0" w:firstLine="567"/>
        <w:jc w:val="both"/>
        <w:rPr>
          <w:color w:val="000000" w:themeColor="text1"/>
          <w:sz w:val="24"/>
          <w:szCs w:val="24"/>
        </w:rPr>
      </w:pPr>
      <w:r w:rsidRPr="00C209DE">
        <w:rPr>
          <w:color w:val="000000" w:themeColor="text1"/>
          <w:w w:val="95"/>
          <w:sz w:val="24"/>
          <w:szCs w:val="24"/>
        </w:rPr>
        <w:t>духовно-нравственное развитие и воспитание личности граж</w:t>
      </w:r>
      <w:r w:rsidRPr="00C209DE">
        <w:rPr>
          <w:color w:val="000000" w:themeColor="text1"/>
          <w:spacing w:val="-1"/>
          <w:sz w:val="24"/>
          <w:szCs w:val="24"/>
        </w:rPr>
        <w:t>данина</w:t>
      </w:r>
      <w:r w:rsidRPr="00C209DE">
        <w:rPr>
          <w:color w:val="000000" w:themeColor="text1"/>
          <w:spacing w:val="-15"/>
          <w:sz w:val="24"/>
          <w:szCs w:val="24"/>
        </w:rPr>
        <w:t xml:space="preserve"> </w:t>
      </w:r>
      <w:r w:rsidRPr="00C209DE">
        <w:rPr>
          <w:color w:val="000000" w:themeColor="text1"/>
          <w:spacing w:val="-1"/>
          <w:sz w:val="24"/>
          <w:szCs w:val="24"/>
        </w:rPr>
        <w:t>России,</w:t>
      </w:r>
      <w:r w:rsidRPr="00C209DE">
        <w:rPr>
          <w:color w:val="000000" w:themeColor="text1"/>
          <w:spacing w:val="-14"/>
          <w:sz w:val="24"/>
          <w:szCs w:val="24"/>
        </w:rPr>
        <w:t xml:space="preserve"> </w:t>
      </w:r>
      <w:r w:rsidRPr="00C209DE">
        <w:rPr>
          <w:color w:val="000000" w:themeColor="text1"/>
          <w:spacing w:val="-1"/>
          <w:sz w:val="24"/>
          <w:szCs w:val="24"/>
        </w:rPr>
        <w:t>понимание</w:t>
      </w:r>
      <w:r w:rsidRPr="00C209DE">
        <w:rPr>
          <w:color w:val="000000" w:themeColor="text1"/>
          <w:spacing w:val="-1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своей</w:t>
      </w:r>
      <w:r w:rsidRPr="00C209DE">
        <w:rPr>
          <w:color w:val="000000" w:themeColor="text1"/>
          <w:spacing w:val="-1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принадлежности</w:t>
      </w:r>
      <w:r w:rsidRPr="00C209DE">
        <w:rPr>
          <w:color w:val="000000" w:themeColor="text1"/>
          <w:spacing w:val="-1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к</w:t>
      </w:r>
      <w:r w:rsidRPr="00C209DE">
        <w:rPr>
          <w:color w:val="000000" w:themeColor="text1"/>
          <w:spacing w:val="-1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Российскому государству, определённому этносу; проявление ува</w:t>
      </w:r>
      <w:r w:rsidRPr="00C209DE">
        <w:rPr>
          <w:color w:val="000000" w:themeColor="text1"/>
          <w:w w:val="95"/>
          <w:sz w:val="24"/>
          <w:szCs w:val="24"/>
        </w:rPr>
        <w:t>жения к истории, культуре, традициям народов РФ; освоение</w:t>
      </w:r>
      <w:r w:rsidRPr="00C209D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младшими школьниками мирового культурного опыта по</w:t>
      </w:r>
      <w:r w:rsidRPr="00C209DE">
        <w:rPr>
          <w:color w:val="000000" w:themeColor="text1"/>
          <w:spacing w:val="1"/>
          <w:sz w:val="24"/>
          <w:szCs w:val="24"/>
        </w:rPr>
        <w:t xml:space="preserve"> </w:t>
      </w:r>
      <w:r w:rsidRPr="00C209DE">
        <w:rPr>
          <w:color w:val="000000" w:themeColor="text1"/>
          <w:w w:val="95"/>
          <w:sz w:val="24"/>
          <w:szCs w:val="24"/>
        </w:rPr>
        <w:t>созданию общечеловеческих ценностей, законов и правил построения</w:t>
      </w:r>
      <w:r w:rsidRPr="00C209DE">
        <w:rPr>
          <w:color w:val="000000" w:themeColor="text1"/>
          <w:spacing w:val="35"/>
          <w:w w:val="95"/>
          <w:sz w:val="24"/>
          <w:szCs w:val="24"/>
        </w:rPr>
        <w:t xml:space="preserve"> </w:t>
      </w:r>
      <w:r w:rsidRPr="00C209DE">
        <w:rPr>
          <w:color w:val="000000" w:themeColor="text1"/>
          <w:w w:val="95"/>
          <w:sz w:val="24"/>
          <w:szCs w:val="24"/>
        </w:rPr>
        <w:t>взаимоотношений</w:t>
      </w:r>
      <w:r w:rsidRPr="00C209DE">
        <w:rPr>
          <w:color w:val="000000" w:themeColor="text1"/>
          <w:spacing w:val="36"/>
          <w:w w:val="95"/>
          <w:sz w:val="24"/>
          <w:szCs w:val="24"/>
        </w:rPr>
        <w:t xml:space="preserve"> </w:t>
      </w:r>
      <w:r w:rsidRPr="00C209DE">
        <w:rPr>
          <w:color w:val="000000" w:themeColor="text1"/>
          <w:w w:val="95"/>
          <w:sz w:val="24"/>
          <w:szCs w:val="24"/>
        </w:rPr>
        <w:t>в</w:t>
      </w:r>
      <w:r w:rsidRPr="00C209DE">
        <w:rPr>
          <w:color w:val="000000" w:themeColor="text1"/>
          <w:spacing w:val="36"/>
          <w:w w:val="95"/>
          <w:sz w:val="24"/>
          <w:szCs w:val="24"/>
        </w:rPr>
        <w:t xml:space="preserve"> </w:t>
      </w:r>
      <w:r w:rsidRPr="00C209DE">
        <w:rPr>
          <w:color w:val="000000" w:themeColor="text1"/>
          <w:w w:val="95"/>
          <w:sz w:val="24"/>
          <w:szCs w:val="24"/>
        </w:rPr>
        <w:t>социуме;</w:t>
      </w:r>
      <w:r w:rsidRPr="00C209DE">
        <w:rPr>
          <w:color w:val="000000" w:themeColor="text1"/>
          <w:spacing w:val="36"/>
          <w:w w:val="95"/>
          <w:sz w:val="24"/>
          <w:szCs w:val="24"/>
        </w:rPr>
        <w:t xml:space="preserve"> </w:t>
      </w:r>
      <w:r w:rsidRPr="00C209DE">
        <w:rPr>
          <w:color w:val="000000" w:themeColor="text1"/>
          <w:w w:val="95"/>
          <w:sz w:val="24"/>
          <w:szCs w:val="24"/>
        </w:rPr>
        <w:t>обогащение</w:t>
      </w:r>
      <w:r w:rsidRPr="00C209DE">
        <w:rPr>
          <w:color w:val="000000" w:themeColor="text1"/>
          <w:spacing w:val="36"/>
          <w:w w:val="95"/>
          <w:sz w:val="24"/>
          <w:szCs w:val="24"/>
        </w:rPr>
        <w:t xml:space="preserve"> </w:t>
      </w:r>
      <w:r w:rsidRPr="00C209DE">
        <w:rPr>
          <w:color w:val="000000" w:themeColor="text1"/>
          <w:w w:val="95"/>
          <w:sz w:val="24"/>
          <w:szCs w:val="24"/>
        </w:rPr>
        <w:t>духовно</w:t>
      </w:r>
      <w:r w:rsidRPr="00C209DE">
        <w:rPr>
          <w:color w:val="000000" w:themeColor="text1"/>
          <w:sz w:val="24"/>
          <w:szCs w:val="24"/>
        </w:rPr>
        <w:t>го</w:t>
      </w:r>
      <w:r w:rsidRPr="00C209DE">
        <w:rPr>
          <w:color w:val="000000" w:themeColor="text1"/>
          <w:spacing w:val="7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опыта</w:t>
      </w:r>
      <w:r w:rsidRPr="00C209DE">
        <w:rPr>
          <w:color w:val="000000" w:themeColor="text1"/>
          <w:spacing w:val="7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обучающихся;</w:t>
      </w:r>
    </w:p>
    <w:p w:rsidR="00C209DE" w:rsidRPr="00C209DE" w:rsidRDefault="00C209DE" w:rsidP="00C209DE">
      <w:pPr>
        <w:pStyle w:val="a5"/>
        <w:numPr>
          <w:ilvl w:val="0"/>
          <w:numId w:val="6"/>
        </w:numPr>
        <w:tabs>
          <w:tab w:val="left" w:pos="384"/>
          <w:tab w:val="left" w:pos="709"/>
        </w:tabs>
        <w:spacing w:before="8"/>
        <w:ind w:left="0" w:firstLine="567"/>
        <w:jc w:val="both"/>
        <w:rPr>
          <w:color w:val="000000" w:themeColor="text1"/>
          <w:sz w:val="24"/>
          <w:szCs w:val="24"/>
        </w:rPr>
      </w:pPr>
      <w:r w:rsidRPr="00C209DE">
        <w:rPr>
          <w:color w:val="000000" w:themeColor="text1"/>
          <w:w w:val="95"/>
          <w:sz w:val="24"/>
          <w:szCs w:val="24"/>
        </w:rPr>
        <w:t>развитие способности ребёнка к социализации на основе при</w:t>
      </w:r>
      <w:r w:rsidRPr="00C209DE">
        <w:rPr>
          <w:color w:val="000000" w:themeColor="text1"/>
          <w:sz w:val="24"/>
          <w:szCs w:val="24"/>
        </w:rPr>
        <w:t>нятия гуманистических норм жизни, приобретение опыта</w:t>
      </w:r>
      <w:r w:rsidRPr="00C209DE">
        <w:rPr>
          <w:color w:val="000000" w:themeColor="text1"/>
          <w:spacing w:val="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эмоционально-положительного</w:t>
      </w:r>
      <w:r w:rsidRPr="00C209DE">
        <w:rPr>
          <w:color w:val="000000" w:themeColor="text1"/>
          <w:spacing w:val="-1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отношения</w:t>
      </w:r>
      <w:r w:rsidRPr="00C209DE">
        <w:rPr>
          <w:color w:val="000000" w:themeColor="text1"/>
          <w:spacing w:val="-1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к</w:t>
      </w:r>
      <w:r w:rsidRPr="00C209DE">
        <w:rPr>
          <w:color w:val="000000" w:themeColor="text1"/>
          <w:spacing w:val="-1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природе</w:t>
      </w:r>
      <w:r w:rsidRPr="00C209DE">
        <w:rPr>
          <w:color w:val="000000" w:themeColor="text1"/>
          <w:spacing w:val="-1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в</w:t>
      </w:r>
      <w:r w:rsidRPr="00C209DE">
        <w:rPr>
          <w:color w:val="000000" w:themeColor="text1"/>
          <w:spacing w:val="-1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соот</w:t>
      </w:r>
      <w:r w:rsidRPr="00C209DE">
        <w:rPr>
          <w:color w:val="000000" w:themeColor="text1"/>
          <w:w w:val="95"/>
          <w:sz w:val="24"/>
          <w:szCs w:val="24"/>
        </w:rPr>
        <w:t>ветствии с экологическими нормами поведения; становление</w:t>
      </w:r>
      <w:r w:rsidRPr="00C209D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навыков повседневного проявления культуры общения, гуманного отношения к людям, уважительного отношения к</w:t>
      </w:r>
      <w:r w:rsidRPr="00C209DE">
        <w:rPr>
          <w:color w:val="000000" w:themeColor="text1"/>
          <w:spacing w:val="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их</w:t>
      </w:r>
      <w:r w:rsidRPr="00C209DE">
        <w:rPr>
          <w:color w:val="000000" w:themeColor="text1"/>
          <w:spacing w:val="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взглядам,</w:t>
      </w:r>
      <w:r w:rsidRPr="00C209DE">
        <w:rPr>
          <w:color w:val="000000" w:themeColor="text1"/>
          <w:spacing w:val="7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мнению</w:t>
      </w:r>
      <w:r w:rsidRPr="00C209DE">
        <w:rPr>
          <w:color w:val="000000" w:themeColor="text1"/>
          <w:spacing w:val="7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и</w:t>
      </w:r>
      <w:r w:rsidRPr="00C209DE">
        <w:rPr>
          <w:color w:val="000000" w:themeColor="text1"/>
          <w:spacing w:val="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индивидуальности.</w:t>
      </w:r>
    </w:p>
    <w:p w:rsidR="00C209DE" w:rsidRPr="00C209DE" w:rsidRDefault="00C209DE" w:rsidP="00C209DE">
      <w:pPr>
        <w:tabs>
          <w:tab w:val="left" w:pos="384"/>
          <w:tab w:val="left" w:pos="709"/>
        </w:tabs>
        <w:spacing w:before="8"/>
        <w:ind w:firstLine="567"/>
        <w:jc w:val="both"/>
        <w:rPr>
          <w:color w:val="000000" w:themeColor="text1"/>
          <w:sz w:val="24"/>
          <w:szCs w:val="24"/>
        </w:rPr>
      </w:pPr>
      <w:r w:rsidRPr="00C209DE">
        <w:rPr>
          <w:color w:val="000000" w:themeColor="text1"/>
          <w:w w:val="95"/>
          <w:sz w:val="24"/>
          <w:szCs w:val="24"/>
        </w:rPr>
        <w:t>Ц</w:t>
      </w:r>
      <w:r w:rsidRPr="00C209DE">
        <w:rPr>
          <w:color w:val="000000" w:themeColor="text1"/>
          <w:sz w:val="24"/>
          <w:szCs w:val="24"/>
        </w:rPr>
        <w:t>ентральной идеей конструирования содержания и планируемых результатов обучения является раскрытие роли чело</w:t>
      </w:r>
      <w:r w:rsidRPr="00C209DE">
        <w:rPr>
          <w:color w:val="000000" w:themeColor="text1"/>
          <w:w w:val="95"/>
          <w:sz w:val="24"/>
          <w:szCs w:val="24"/>
        </w:rPr>
        <w:t>века в природе и обществе, ознакомление с правилами поведе</w:t>
      </w:r>
      <w:r w:rsidRPr="00C209DE">
        <w:rPr>
          <w:color w:val="000000" w:themeColor="text1"/>
          <w:sz w:val="24"/>
          <w:szCs w:val="24"/>
        </w:rPr>
        <w:t>ния</w:t>
      </w:r>
      <w:r w:rsidRPr="00C209DE">
        <w:rPr>
          <w:color w:val="000000" w:themeColor="text1"/>
          <w:spacing w:val="-12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в</w:t>
      </w:r>
      <w:r w:rsidRPr="00C209DE">
        <w:rPr>
          <w:color w:val="000000" w:themeColor="text1"/>
          <w:spacing w:val="-12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среде</w:t>
      </w:r>
      <w:r w:rsidRPr="00C209DE">
        <w:rPr>
          <w:color w:val="000000" w:themeColor="text1"/>
          <w:spacing w:val="-1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обитания</w:t>
      </w:r>
      <w:r w:rsidRPr="00C209DE">
        <w:rPr>
          <w:color w:val="000000" w:themeColor="text1"/>
          <w:spacing w:val="-12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и</w:t>
      </w:r>
      <w:r w:rsidRPr="00C209DE">
        <w:rPr>
          <w:color w:val="000000" w:themeColor="text1"/>
          <w:spacing w:val="-12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освоение</w:t>
      </w:r>
      <w:r w:rsidRPr="00C209DE">
        <w:rPr>
          <w:color w:val="000000" w:themeColor="text1"/>
          <w:spacing w:val="-1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общечеловеческих</w:t>
      </w:r>
      <w:r w:rsidRPr="00C209DE">
        <w:rPr>
          <w:color w:val="000000" w:themeColor="text1"/>
          <w:spacing w:val="-12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ценностей</w:t>
      </w:r>
      <w:r w:rsidRPr="00C209DE">
        <w:rPr>
          <w:color w:val="000000" w:themeColor="text1"/>
          <w:spacing w:val="-62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взаимодействия в системах «Человек и природа», «Человек и</w:t>
      </w:r>
      <w:r w:rsidRPr="00C209DE">
        <w:rPr>
          <w:color w:val="000000" w:themeColor="text1"/>
          <w:spacing w:val="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общество», «Человек и другие люди», «Человек и познание».</w:t>
      </w:r>
      <w:r w:rsidRPr="00C209DE">
        <w:rPr>
          <w:color w:val="000000" w:themeColor="text1"/>
          <w:spacing w:val="1"/>
          <w:sz w:val="24"/>
          <w:szCs w:val="24"/>
        </w:rPr>
        <w:t xml:space="preserve"> </w:t>
      </w:r>
      <w:r w:rsidRPr="00C209DE">
        <w:rPr>
          <w:color w:val="000000" w:themeColor="text1"/>
          <w:w w:val="95"/>
          <w:sz w:val="24"/>
          <w:szCs w:val="24"/>
        </w:rPr>
        <w:t>Важнейшей составляющей всех указанных систем является со</w:t>
      </w:r>
      <w:r w:rsidRPr="00C209DE">
        <w:rPr>
          <w:color w:val="000000" w:themeColor="text1"/>
          <w:spacing w:val="-1"/>
          <w:sz w:val="24"/>
          <w:szCs w:val="24"/>
        </w:rPr>
        <w:t>держание,</w:t>
      </w:r>
      <w:r w:rsidRPr="00C209DE">
        <w:rPr>
          <w:color w:val="000000" w:themeColor="text1"/>
          <w:spacing w:val="-14"/>
          <w:sz w:val="24"/>
          <w:szCs w:val="24"/>
        </w:rPr>
        <w:t xml:space="preserve"> </w:t>
      </w:r>
      <w:r w:rsidRPr="00C209DE">
        <w:rPr>
          <w:color w:val="000000" w:themeColor="text1"/>
          <w:spacing w:val="-1"/>
          <w:sz w:val="24"/>
          <w:szCs w:val="24"/>
        </w:rPr>
        <w:t>усвоение</w:t>
      </w:r>
      <w:r w:rsidRPr="00C209DE">
        <w:rPr>
          <w:color w:val="000000" w:themeColor="text1"/>
          <w:spacing w:val="-14"/>
          <w:sz w:val="24"/>
          <w:szCs w:val="24"/>
        </w:rPr>
        <w:t xml:space="preserve"> </w:t>
      </w:r>
      <w:r w:rsidRPr="00C209DE">
        <w:rPr>
          <w:color w:val="000000" w:themeColor="text1"/>
          <w:spacing w:val="-1"/>
          <w:sz w:val="24"/>
          <w:szCs w:val="24"/>
        </w:rPr>
        <w:t>которого</w:t>
      </w:r>
      <w:r w:rsidRPr="00C209DE">
        <w:rPr>
          <w:color w:val="000000" w:themeColor="text1"/>
          <w:spacing w:val="-13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гарантирует</w:t>
      </w:r>
      <w:r w:rsidRPr="00C209DE">
        <w:rPr>
          <w:color w:val="000000" w:themeColor="text1"/>
          <w:spacing w:val="-1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формирование</w:t>
      </w:r>
      <w:r w:rsidRPr="00C209DE">
        <w:rPr>
          <w:color w:val="000000" w:themeColor="text1"/>
          <w:spacing w:val="-13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у</w:t>
      </w:r>
      <w:r w:rsidRPr="00C209DE">
        <w:rPr>
          <w:color w:val="000000" w:themeColor="text1"/>
          <w:spacing w:val="-1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обучающихся</w:t>
      </w:r>
      <w:r w:rsidRPr="00C209DE">
        <w:rPr>
          <w:color w:val="000000" w:themeColor="text1"/>
          <w:spacing w:val="-13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навыков</w:t>
      </w:r>
      <w:r w:rsidRPr="00C209DE">
        <w:rPr>
          <w:color w:val="000000" w:themeColor="text1"/>
          <w:spacing w:val="-12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здорового</w:t>
      </w:r>
      <w:r w:rsidRPr="00C209DE">
        <w:rPr>
          <w:color w:val="000000" w:themeColor="text1"/>
          <w:spacing w:val="-12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и</w:t>
      </w:r>
      <w:r w:rsidRPr="00C209DE">
        <w:rPr>
          <w:color w:val="000000" w:themeColor="text1"/>
          <w:spacing w:val="-12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безопасного</w:t>
      </w:r>
      <w:r w:rsidRPr="00C209DE">
        <w:rPr>
          <w:color w:val="000000" w:themeColor="text1"/>
          <w:spacing w:val="-13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образа</w:t>
      </w:r>
      <w:r w:rsidRPr="00C209DE">
        <w:rPr>
          <w:color w:val="000000" w:themeColor="text1"/>
          <w:spacing w:val="-12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жизни</w:t>
      </w:r>
      <w:r w:rsidRPr="00C209DE">
        <w:rPr>
          <w:color w:val="000000" w:themeColor="text1"/>
          <w:spacing w:val="-12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на</w:t>
      </w:r>
      <w:r w:rsidRPr="00C209DE">
        <w:rPr>
          <w:color w:val="000000" w:themeColor="text1"/>
          <w:spacing w:val="-62"/>
          <w:sz w:val="24"/>
          <w:szCs w:val="24"/>
        </w:rPr>
        <w:t xml:space="preserve"> </w:t>
      </w:r>
      <w:r w:rsidRPr="00C209DE">
        <w:rPr>
          <w:color w:val="000000" w:themeColor="text1"/>
          <w:w w:val="95"/>
          <w:sz w:val="24"/>
          <w:szCs w:val="24"/>
        </w:rPr>
        <w:t>основе развивающейся способности предвидеть результаты сво</w:t>
      </w:r>
      <w:r w:rsidRPr="00C209DE">
        <w:rPr>
          <w:color w:val="000000" w:themeColor="text1"/>
          <w:sz w:val="24"/>
          <w:szCs w:val="24"/>
        </w:rPr>
        <w:t>их поступков и оценки возникшей ситуации. Отбор содержания</w:t>
      </w:r>
      <w:r w:rsidRPr="00C209DE">
        <w:rPr>
          <w:color w:val="000000" w:themeColor="text1"/>
          <w:spacing w:val="-5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курса</w:t>
      </w:r>
      <w:r w:rsidRPr="00C209DE">
        <w:rPr>
          <w:color w:val="000000" w:themeColor="text1"/>
          <w:spacing w:val="-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«Окружающий</w:t>
      </w:r>
      <w:r w:rsidRPr="00C209DE">
        <w:rPr>
          <w:color w:val="000000" w:themeColor="text1"/>
          <w:spacing w:val="-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мир»</w:t>
      </w:r>
      <w:r w:rsidRPr="00C209DE">
        <w:rPr>
          <w:color w:val="000000" w:themeColor="text1"/>
          <w:spacing w:val="-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осуществлён</w:t>
      </w:r>
      <w:r w:rsidRPr="00C209DE">
        <w:rPr>
          <w:color w:val="000000" w:themeColor="text1"/>
          <w:spacing w:val="-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на</w:t>
      </w:r>
      <w:r w:rsidRPr="00C209DE">
        <w:rPr>
          <w:color w:val="000000" w:themeColor="text1"/>
          <w:spacing w:val="-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основе</w:t>
      </w:r>
      <w:r w:rsidRPr="00C209DE">
        <w:rPr>
          <w:color w:val="000000" w:themeColor="text1"/>
          <w:spacing w:val="-4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следующих</w:t>
      </w:r>
      <w:r w:rsidRPr="00C209DE">
        <w:rPr>
          <w:color w:val="000000" w:themeColor="text1"/>
          <w:spacing w:val="8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ведущих</w:t>
      </w:r>
      <w:r w:rsidRPr="00C209DE">
        <w:rPr>
          <w:color w:val="000000" w:themeColor="text1"/>
          <w:spacing w:val="8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идей:</w:t>
      </w:r>
    </w:p>
    <w:p w:rsidR="00C209DE" w:rsidRPr="00C209DE" w:rsidRDefault="00C209DE" w:rsidP="00C209DE">
      <w:pPr>
        <w:pStyle w:val="a5"/>
        <w:numPr>
          <w:ilvl w:val="0"/>
          <w:numId w:val="7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4"/>
          <w:szCs w:val="24"/>
        </w:rPr>
      </w:pPr>
      <w:r w:rsidRPr="00C209DE">
        <w:rPr>
          <w:color w:val="000000" w:themeColor="text1"/>
          <w:sz w:val="24"/>
          <w:szCs w:val="24"/>
        </w:rPr>
        <w:t>раскрытие</w:t>
      </w:r>
      <w:r w:rsidRPr="00C209DE">
        <w:rPr>
          <w:color w:val="000000" w:themeColor="text1"/>
          <w:spacing w:val="-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роли</w:t>
      </w:r>
      <w:r w:rsidRPr="00C209DE">
        <w:rPr>
          <w:color w:val="000000" w:themeColor="text1"/>
          <w:spacing w:val="-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человека</w:t>
      </w:r>
      <w:r w:rsidRPr="00C209DE">
        <w:rPr>
          <w:color w:val="000000" w:themeColor="text1"/>
          <w:spacing w:val="-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в</w:t>
      </w:r>
      <w:r w:rsidRPr="00C209DE">
        <w:rPr>
          <w:color w:val="000000" w:themeColor="text1"/>
          <w:spacing w:val="-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природе</w:t>
      </w:r>
      <w:r w:rsidRPr="00C209DE">
        <w:rPr>
          <w:color w:val="000000" w:themeColor="text1"/>
          <w:spacing w:val="-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и</w:t>
      </w:r>
      <w:r w:rsidRPr="00C209DE">
        <w:rPr>
          <w:color w:val="000000" w:themeColor="text1"/>
          <w:spacing w:val="-6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обществе;</w:t>
      </w:r>
    </w:p>
    <w:p w:rsidR="00C209DE" w:rsidRPr="00C209DE" w:rsidRDefault="00C209DE" w:rsidP="00C209DE">
      <w:pPr>
        <w:pStyle w:val="a5"/>
        <w:numPr>
          <w:ilvl w:val="0"/>
          <w:numId w:val="7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4"/>
          <w:szCs w:val="24"/>
        </w:rPr>
      </w:pPr>
      <w:r w:rsidRPr="00C209DE">
        <w:rPr>
          <w:color w:val="000000" w:themeColor="text1"/>
          <w:w w:val="95"/>
          <w:sz w:val="24"/>
          <w:szCs w:val="24"/>
        </w:rPr>
        <w:t>освоение общечеловеческих ценностей взаимодействия в си</w:t>
      </w:r>
      <w:r w:rsidRPr="00C209DE">
        <w:rPr>
          <w:color w:val="000000" w:themeColor="text1"/>
          <w:sz w:val="24"/>
          <w:szCs w:val="24"/>
        </w:rPr>
        <w:t>стемах «Человек и природа», «Человек и общество», «Человек и другие люди», «Человек и его самость», «Человек и</w:t>
      </w:r>
      <w:r w:rsidRPr="00C209DE">
        <w:rPr>
          <w:color w:val="000000" w:themeColor="text1"/>
          <w:spacing w:val="1"/>
          <w:sz w:val="24"/>
          <w:szCs w:val="24"/>
        </w:rPr>
        <w:t xml:space="preserve"> </w:t>
      </w:r>
      <w:r w:rsidRPr="00C209DE">
        <w:rPr>
          <w:color w:val="000000" w:themeColor="text1"/>
          <w:sz w:val="24"/>
          <w:szCs w:val="24"/>
        </w:rPr>
        <w:t>познание».</w:t>
      </w:r>
    </w:p>
    <w:p w:rsidR="00C209DE" w:rsidRPr="00971A98" w:rsidRDefault="00C209DE" w:rsidP="00C209DE">
      <w:pPr>
        <w:pStyle w:val="a3"/>
        <w:tabs>
          <w:tab w:val="left" w:pos="709"/>
        </w:tabs>
        <w:spacing w:before="2"/>
        <w:ind w:left="0" w:firstLine="567"/>
        <w:rPr>
          <w:color w:val="000000" w:themeColor="text1"/>
        </w:rPr>
      </w:pPr>
      <w:r w:rsidRPr="00C209DE">
        <w:rPr>
          <w:color w:val="000000" w:themeColor="text1"/>
        </w:rPr>
        <w:t>Общее</w:t>
      </w:r>
      <w:r w:rsidRPr="00C209DE">
        <w:rPr>
          <w:color w:val="000000" w:themeColor="text1"/>
          <w:spacing w:val="-16"/>
        </w:rPr>
        <w:t xml:space="preserve"> </w:t>
      </w:r>
      <w:r w:rsidRPr="00C209DE">
        <w:rPr>
          <w:color w:val="000000" w:themeColor="text1"/>
        </w:rPr>
        <w:t>число</w:t>
      </w:r>
      <w:r w:rsidRPr="00C209DE">
        <w:rPr>
          <w:color w:val="000000" w:themeColor="text1"/>
          <w:spacing w:val="-15"/>
        </w:rPr>
        <w:t xml:space="preserve"> </w:t>
      </w:r>
      <w:r w:rsidRPr="00C209DE">
        <w:rPr>
          <w:color w:val="000000" w:themeColor="text1"/>
        </w:rPr>
        <w:t>часов,</w:t>
      </w:r>
      <w:r w:rsidRPr="00C209DE">
        <w:rPr>
          <w:color w:val="000000" w:themeColor="text1"/>
          <w:spacing w:val="-15"/>
        </w:rPr>
        <w:t xml:space="preserve"> </w:t>
      </w:r>
      <w:r w:rsidRPr="00C209DE">
        <w:rPr>
          <w:color w:val="000000" w:themeColor="text1"/>
        </w:rPr>
        <w:t>отведённых</w:t>
      </w:r>
      <w:r w:rsidRPr="00C209DE">
        <w:rPr>
          <w:color w:val="000000" w:themeColor="text1"/>
          <w:spacing w:val="-15"/>
        </w:rPr>
        <w:t xml:space="preserve"> </w:t>
      </w:r>
      <w:r w:rsidRPr="00C209DE">
        <w:rPr>
          <w:color w:val="000000" w:themeColor="text1"/>
        </w:rPr>
        <w:t>на</w:t>
      </w:r>
      <w:r w:rsidRPr="00C209DE">
        <w:rPr>
          <w:color w:val="000000" w:themeColor="text1"/>
          <w:spacing w:val="-15"/>
        </w:rPr>
        <w:t xml:space="preserve"> </w:t>
      </w:r>
      <w:r w:rsidRPr="00C209DE">
        <w:rPr>
          <w:color w:val="000000" w:themeColor="text1"/>
        </w:rPr>
        <w:t>изучение</w:t>
      </w:r>
      <w:r w:rsidRPr="00C209DE">
        <w:rPr>
          <w:color w:val="000000" w:themeColor="text1"/>
          <w:spacing w:val="-15"/>
        </w:rPr>
        <w:t xml:space="preserve"> </w:t>
      </w:r>
      <w:r w:rsidRPr="00C209DE">
        <w:rPr>
          <w:color w:val="000000" w:themeColor="text1"/>
        </w:rPr>
        <w:t>курса</w:t>
      </w:r>
      <w:r w:rsidRPr="00C209DE">
        <w:rPr>
          <w:color w:val="000000" w:themeColor="text1"/>
          <w:spacing w:val="-15"/>
        </w:rPr>
        <w:t xml:space="preserve"> </w:t>
      </w:r>
      <w:r w:rsidRPr="00C209DE">
        <w:rPr>
          <w:color w:val="000000" w:themeColor="text1"/>
        </w:rPr>
        <w:t>«Окружающий</w:t>
      </w:r>
      <w:r w:rsidRPr="00C209DE">
        <w:rPr>
          <w:color w:val="000000" w:themeColor="text1"/>
          <w:spacing w:val="33"/>
        </w:rPr>
        <w:t xml:space="preserve"> </w:t>
      </w:r>
      <w:r w:rsidRPr="00C209DE">
        <w:rPr>
          <w:color w:val="000000" w:themeColor="text1"/>
        </w:rPr>
        <w:t>мир»,</w:t>
      </w:r>
      <w:r w:rsidRPr="00C209DE">
        <w:rPr>
          <w:color w:val="000000" w:themeColor="text1"/>
          <w:spacing w:val="33"/>
        </w:rPr>
        <w:t xml:space="preserve"> </w:t>
      </w:r>
      <w:r w:rsidRPr="00C209DE">
        <w:rPr>
          <w:color w:val="000000" w:themeColor="text1"/>
        </w:rPr>
        <w:t>—</w:t>
      </w:r>
      <w:r w:rsidRPr="00C209DE">
        <w:rPr>
          <w:color w:val="000000" w:themeColor="text1"/>
          <w:spacing w:val="33"/>
        </w:rPr>
        <w:t xml:space="preserve"> </w:t>
      </w:r>
      <w:r w:rsidRPr="00C209DE">
        <w:rPr>
          <w:color w:val="000000" w:themeColor="text1"/>
        </w:rPr>
        <w:t>270</w:t>
      </w:r>
      <w:r w:rsidRPr="00C209DE">
        <w:rPr>
          <w:color w:val="000000" w:themeColor="text1"/>
          <w:spacing w:val="33"/>
        </w:rPr>
        <w:t xml:space="preserve"> </w:t>
      </w:r>
      <w:r w:rsidRPr="00C209DE">
        <w:rPr>
          <w:color w:val="000000" w:themeColor="text1"/>
        </w:rPr>
        <w:t>ч</w:t>
      </w:r>
      <w:r w:rsidRPr="00C209DE">
        <w:rPr>
          <w:color w:val="000000" w:themeColor="text1"/>
          <w:spacing w:val="33"/>
        </w:rPr>
        <w:t xml:space="preserve"> </w:t>
      </w:r>
      <w:r w:rsidRPr="00C209DE">
        <w:rPr>
          <w:color w:val="000000" w:themeColor="text1"/>
        </w:rPr>
        <w:t>(два</w:t>
      </w:r>
      <w:r w:rsidRPr="00C209DE">
        <w:rPr>
          <w:color w:val="000000" w:themeColor="text1"/>
          <w:spacing w:val="33"/>
          <w:sz w:val="28"/>
        </w:rPr>
        <w:t xml:space="preserve"> </w:t>
      </w:r>
      <w:r w:rsidRPr="00971A98">
        <w:rPr>
          <w:color w:val="000000" w:themeColor="text1"/>
        </w:rPr>
        <w:t>часа</w:t>
      </w:r>
      <w:r w:rsidRPr="00971A98">
        <w:rPr>
          <w:color w:val="000000" w:themeColor="text1"/>
          <w:spacing w:val="33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33"/>
        </w:rPr>
        <w:t xml:space="preserve"> </w:t>
      </w:r>
      <w:r w:rsidRPr="00971A98">
        <w:rPr>
          <w:color w:val="000000" w:themeColor="text1"/>
        </w:rPr>
        <w:t>неделю</w:t>
      </w:r>
      <w:r w:rsidRPr="00971A98">
        <w:rPr>
          <w:color w:val="000000" w:themeColor="text1"/>
          <w:spacing w:val="33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33"/>
        </w:rPr>
        <w:t xml:space="preserve"> </w:t>
      </w:r>
      <w:r w:rsidRPr="00971A98">
        <w:rPr>
          <w:color w:val="000000" w:themeColor="text1"/>
        </w:rPr>
        <w:t>каждом</w:t>
      </w:r>
      <w:r w:rsidRPr="00971A98">
        <w:rPr>
          <w:color w:val="000000" w:themeColor="text1"/>
          <w:spacing w:val="33"/>
        </w:rPr>
        <w:t xml:space="preserve"> </w:t>
      </w:r>
      <w:r w:rsidRPr="00971A98">
        <w:rPr>
          <w:color w:val="000000" w:themeColor="text1"/>
        </w:rPr>
        <w:t>классе):</w:t>
      </w:r>
      <w:r w:rsidRPr="00971A98">
        <w:rPr>
          <w:color w:val="000000" w:themeColor="text1"/>
          <w:spacing w:val="-62"/>
        </w:rPr>
        <w:t xml:space="preserve"> </w:t>
      </w:r>
      <w:r w:rsidRPr="00971A98">
        <w:rPr>
          <w:color w:val="000000" w:themeColor="text1"/>
        </w:rPr>
        <w:t>1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класс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—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66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ч,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2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класс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—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68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ч,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3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класс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—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68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ч,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4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класс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—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68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ч.</w:t>
      </w:r>
    </w:p>
    <w:p w:rsidR="001F1018" w:rsidRDefault="001F1018" w:rsidP="001F1018">
      <w:pPr>
        <w:spacing w:line="292" w:lineRule="auto"/>
        <w:sectPr w:rsidR="001F1018">
          <w:pgSz w:w="11900" w:h="16840"/>
          <w:pgMar w:top="500" w:right="560" w:bottom="280" w:left="560" w:header="720" w:footer="720" w:gutter="0"/>
          <w:cols w:space="720"/>
        </w:sectPr>
      </w:pPr>
    </w:p>
    <w:p w:rsidR="001F1018" w:rsidRDefault="001F1018" w:rsidP="001F1018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1F1018" w:rsidRDefault="001F1018" w:rsidP="001F1018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99E55" id="Прямоугольник 5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Keotb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F1018" w:rsidRDefault="001F1018" w:rsidP="001F1018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:rsidR="001F1018" w:rsidRDefault="001F1018" w:rsidP="001F1018">
      <w:pPr>
        <w:pStyle w:val="a3"/>
        <w:spacing w:before="60" w:line="292" w:lineRule="auto"/>
        <w:ind w:left="106" w:right="249" w:firstLine="180"/>
      </w:pPr>
      <w:r>
        <w:t>Конституция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гражданина Российской Федерации. Президент Российской Федерации — глава государства. Политико- 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F1018" w:rsidRDefault="001F1018" w:rsidP="001F1018">
      <w:pPr>
        <w:pStyle w:val="a3"/>
        <w:spacing w:line="292" w:lineRule="auto"/>
        <w:ind w:left="106" w:firstLine="180"/>
      </w:pPr>
      <w:r>
        <w:t>Города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Святыни</w:t>
      </w:r>
      <w:r>
        <w:rPr>
          <w:spacing w:val="-4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Главный</w:t>
      </w:r>
      <w:r>
        <w:rPr>
          <w:spacing w:val="-4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края:</w:t>
      </w:r>
      <w:r>
        <w:rPr>
          <w:spacing w:val="-5"/>
        </w:rPr>
        <w:t xml:space="preserve"> </w:t>
      </w:r>
      <w:r>
        <w:t>достопримечательности, история и характеристика отдельных исторических событий, связанных с ним.</w:t>
      </w:r>
    </w:p>
    <w:p w:rsidR="001F1018" w:rsidRDefault="001F1018" w:rsidP="001F1018">
      <w:pPr>
        <w:pStyle w:val="a3"/>
        <w:spacing w:line="292" w:lineRule="auto"/>
        <w:ind w:left="106" w:right="249" w:firstLine="180"/>
      </w:pPr>
      <w:r>
        <w:t>Праздник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солидарности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упрочения духовных связей между соотечественниками. Новый год, День защитника Отечества, 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весны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Победы,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F1018" w:rsidRDefault="001F1018" w:rsidP="001F1018">
      <w:pPr>
        <w:pStyle w:val="a3"/>
        <w:spacing w:line="292" w:lineRule="auto"/>
        <w:ind w:left="106" w:right="341" w:firstLine="180"/>
      </w:pPr>
      <w: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</w:t>
      </w:r>
      <w:r>
        <w:rPr>
          <w:spacing w:val="-1"/>
        </w:rPr>
        <w:t xml:space="preserve"> </w:t>
      </w:r>
      <w:r>
        <w:t>империя, СССР, Российская</w:t>
      </w:r>
      <w:r>
        <w:rPr>
          <w:spacing w:val="-1"/>
        </w:rPr>
        <w:t xml:space="preserve"> </w:t>
      </w:r>
      <w:r>
        <w:t>Федерация. Картины быта, труда, духовно-нравственные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времена.</w:t>
      </w:r>
      <w:r>
        <w:rPr>
          <w:spacing w:val="-5"/>
        </w:rPr>
        <w:t xml:space="preserve"> </w:t>
      </w:r>
      <w:r>
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F1018" w:rsidRDefault="001F1018" w:rsidP="001F1018">
      <w:pPr>
        <w:pStyle w:val="a3"/>
        <w:spacing w:line="292" w:lineRule="auto"/>
        <w:ind w:left="106" w:right="249" w:firstLine="180"/>
      </w:pP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социуме,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их национальности, социального статуса, религиозной принадлежности.</w:t>
      </w:r>
    </w:p>
    <w:p w:rsidR="001F1018" w:rsidRDefault="001F1018" w:rsidP="001F1018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:rsidR="001F1018" w:rsidRDefault="001F1018" w:rsidP="001F1018">
      <w:pPr>
        <w:pStyle w:val="a3"/>
        <w:spacing w:before="60" w:line="292" w:lineRule="auto"/>
        <w:ind w:left="106" w:right="138" w:firstLine="180"/>
      </w:pPr>
      <w: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живого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планет</w:t>
      </w:r>
      <w:r>
        <w:rPr>
          <w:spacing w:val="-4"/>
        </w:rPr>
        <w:t xml:space="preserve"> </w:t>
      </w:r>
      <w:r>
        <w:t>Солнечной</w:t>
      </w:r>
      <w:r>
        <w:rPr>
          <w:spacing w:val="-3"/>
        </w:rPr>
        <w:t xml:space="preserve"> </w:t>
      </w:r>
      <w:r>
        <w:t>системы.</w:t>
      </w:r>
      <w:r>
        <w:rPr>
          <w:spacing w:val="-3"/>
        </w:rPr>
        <w:t xml:space="preserve"> </w:t>
      </w:r>
      <w:r>
        <w:t>Естественные</w:t>
      </w:r>
      <w:r>
        <w:rPr>
          <w:spacing w:val="-3"/>
        </w:rPr>
        <w:t xml:space="preserve"> </w:t>
      </w:r>
      <w:r>
        <w:t>спутники планет. Смена дня и ночи на Земле. Вращение Земли как причина смены дня</w:t>
      </w:r>
      <w:r>
        <w:rPr>
          <w:spacing w:val="40"/>
        </w:rPr>
        <w:t xml:space="preserve"> </w:t>
      </w:r>
      <w:r>
        <w:t>и ночи. Обращение Земли вокруг Солнца и смена времён года. Формы земной поверхности: равнины, горы, холмы,</w:t>
      </w:r>
      <w:r>
        <w:rPr>
          <w:spacing w:val="40"/>
        </w:rPr>
        <w:t xml:space="preserve"> </w:t>
      </w:r>
      <w:r>
        <w:t>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</w:t>
      </w:r>
      <w:r>
        <w:rPr>
          <w:spacing w:val="40"/>
        </w:rPr>
        <w:t xml:space="preserve"> </w:t>
      </w:r>
      <w:r>
        <w:t>их разнообразие (океан, море, озеро, пруд, болото); река как водный поток; использование рек и водоёмов</w:t>
      </w:r>
      <w:r>
        <w:rPr>
          <w:spacing w:val="-4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Крупнейшие</w:t>
      </w:r>
      <w:r>
        <w:rPr>
          <w:spacing w:val="-4"/>
        </w:rPr>
        <w:t xml:space="preserve"> </w:t>
      </w:r>
      <w:r>
        <w:t>реки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озёра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моря,</w:t>
      </w:r>
      <w:r>
        <w:rPr>
          <w:spacing w:val="-4"/>
        </w:rPr>
        <w:t xml:space="preserve"> </w:t>
      </w:r>
      <w:r>
        <w:t>омывающие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берега,</w:t>
      </w:r>
      <w:r>
        <w:rPr>
          <w:spacing w:val="-4"/>
        </w:rPr>
        <w:t xml:space="preserve"> </w:t>
      </w:r>
      <w:r>
        <w:t>океаны.</w:t>
      </w:r>
      <w:r>
        <w:rPr>
          <w:spacing w:val="-4"/>
        </w:rPr>
        <w:t xml:space="preserve"> </w:t>
      </w:r>
      <w:r>
        <w:t>Водоёмы и реки родного края (названия, краткая характеристика на основе наблюдений).</w:t>
      </w:r>
    </w:p>
    <w:p w:rsidR="001F1018" w:rsidRDefault="001F1018" w:rsidP="001F1018">
      <w:pPr>
        <w:pStyle w:val="a3"/>
        <w:spacing w:line="292" w:lineRule="auto"/>
        <w:ind w:left="106" w:firstLine="180"/>
      </w:pPr>
      <w:r>
        <w:t>Наиболее</w:t>
      </w:r>
      <w:r>
        <w:rPr>
          <w:spacing w:val="-3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рубежом</w:t>
      </w:r>
      <w:r>
        <w:rPr>
          <w:spacing w:val="-3"/>
        </w:rPr>
        <w:t xml:space="preserve"> </w:t>
      </w:r>
      <w:r>
        <w:t xml:space="preserve">(2—3 </w:t>
      </w:r>
      <w:r>
        <w:rPr>
          <w:spacing w:val="-2"/>
        </w:rPr>
        <w:t>объекта).</w:t>
      </w:r>
    </w:p>
    <w:p w:rsidR="001F1018" w:rsidRDefault="001F1018" w:rsidP="001F1018">
      <w:pPr>
        <w:pStyle w:val="a3"/>
        <w:spacing w:line="292" w:lineRule="auto"/>
        <w:ind w:left="106" w:right="176" w:firstLine="180"/>
      </w:pPr>
      <w:r>
        <w:t>Природные</w:t>
      </w:r>
      <w:r>
        <w:rPr>
          <w:spacing w:val="-4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(климат,</w:t>
      </w:r>
      <w:r>
        <w:rPr>
          <w:spacing w:val="-4"/>
        </w:rPr>
        <w:t xml:space="preserve"> </w:t>
      </w:r>
      <w:r>
        <w:t>растительный</w:t>
      </w:r>
      <w:r>
        <w:rPr>
          <w:spacing w:val="-4"/>
        </w:rPr>
        <w:t xml:space="preserve"> </w:t>
      </w:r>
      <w:r>
        <w:t>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F1018" w:rsidRDefault="001F1018" w:rsidP="001F1018">
      <w:pPr>
        <w:pStyle w:val="a3"/>
        <w:spacing w:line="292" w:lineRule="auto"/>
        <w:ind w:left="106" w:right="249" w:firstLine="180"/>
      </w:pPr>
      <w: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</w:t>
      </w:r>
      <w:r>
        <w:rPr>
          <w:spacing w:val="-4"/>
        </w:rPr>
        <w:t xml:space="preserve"> </w:t>
      </w:r>
      <w:r>
        <w:t>мира.</w:t>
      </w:r>
      <w:r>
        <w:rPr>
          <w:spacing w:val="40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Международная</w:t>
      </w:r>
      <w:r>
        <w:rPr>
          <w:spacing w:val="-5"/>
        </w:rPr>
        <w:t xml:space="preserve"> </w:t>
      </w:r>
      <w:r>
        <w:t>Красная</w:t>
      </w:r>
      <w:r>
        <w:rPr>
          <w:spacing w:val="-5"/>
        </w:rPr>
        <w:t xml:space="preserve"> </w:t>
      </w:r>
      <w:r>
        <w:t>книга (отдельные примеры).</w:t>
      </w:r>
    </w:p>
    <w:p w:rsidR="001F1018" w:rsidRDefault="001F1018" w:rsidP="001F1018">
      <w:pPr>
        <w:spacing w:before="109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жизни</w:t>
      </w:r>
    </w:p>
    <w:p w:rsidR="001F1018" w:rsidRDefault="001F1018" w:rsidP="001F1018">
      <w:pPr>
        <w:pStyle w:val="a3"/>
        <w:spacing w:before="60"/>
        <w:ind w:left="286"/>
      </w:pP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привычек.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rPr>
          <w:spacing w:val="-2"/>
        </w:rPr>
        <w:t>(планирование</w:t>
      </w:r>
    </w:p>
    <w:p w:rsidR="001F1018" w:rsidRDefault="001F1018" w:rsidP="001F1018">
      <w:pPr>
        <w:sectPr w:rsidR="001F1018">
          <w:pgSz w:w="11900" w:h="16840"/>
          <w:pgMar w:top="520" w:right="560" w:bottom="280" w:left="560" w:header="720" w:footer="720" w:gutter="0"/>
          <w:cols w:space="720"/>
        </w:sectPr>
      </w:pPr>
    </w:p>
    <w:p w:rsidR="001F1018" w:rsidRDefault="001F1018" w:rsidP="001F1018">
      <w:pPr>
        <w:pStyle w:val="a3"/>
        <w:spacing w:before="62" w:line="292" w:lineRule="auto"/>
        <w:ind w:left="106" w:right="77"/>
      </w:pPr>
      <w:r>
        <w:lastRenderedPageBreak/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развлекательных</w:t>
      </w:r>
      <w:r>
        <w:rPr>
          <w:spacing w:val="-4"/>
        </w:rPr>
        <w:t xml:space="preserve"> </w:t>
      </w:r>
      <w:r>
        <w:t>порталов)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 в Интернет.</w:t>
      </w:r>
    </w:p>
    <w:p w:rsidR="001F1018" w:rsidRDefault="001F1018" w:rsidP="001F1018">
      <w:pPr>
        <w:pStyle w:val="2"/>
        <w:spacing w:before="11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</w:p>
    <w:p w:rsidR="001F1018" w:rsidRDefault="001F1018" w:rsidP="001F101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81" w:line="292" w:lineRule="auto"/>
        <w:ind w:right="822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среде </w:t>
      </w:r>
      <w:r>
        <w:rPr>
          <w:spacing w:val="-2"/>
          <w:sz w:val="24"/>
        </w:rPr>
        <w:t>обитания;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369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почвы;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форма </w:t>
      </w:r>
      <w:r>
        <w:rPr>
          <w:spacing w:val="-2"/>
          <w:sz w:val="24"/>
        </w:rPr>
        <w:t>поверхности);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зоне;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зоне;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81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учителем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вопросов.</w:t>
      </w:r>
    </w:p>
    <w:p w:rsidR="001F1018" w:rsidRDefault="001F1018" w:rsidP="001F1018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69" w:line="292" w:lineRule="auto"/>
        <w:ind w:right="4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 объективность информации, учитывать правила безопасного использования электронных ресурсов школы;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65" w:firstLine="0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 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выхода);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92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(доклады)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 подготавливать презентацию, включая в неё иллюстрации, таблицы, диаграммы.</w:t>
      </w:r>
    </w:p>
    <w:p w:rsidR="001F1018" w:rsidRDefault="001F1018" w:rsidP="001F1018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69" w:line="292" w:lineRule="auto"/>
        <w:ind w:right="1333" w:firstLine="0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 соотечественник,</w:t>
      </w:r>
      <w:r>
        <w:rPr>
          <w:spacing w:val="-5"/>
          <w:sz w:val="24"/>
        </w:rPr>
        <w:t xml:space="preserve"> </w:t>
      </w:r>
      <w:r>
        <w:rPr>
          <w:sz w:val="24"/>
        </w:rPr>
        <w:t>берестяная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грамота,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первопечатник,</w:t>
      </w:r>
      <w:r>
        <w:rPr>
          <w:spacing w:val="-5"/>
          <w:sz w:val="24"/>
        </w:rPr>
        <w:t xml:space="preserve"> </w:t>
      </w:r>
      <w:r>
        <w:rPr>
          <w:sz w:val="24"/>
        </w:rPr>
        <w:t>иконопись,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40"/>
          <w:sz w:val="24"/>
        </w:rPr>
        <w:t xml:space="preserve"> </w:t>
      </w:r>
      <w:r>
        <w:rPr>
          <w:sz w:val="24"/>
        </w:rPr>
        <w:t>Всемирного природного и культурного наследия;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937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 органов; объяснять особую роль нервной системы в деятельности организма;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83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вред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 вредных привычек;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396" w:firstLine="0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доброты, справедливости и др.;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11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сезонных изменений, особенностей жизни природных зон, пищевых цепей);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РФ»;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504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рамках </w:t>
      </w:r>
      <w:r>
        <w:rPr>
          <w:spacing w:val="-2"/>
          <w:sz w:val="24"/>
        </w:rPr>
        <w:t>изученного).</w:t>
      </w:r>
    </w:p>
    <w:p w:rsidR="001F1018" w:rsidRDefault="001F1018" w:rsidP="001F1018">
      <w:pPr>
        <w:spacing w:line="292" w:lineRule="auto"/>
        <w:rPr>
          <w:sz w:val="24"/>
        </w:rPr>
        <w:sectPr w:rsidR="001F1018">
          <w:pgSz w:w="11900" w:h="16840"/>
          <w:pgMar w:top="500" w:right="560" w:bottom="280" w:left="560" w:header="720" w:footer="720" w:gutter="0"/>
          <w:cols w:space="720"/>
        </w:sectPr>
      </w:pPr>
    </w:p>
    <w:p w:rsidR="001F1018" w:rsidRDefault="001F1018" w:rsidP="001F1018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возможные ошибки;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 при необходимости;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ошибками;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причины.</w:t>
      </w:r>
    </w:p>
    <w:p w:rsidR="001F1018" w:rsidRDefault="001F1018" w:rsidP="001F101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ролей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руководитель, подчинённый, напарник, член большого коллектива;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122" w:firstLine="0"/>
        <w:rPr>
          <w:sz w:val="24"/>
        </w:rPr>
      </w:pPr>
      <w:r>
        <w:rPr>
          <w:sz w:val="24"/>
        </w:rPr>
        <w:t>ответственно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 объективно оценивать свой вклад в общее дело;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69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 инструментов, которые могут стать опасными для здоровья и жизни других людей.</w:t>
      </w:r>
    </w:p>
    <w:p w:rsidR="001F1018" w:rsidRDefault="001F1018" w:rsidP="001F1018">
      <w:pPr>
        <w:spacing w:line="292" w:lineRule="auto"/>
        <w:rPr>
          <w:sz w:val="24"/>
        </w:rPr>
        <w:sectPr w:rsidR="001F1018">
          <w:pgSz w:w="11900" w:h="16840"/>
          <w:pgMar w:top="520" w:right="560" w:bottom="280" w:left="560" w:header="720" w:footer="720" w:gutter="0"/>
          <w:cols w:space="720"/>
        </w:sectPr>
      </w:pPr>
    </w:p>
    <w:p w:rsidR="001F1018" w:rsidRDefault="001F1018" w:rsidP="001F1018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1F1018" w:rsidRDefault="001F1018" w:rsidP="001F1018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F81E1" id="Прямоугольник 4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BwFYDi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F1018" w:rsidRDefault="001F1018" w:rsidP="001F1018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1F1018" w:rsidRDefault="001F1018" w:rsidP="001F1018">
      <w:pPr>
        <w:pStyle w:val="1"/>
        <w:spacing w:before="155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1F1018" w:rsidRDefault="001F1018" w:rsidP="001F1018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270" r="3810" b="63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A867" id="Прямоугольник 3" o:spid="_x0000_s1026" style="position:absolute;margin-left:33.3pt;margin-top:5.8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F1018" w:rsidRDefault="001F1018" w:rsidP="001F1018">
      <w:pPr>
        <w:pStyle w:val="a3"/>
        <w:spacing w:before="208" w:line="292" w:lineRule="auto"/>
        <w:ind w:left="106" w:firstLine="180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:rsidR="001F1018" w:rsidRDefault="001F1018" w:rsidP="001F1018">
      <w:pPr>
        <w:pStyle w:val="2"/>
        <w:spacing w:before="117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69" w:line="292" w:lineRule="auto"/>
        <w:ind w:right="80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0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1F1018" w:rsidRDefault="001F1018" w:rsidP="001F1018">
      <w:pPr>
        <w:pStyle w:val="2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1F1018" w:rsidRDefault="001F1018" w:rsidP="001F1018">
      <w:pPr>
        <w:pStyle w:val="2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7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1F1018" w:rsidRDefault="001F1018" w:rsidP="001F1018">
      <w:pPr>
        <w:pStyle w:val="2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ин </w:t>
      </w:r>
      <w:r>
        <w:rPr>
          <w:spacing w:val="-2"/>
          <w:sz w:val="24"/>
        </w:rPr>
        <w:t>формационной);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58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1F1018" w:rsidRDefault="001F1018" w:rsidP="001F1018">
      <w:pPr>
        <w:spacing w:line="292" w:lineRule="auto"/>
        <w:rPr>
          <w:sz w:val="24"/>
        </w:rPr>
        <w:sectPr w:rsidR="001F1018">
          <w:pgSz w:w="11900" w:h="16840"/>
          <w:pgMar w:top="520" w:right="560" w:bottom="280" w:left="560" w:header="720" w:footer="720" w:gutter="0"/>
          <w:cols w:space="720"/>
        </w:sectPr>
      </w:pPr>
    </w:p>
    <w:p w:rsidR="001F1018" w:rsidRDefault="001F1018" w:rsidP="001F1018">
      <w:pPr>
        <w:pStyle w:val="2"/>
        <w:spacing w:before="66"/>
        <w:jc w:val="both"/>
      </w:pPr>
      <w:r>
        <w:lastRenderedPageBreak/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1F1018" w:rsidRDefault="001F1018" w:rsidP="001F1018">
      <w:pPr>
        <w:pStyle w:val="2"/>
        <w:spacing w:before="106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1F1018" w:rsidRDefault="001F1018" w:rsidP="001F1018">
      <w:pPr>
        <w:pStyle w:val="2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1F1018" w:rsidRDefault="001F1018" w:rsidP="001F1018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1F1018" w:rsidRDefault="001F1018" w:rsidP="001F1018">
      <w:pPr>
        <w:pStyle w:val="1"/>
        <w:spacing w:before="215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1F1018" w:rsidRDefault="001F1018" w:rsidP="001F1018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190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EBEF" id="Прямоугольник 2" o:spid="_x0000_s1026" style="position:absolute;margin-left:33.3pt;margin-top:5.8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F1018" w:rsidRDefault="001F1018" w:rsidP="001F1018">
      <w:pPr>
        <w:pStyle w:val="2"/>
        <w:spacing w:before="208"/>
      </w:pPr>
      <w:r>
        <w:t>Познавательные</w:t>
      </w:r>
      <w:r w:rsidR="00165476">
        <w:t xml:space="preserve"> </w:t>
      </w:r>
      <w:r>
        <w:t>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:rsidR="001F1018" w:rsidRDefault="001F1018" w:rsidP="001F1018">
      <w:pPr>
        <w:pStyle w:val="a5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1F1018" w:rsidRDefault="001F1018" w:rsidP="001F1018">
      <w:pPr>
        <w:pStyle w:val="a5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:rsidR="001F1018" w:rsidRDefault="001F1018" w:rsidP="001F1018">
      <w:pPr>
        <w:spacing w:line="292" w:lineRule="auto"/>
        <w:rPr>
          <w:sz w:val="24"/>
        </w:rPr>
        <w:sectPr w:rsidR="001F1018">
          <w:pgSz w:w="11900" w:h="16840"/>
          <w:pgMar w:top="520" w:right="560" w:bottom="280" w:left="560" w:header="720" w:footer="720" w:gutter="0"/>
          <w:cols w:space="720"/>
        </w:sectPr>
      </w:pPr>
    </w:p>
    <w:p w:rsidR="001F1018" w:rsidRDefault="001F1018" w:rsidP="001F1018">
      <w:pPr>
        <w:pStyle w:val="a3"/>
        <w:spacing w:before="62"/>
      </w:pPr>
      <w:r>
        <w:lastRenderedPageBreak/>
        <w:t>последствия;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следствие);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1F1018" w:rsidRDefault="001F1018" w:rsidP="001F1018">
      <w:pPr>
        <w:pStyle w:val="a5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75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957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:rsidR="001F1018" w:rsidRDefault="001F1018" w:rsidP="001F1018">
      <w:pPr>
        <w:pStyle w:val="2"/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before="169" w:line="292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1F1018" w:rsidRDefault="001F1018" w:rsidP="001F1018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рисунки, фото, плакаты и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 xml:space="preserve"> к тексту выступления.</w:t>
      </w:r>
    </w:p>
    <w:p w:rsidR="001F1018" w:rsidRDefault="001F1018" w:rsidP="001F1018">
      <w:pPr>
        <w:pStyle w:val="2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1F1018" w:rsidRDefault="001F1018" w:rsidP="001F1018">
      <w:pPr>
        <w:sectPr w:rsidR="001F1018">
          <w:pgSz w:w="11900" w:h="16840"/>
          <w:pgMar w:top="500" w:right="560" w:bottom="280" w:left="560" w:header="720" w:footer="720" w:gutter="0"/>
          <w:cols w:space="720"/>
        </w:sectPr>
      </w:pPr>
    </w:p>
    <w:p w:rsidR="001F1018" w:rsidRDefault="001F1018" w:rsidP="001F1018">
      <w:pPr>
        <w:pStyle w:val="a5"/>
        <w:numPr>
          <w:ilvl w:val="0"/>
          <w:numId w:val="1"/>
        </w:numPr>
        <w:tabs>
          <w:tab w:val="left" w:pos="611"/>
        </w:tabs>
        <w:spacing w:before="66"/>
        <w:rPr>
          <w:i/>
          <w:sz w:val="24"/>
        </w:rPr>
      </w:pPr>
      <w:r>
        <w:rPr>
          <w:i/>
          <w:spacing w:val="-2"/>
          <w:sz w:val="24"/>
        </w:rPr>
        <w:lastRenderedPageBreak/>
        <w:t>Самоорганизация: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1F1018" w:rsidRDefault="001F1018" w:rsidP="001F1018">
      <w:pPr>
        <w:pStyle w:val="a5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 большой помощью учителя);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1F1018" w:rsidRDefault="001F1018" w:rsidP="001F1018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1F1018" w:rsidRDefault="001F1018" w:rsidP="001F1018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1F1018" w:rsidRDefault="001F1018" w:rsidP="001F1018">
      <w:pPr>
        <w:pStyle w:val="a3"/>
        <w:ind w:left="0"/>
      </w:pPr>
    </w:p>
    <w:p w:rsidR="001F1018" w:rsidRDefault="001F1018" w:rsidP="001F1018">
      <w:pPr>
        <w:pStyle w:val="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1F1018" w:rsidRDefault="001F1018" w:rsidP="001F1018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7505" cy="7620"/>
                <wp:effectExtent l="381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0928" id="Прямоугольник 1" o:spid="_x0000_s1026" style="position:absolute;margin-left:33.3pt;margin-top:5.85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CXYTJo3gAAAAkBAAAPAAAAZHJzL2Rvd25yZXYu&#10;eG1sTI/NTsMwEITvSLyDtUjcqJMIQhviVBSJI1JbONCbEy9J1HgdbLcNfXq2Jzjtz4xmvy2Xkx3E&#10;EX3oHSlIZwkIpMaZnloFH++vd3MQIWoyenCECn4wwLK6vip1YdyJNnjcxlZwCIVCK+hiHAspQ9Oh&#10;1WHmRiTWvpy3OvLoW2m8PnG4HWSWJLm0uie+0OkRXzps9tuDVbBazFff63t6O2/qHe4+6/1D5hOl&#10;bm+m5ycQEaf4Z4YLPqNDxUy1O5AJYlCQ5zk7eZ8+grjoaZYtQNTccZVVKf9/UP0C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l2Eya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F1018" w:rsidRDefault="001F1018" w:rsidP="001F1018">
      <w:pPr>
        <w:pStyle w:val="a3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37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других народов, государственным символам России; соблюдать правила нравственного поведения в </w:t>
      </w:r>
      <w:r>
        <w:rPr>
          <w:spacing w:val="-2"/>
          <w:sz w:val="24"/>
        </w:rPr>
        <w:t>социуме;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380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(горы, равнины, реки, озёра, моря, омывающие территорию России);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времени»;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периодами истории России;</w:t>
      </w:r>
    </w:p>
    <w:p w:rsidR="001F1018" w:rsidRDefault="001F1018" w:rsidP="001F1018">
      <w:pPr>
        <w:spacing w:line="292" w:lineRule="auto"/>
        <w:rPr>
          <w:sz w:val="24"/>
        </w:rPr>
        <w:sectPr w:rsidR="001F1018">
          <w:pgSz w:w="11900" w:h="16840"/>
          <w:pgMar w:top="520" w:right="560" w:bottom="280" w:left="560" w:header="720" w:footer="720" w:gutter="0"/>
          <w:cols w:space="720"/>
        </w:sectPr>
      </w:pP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74" w:line="292" w:lineRule="auto"/>
        <w:ind w:right="676" w:firstLine="0"/>
        <w:rPr>
          <w:sz w:val="24"/>
        </w:rPr>
      </w:pPr>
      <w:r>
        <w:rPr>
          <w:sz w:val="24"/>
        </w:rPr>
        <w:lastRenderedPageBreak/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592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 признаки, в том числе государственную символику России и своего региона;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999" w:firstLine="0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предложенному/самостоятельно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17" w:line="292" w:lineRule="auto"/>
        <w:ind w:right="83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описанию, рисункам и фотографиям, различать их в окружающем мире;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выбирая признак для группировки; проводить простейшие классификации;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26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 характерных свойств;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 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ночи,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 природе своей местности, причины смены природных зон);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 рубежом (в пределах изученного);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30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обществе;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88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 ответов на вопросы;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409" w:firstLine="0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 инфраструктуры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театрах,</w:t>
      </w:r>
      <w:r>
        <w:rPr>
          <w:spacing w:val="-4"/>
          <w:sz w:val="24"/>
        </w:rPr>
        <w:t xml:space="preserve"> </w:t>
      </w:r>
      <w:r>
        <w:rPr>
          <w:sz w:val="24"/>
        </w:rPr>
        <w:t>кинотеатрах,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-4"/>
          <w:sz w:val="24"/>
        </w:rPr>
        <w:t xml:space="preserve"> </w:t>
      </w:r>
      <w:r>
        <w:rPr>
          <w:sz w:val="24"/>
        </w:rPr>
        <w:t>парках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 отдыха, учреждениях культуры (музеях, библиотеках и т.д.);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езде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самокате;</w:t>
      </w:r>
    </w:p>
    <w:p w:rsidR="001F1018" w:rsidRDefault="001F1018" w:rsidP="001F1018">
      <w:pPr>
        <w:pStyle w:val="a5"/>
        <w:numPr>
          <w:ilvl w:val="1"/>
          <w:numId w:val="1"/>
        </w:numPr>
        <w:tabs>
          <w:tab w:val="left" w:pos="887"/>
        </w:tabs>
        <w:spacing w:before="181" w:line="292" w:lineRule="auto"/>
        <w:ind w:right="52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Интернете.</w:t>
      </w:r>
    </w:p>
    <w:p w:rsidR="001F1018" w:rsidRDefault="001F1018">
      <w:pPr>
        <w:sectPr w:rsidR="001F1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0A8" w:rsidRDefault="001F1018" w:rsidP="001F1018">
      <w:pPr>
        <w:jc w:val="center"/>
        <w:rPr>
          <w:sz w:val="24"/>
        </w:rPr>
      </w:pPr>
      <w:r w:rsidRPr="001F1018">
        <w:rPr>
          <w:sz w:val="24"/>
        </w:rPr>
        <w:lastRenderedPageBreak/>
        <w:t>Тематическое планирование</w:t>
      </w:r>
    </w:p>
    <w:p w:rsidR="001F1018" w:rsidRDefault="001F1018" w:rsidP="001F1018">
      <w:pPr>
        <w:jc w:val="center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F1018" w:rsidTr="001F1018">
        <w:tc>
          <w:tcPr>
            <w:tcW w:w="675" w:type="dxa"/>
          </w:tcPr>
          <w:p w:rsidR="001F1018" w:rsidRDefault="001F1018" w:rsidP="001F10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0" w:type="dxa"/>
          </w:tcPr>
          <w:p w:rsidR="001F1018" w:rsidRDefault="001F1018" w:rsidP="001F10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2393" w:type="dxa"/>
          </w:tcPr>
          <w:p w:rsidR="001F1018" w:rsidRDefault="001F1018" w:rsidP="001F10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393" w:type="dxa"/>
          </w:tcPr>
          <w:p w:rsidR="001F1018" w:rsidRDefault="006709EE" w:rsidP="001F10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</w:tr>
      <w:tr w:rsidR="001F1018" w:rsidTr="001F1018">
        <w:tc>
          <w:tcPr>
            <w:tcW w:w="675" w:type="dxa"/>
          </w:tcPr>
          <w:p w:rsidR="001F1018" w:rsidRDefault="006B723C" w:rsidP="001F10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1F1018" w:rsidRPr="001F1018" w:rsidRDefault="001F1018" w:rsidP="001F1018">
            <w:pPr>
              <w:rPr>
                <w:sz w:val="24"/>
              </w:rPr>
            </w:pPr>
            <w:r w:rsidRPr="001F1018">
              <w:rPr>
                <w:sz w:val="24"/>
              </w:rPr>
              <w:t xml:space="preserve"> Человек и общество.</w:t>
            </w:r>
          </w:p>
        </w:tc>
        <w:tc>
          <w:tcPr>
            <w:tcW w:w="2393" w:type="dxa"/>
          </w:tcPr>
          <w:p w:rsidR="001F1018" w:rsidRDefault="001F1018" w:rsidP="001F10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93" w:type="dxa"/>
          </w:tcPr>
          <w:p w:rsidR="001F1018" w:rsidRDefault="001F1018" w:rsidP="001F1018">
            <w:pPr>
              <w:jc w:val="center"/>
              <w:rPr>
                <w:sz w:val="24"/>
              </w:rPr>
            </w:pPr>
          </w:p>
        </w:tc>
      </w:tr>
      <w:tr w:rsidR="001F1018" w:rsidTr="001F1018">
        <w:tc>
          <w:tcPr>
            <w:tcW w:w="675" w:type="dxa"/>
          </w:tcPr>
          <w:p w:rsidR="001F1018" w:rsidRDefault="006B723C" w:rsidP="001F10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1F1018" w:rsidRPr="001F1018" w:rsidRDefault="001F1018" w:rsidP="001F1018">
            <w:pPr>
              <w:rPr>
                <w:sz w:val="24"/>
              </w:rPr>
            </w:pPr>
            <w:r w:rsidRPr="001F1018">
              <w:rPr>
                <w:sz w:val="24"/>
              </w:rPr>
              <w:t>Человек и природа.</w:t>
            </w:r>
          </w:p>
        </w:tc>
        <w:tc>
          <w:tcPr>
            <w:tcW w:w="2393" w:type="dxa"/>
          </w:tcPr>
          <w:p w:rsidR="001F1018" w:rsidRDefault="001F1018" w:rsidP="001F10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93" w:type="dxa"/>
          </w:tcPr>
          <w:p w:rsidR="001F1018" w:rsidRDefault="001F1018" w:rsidP="001F1018">
            <w:pPr>
              <w:jc w:val="center"/>
              <w:rPr>
                <w:sz w:val="24"/>
              </w:rPr>
            </w:pPr>
          </w:p>
        </w:tc>
      </w:tr>
      <w:tr w:rsidR="001F1018" w:rsidTr="001F1018">
        <w:tc>
          <w:tcPr>
            <w:tcW w:w="675" w:type="dxa"/>
          </w:tcPr>
          <w:p w:rsidR="001F1018" w:rsidRDefault="006B723C" w:rsidP="001F10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1F1018" w:rsidRPr="001F1018" w:rsidRDefault="001F1018" w:rsidP="001F1018">
            <w:pPr>
              <w:rPr>
                <w:sz w:val="24"/>
              </w:rPr>
            </w:pPr>
            <w:r w:rsidRPr="001F1018">
              <w:rPr>
                <w:sz w:val="24"/>
              </w:rPr>
              <w:t>Правила безопасной жизни.</w:t>
            </w:r>
          </w:p>
        </w:tc>
        <w:tc>
          <w:tcPr>
            <w:tcW w:w="2393" w:type="dxa"/>
          </w:tcPr>
          <w:p w:rsidR="001F1018" w:rsidRDefault="001F1018" w:rsidP="001F10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3" w:type="dxa"/>
          </w:tcPr>
          <w:p w:rsidR="001F1018" w:rsidRDefault="001F1018" w:rsidP="001F1018">
            <w:pPr>
              <w:jc w:val="center"/>
              <w:rPr>
                <w:sz w:val="24"/>
              </w:rPr>
            </w:pPr>
          </w:p>
        </w:tc>
      </w:tr>
      <w:tr w:rsidR="001F1018" w:rsidTr="001F1018">
        <w:tc>
          <w:tcPr>
            <w:tcW w:w="675" w:type="dxa"/>
          </w:tcPr>
          <w:p w:rsidR="001F1018" w:rsidRDefault="006B723C" w:rsidP="001F10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1F1018" w:rsidRPr="001F1018" w:rsidRDefault="001F1018" w:rsidP="001F1018">
            <w:pPr>
              <w:rPr>
                <w:sz w:val="24"/>
              </w:rPr>
            </w:pPr>
            <w:r w:rsidRPr="001F1018">
              <w:rPr>
                <w:sz w:val="24"/>
              </w:rPr>
              <w:t>Резервное время</w:t>
            </w:r>
          </w:p>
        </w:tc>
        <w:tc>
          <w:tcPr>
            <w:tcW w:w="2393" w:type="dxa"/>
          </w:tcPr>
          <w:p w:rsidR="001F1018" w:rsidRDefault="001F1018" w:rsidP="001F10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3" w:type="dxa"/>
          </w:tcPr>
          <w:p w:rsidR="001F1018" w:rsidRDefault="001F1018" w:rsidP="001F1018">
            <w:pPr>
              <w:jc w:val="center"/>
              <w:rPr>
                <w:sz w:val="24"/>
              </w:rPr>
            </w:pPr>
          </w:p>
        </w:tc>
      </w:tr>
    </w:tbl>
    <w:p w:rsidR="001F1018" w:rsidRPr="00F06C22" w:rsidRDefault="001F1018" w:rsidP="001F1018">
      <w:pPr>
        <w:jc w:val="center"/>
        <w:rPr>
          <w:sz w:val="24"/>
          <w:szCs w:val="24"/>
        </w:rPr>
      </w:pPr>
    </w:p>
    <w:p w:rsidR="001F1018" w:rsidRPr="00F06C22" w:rsidRDefault="001F1018">
      <w:pPr>
        <w:rPr>
          <w:sz w:val="24"/>
          <w:szCs w:val="24"/>
        </w:rPr>
        <w:sectPr w:rsidR="001F1018" w:rsidRPr="00F0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476" w:rsidRDefault="00165476" w:rsidP="0016547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F1018" w:rsidRPr="00F06C22" w:rsidRDefault="006709EE" w:rsidP="001F101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Поурочное</w:t>
      </w:r>
      <w:r w:rsidR="001F1018" w:rsidRPr="00F06C22">
        <w:rPr>
          <w:sz w:val="24"/>
          <w:szCs w:val="24"/>
        </w:rPr>
        <w:t xml:space="preserve"> планирование</w:t>
      </w:r>
    </w:p>
    <w:p w:rsidR="001F1018" w:rsidRPr="00F06C22" w:rsidRDefault="001F1018" w:rsidP="001F1018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1F1018" w:rsidRPr="00F06C22" w:rsidTr="006B723C">
        <w:tc>
          <w:tcPr>
            <w:tcW w:w="959" w:type="dxa"/>
          </w:tcPr>
          <w:p w:rsidR="001F1018" w:rsidRPr="00F06C22" w:rsidRDefault="001F1018" w:rsidP="001F1018">
            <w:pPr>
              <w:jc w:val="center"/>
              <w:rPr>
                <w:sz w:val="24"/>
                <w:szCs w:val="24"/>
              </w:rPr>
            </w:pPr>
            <w:r w:rsidRPr="00F06C22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1F1018" w:rsidRPr="00F06C22" w:rsidRDefault="001F1018" w:rsidP="001F1018">
            <w:pPr>
              <w:jc w:val="center"/>
              <w:rPr>
                <w:sz w:val="24"/>
                <w:szCs w:val="24"/>
              </w:rPr>
            </w:pPr>
            <w:r w:rsidRPr="00F06C22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808" w:type="dxa"/>
          </w:tcPr>
          <w:p w:rsidR="001F1018" w:rsidRPr="00F06C22" w:rsidRDefault="001F1018" w:rsidP="001F1018">
            <w:pPr>
              <w:jc w:val="center"/>
              <w:rPr>
                <w:sz w:val="24"/>
                <w:szCs w:val="24"/>
              </w:rPr>
            </w:pPr>
            <w:r w:rsidRPr="00F06C22">
              <w:rPr>
                <w:sz w:val="24"/>
                <w:szCs w:val="24"/>
              </w:rPr>
              <w:t>Количество часов</w:t>
            </w:r>
          </w:p>
        </w:tc>
      </w:tr>
      <w:tr w:rsidR="001F1018" w:rsidRPr="00F06C22" w:rsidTr="006B723C">
        <w:tc>
          <w:tcPr>
            <w:tcW w:w="959" w:type="dxa"/>
          </w:tcPr>
          <w:p w:rsidR="001F1018" w:rsidRPr="00F06C22" w:rsidRDefault="001F1018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F1018" w:rsidRPr="00F06C22" w:rsidRDefault="001F1018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Что изучает астрономия? Человек и природа.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 </w:t>
            </w:r>
          </w:p>
        </w:tc>
        <w:tc>
          <w:tcPr>
            <w:tcW w:w="1808" w:type="dxa"/>
          </w:tcPr>
          <w:p w:rsidR="001F1018" w:rsidRPr="00F06C22" w:rsidRDefault="00F06C22" w:rsidP="001F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Планеты солнечной системы Человек и природа.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Что изучает экология? Человек и природа. Охрана природных богатств: воды, воздуха, полезных ископаемых, растительного и животного мира. Международная Красная книга (3—4 примера). Правила нравственного поведения в природе 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Экологические проблемы и пути их решения Человек и природа. Охрана природных богатств:</w:t>
            </w:r>
            <w:r w:rsidR="00E2052E">
              <w:rPr>
                <w:color w:val="000000"/>
                <w:sz w:val="24"/>
                <w:szCs w:val="24"/>
              </w:rPr>
              <w:t xml:space="preserve"> воды, воздуха, полезных ископа</w:t>
            </w:r>
            <w:r w:rsidRPr="00F06C22">
              <w:rPr>
                <w:color w:val="000000"/>
                <w:sz w:val="24"/>
                <w:szCs w:val="24"/>
              </w:rPr>
              <w:t>емых, растительного и животного мира. Международная Красная книга (3—4 примера). Правила нравственного поведения в природе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Защитим нашу планету Человек и природа. Охрана природных богатств:</w:t>
            </w:r>
            <w:r w:rsidR="00E2052E">
              <w:rPr>
                <w:color w:val="000000"/>
                <w:sz w:val="24"/>
                <w:szCs w:val="24"/>
              </w:rPr>
              <w:t xml:space="preserve"> воды, воздуха, полезных ископа</w:t>
            </w:r>
            <w:r w:rsidRPr="00F06C22">
              <w:rPr>
                <w:color w:val="000000"/>
                <w:sz w:val="24"/>
                <w:szCs w:val="24"/>
              </w:rPr>
              <w:t xml:space="preserve">емых, растительного и животного мира. Международная Красная книга (3—4 примера). Правила нравственного поведения в природе 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Международная красная книга Человек и природа. Охрана природных богатств:</w:t>
            </w:r>
            <w:r w:rsidR="00E2052E">
              <w:rPr>
                <w:color w:val="000000"/>
                <w:sz w:val="24"/>
                <w:szCs w:val="24"/>
              </w:rPr>
              <w:t xml:space="preserve"> воды, воздуха, полезных ископа</w:t>
            </w:r>
            <w:r w:rsidRPr="00F06C22">
              <w:rPr>
                <w:color w:val="000000"/>
                <w:sz w:val="24"/>
                <w:szCs w:val="24"/>
              </w:rPr>
              <w:t xml:space="preserve">емых, растительного и животного мира. Международная Красная книга (3—4 примера). Правила нравственного поведения в природе 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Всемирное природное наследие Человек и природа. Наиболее значимые природные объекты списка Всемирного наследия в России и за рубежом.</w:t>
            </w:r>
            <w:r w:rsidR="00E2052E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Охрана природных богатств: воды, воздуха, полезных ископаемых, растительного и животного мира. Международная Красная книга (3—4 примера</w:t>
            </w:r>
            <w:proofErr w:type="gramStart"/>
            <w:r w:rsidRPr="00F06C22">
              <w:rPr>
                <w:color w:val="000000"/>
                <w:sz w:val="24"/>
                <w:szCs w:val="24"/>
              </w:rPr>
              <w:t>).Правила</w:t>
            </w:r>
            <w:proofErr w:type="gramEnd"/>
            <w:r w:rsidRPr="00F06C22">
              <w:rPr>
                <w:color w:val="000000"/>
                <w:sz w:val="24"/>
                <w:szCs w:val="24"/>
              </w:rPr>
              <w:t xml:space="preserve"> нравственного поведения в природе.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Всемирное культурное наследие Человек и общество. Наиболее значимые объекты списка Всемирного культурного наследия в России и за рубежом</w:t>
            </w:r>
            <w:r w:rsidR="00E2052E">
              <w:rPr>
                <w:color w:val="000000"/>
                <w:sz w:val="24"/>
                <w:szCs w:val="24"/>
              </w:rPr>
              <w:t xml:space="preserve"> (3—4 объекта). Охрана памятни</w:t>
            </w:r>
            <w:r w:rsidRPr="00F06C22">
              <w:rPr>
                <w:color w:val="000000"/>
                <w:sz w:val="24"/>
                <w:szCs w:val="24"/>
              </w:rPr>
              <w:t>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Безопасность. Полезные и вредные привычки Правила безопасной жизни. Здоровый образ жизни: профилактика вредных привычек.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Безопасноть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 в городе. Планирование безопасных маршрутов с учётом транспортной </w:t>
            </w:r>
            <w:r w:rsidRPr="00F06C22">
              <w:rPr>
                <w:color w:val="000000"/>
                <w:sz w:val="24"/>
                <w:szCs w:val="24"/>
              </w:rPr>
              <w:lastRenderedPageBreak/>
              <w:t>инфраструктуры города; правила безопасного поведения велосипедиста (дорожные знаки, дорожная разметка, сигналы и средства защиты велосипедиста). 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lastRenderedPageBreak/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Безопасность в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Интеренете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: работа с информацией Правила безопасной жизни. Здоровый образ жизни: профилактика вредных привычек.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Безопасноть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дорожная разметка, сигналы и средства защиты велосипедиста). 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C209DE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Безопасность </w:t>
            </w:r>
            <w:proofErr w:type="spellStart"/>
            <w:r>
              <w:rPr>
                <w:color w:val="000000"/>
                <w:sz w:val="24"/>
                <w:szCs w:val="24"/>
              </w:rPr>
              <w:t>велосе</w:t>
            </w:r>
            <w:r w:rsidR="00F06C22" w:rsidRPr="00F06C22">
              <w:rPr>
                <w:color w:val="000000"/>
                <w:sz w:val="24"/>
                <w:szCs w:val="24"/>
              </w:rPr>
              <w:t>пидиста</w:t>
            </w:r>
            <w:proofErr w:type="spellEnd"/>
            <w:r w:rsidR="00F06C22" w:rsidRPr="00F06C22">
              <w:rPr>
                <w:color w:val="000000"/>
                <w:sz w:val="24"/>
                <w:szCs w:val="24"/>
              </w:rPr>
              <w:t xml:space="preserve"> Правила безопасной жизни. Здоровый образ жизни: профилактика вредных привычек. </w:t>
            </w:r>
            <w:proofErr w:type="spellStart"/>
            <w:r w:rsidR="00F06C22" w:rsidRPr="00F06C22">
              <w:rPr>
                <w:color w:val="000000"/>
                <w:sz w:val="24"/>
                <w:szCs w:val="24"/>
              </w:rPr>
              <w:t>Безопасноть</w:t>
            </w:r>
            <w:proofErr w:type="spellEnd"/>
            <w:r w:rsidR="00F06C22" w:rsidRPr="00F06C22">
              <w:rPr>
                <w:color w:val="000000"/>
                <w:sz w:val="24"/>
                <w:szCs w:val="24"/>
              </w:rPr>
              <w:t xml:space="preserve">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дорожная разметка, сигналы и средства защиты велосипедиста). 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Безопасность в городе Правила безопасной жизни. Здоровый образ жизни: профилактика вредных привычек.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Безопасноть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дорожная разметка, сигналы и средства защиты велосипедиста). 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Безопасность в повседневной жизни Правила безопасной жизни. Здоровый образ жизни: профилактика вредных привычек.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Безопасноть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дорожная разметка, сигналы и средства защиты велосипедиста). 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Что изучает география? Человек и природа.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пруд); река как </w:t>
            </w:r>
            <w:r w:rsidRPr="00F06C22">
              <w:rPr>
                <w:color w:val="000000"/>
                <w:sz w:val="24"/>
                <w:szCs w:val="24"/>
              </w:rPr>
              <w:lastRenderedPageBreak/>
              <w:t>водный поток. Крупнейшие реки и озёра России, моря, омывающие её берега, океаны. Использование человеком водоёмов и рек. Водоёмы и реки родного края: названия, краткая характеристика. Наиболее значимые природные объекты списка Всемирного наследия в России и за рубежом. Охрана природных богатств: воды, воздуха, полезных ископаемых, растительного и животного мира. Международная Красная книга (3—4 примера</w:t>
            </w:r>
            <w:proofErr w:type="gramStart"/>
            <w:r w:rsidRPr="00F06C22">
              <w:rPr>
                <w:color w:val="000000"/>
                <w:sz w:val="24"/>
                <w:szCs w:val="24"/>
              </w:rPr>
              <w:t>).Правила</w:t>
            </w:r>
            <w:proofErr w:type="gramEnd"/>
            <w:r w:rsidRPr="00F06C22">
              <w:rPr>
                <w:color w:val="000000"/>
                <w:sz w:val="24"/>
                <w:szCs w:val="24"/>
              </w:rPr>
              <w:t xml:space="preserve"> нравственного поведения в природе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lastRenderedPageBreak/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Форма Земли. Карта полушарий Человек и природа.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пруд); река как водный поток. Крупнейшие реки и озёра России, моря, омывающие её берега, океаны. Использование человеком водоёмов и рек. Водоёмы и реки родного края: названия, краткая характеристика. Наиболее значимые природные объекты списка Всемирного наследия в России и за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рубежом.Охрана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 природных богатств: воды, воздуха, полезных ископаемых, растительного и животного мира. Международная Красная книга (3—4 примера</w:t>
            </w:r>
            <w:proofErr w:type="gramStart"/>
            <w:r w:rsidRPr="00F06C22">
              <w:rPr>
                <w:color w:val="000000"/>
                <w:sz w:val="24"/>
                <w:szCs w:val="24"/>
              </w:rPr>
              <w:t>).Правила</w:t>
            </w:r>
            <w:proofErr w:type="gramEnd"/>
            <w:r w:rsidRPr="00F06C22">
              <w:rPr>
                <w:color w:val="000000"/>
                <w:sz w:val="24"/>
                <w:szCs w:val="24"/>
              </w:rPr>
              <w:t xml:space="preserve"> нравственного поведения в природе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Равнины России Человек и природа.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пруд); река как водный поток. Крупнейшие реки и озёра России, моря, омывающие её берега, океаны. Использование человеком водоёмов и рек. Водоёмы и реки родного края: названия, краткая характеристика. Наиболее значимые природные объекты списка Всемирного наследия в России и за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рубежом.Охрана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 природных богатств: воды, воздуха, полезных ископаемых, растительного и животного мира. Международная Красная книга (3—4 примера</w:t>
            </w:r>
            <w:proofErr w:type="gramStart"/>
            <w:r w:rsidRPr="00F06C22">
              <w:rPr>
                <w:color w:val="000000"/>
                <w:sz w:val="24"/>
                <w:szCs w:val="24"/>
              </w:rPr>
              <w:t>).Правила</w:t>
            </w:r>
            <w:proofErr w:type="gramEnd"/>
            <w:r w:rsidRPr="00F06C22">
              <w:rPr>
                <w:color w:val="000000"/>
                <w:sz w:val="24"/>
                <w:szCs w:val="24"/>
              </w:rPr>
              <w:t xml:space="preserve"> нравственного поведения в природе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Горы России Человек и природа.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пруд); река как водный поток. Крупнейшие реки и озёра России, моря, омывающие её берега, океаны. Использование человеком водоёмов и рек. Водоёмы и реки родного края: названия, краткая характеристика. Наиболее значимые природные объекты списка Всемирного наследия в России и за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рубежом.Охрана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 природных богатств: воды, воздуха, полезных ископаемых, растительного и животного мира. Международная Красная </w:t>
            </w:r>
            <w:r w:rsidRPr="00F06C22">
              <w:rPr>
                <w:color w:val="000000"/>
                <w:sz w:val="24"/>
                <w:szCs w:val="24"/>
              </w:rPr>
              <w:lastRenderedPageBreak/>
              <w:t>книга (3—4 примера</w:t>
            </w:r>
            <w:proofErr w:type="gramStart"/>
            <w:r w:rsidRPr="00F06C22">
              <w:rPr>
                <w:color w:val="000000"/>
                <w:sz w:val="24"/>
                <w:szCs w:val="24"/>
              </w:rPr>
              <w:t>).Правила</w:t>
            </w:r>
            <w:proofErr w:type="gramEnd"/>
            <w:r w:rsidRPr="00F06C22">
              <w:rPr>
                <w:color w:val="000000"/>
                <w:sz w:val="24"/>
                <w:szCs w:val="24"/>
              </w:rPr>
              <w:t xml:space="preserve"> нравственного поведения в природе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lastRenderedPageBreak/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Моря, озера и реки России Человек и природа.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пруд); река как водный поток. Крупнейшие реки и озёра России, моря, омывающие её берега, океаны. Использование человеком водоёмов и рек. Водоёмы и реки родного края: названия, краткая характеристика. Наиболее значимые природные объекты списка Всемирного наследия в России и за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рубежом.Охрана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 природных богатств: воды, воздуха, полезных ископаемых, растительного и животного мира. Международная Красная книга (3—4 примера</w:t>
            </w:r>
            <w:proofErr w:type="gramStart"/>
            <w:r w:rsidRPr="00F06C22">
              <w:rPr>
                <w:color w:val="000000"/>
                <w:sz w:val="24"/>
                <w:szCs w:val="24"/>
              </w:rPr>
              <w:t>).Правила</w:t>
            </w:r>
            <w:proofErr w:type="gramEnd"/>
            <w:r w:rsidRPr="00F06C22">
              <w:rPr>
                <w:color w:val="000000"/>
                <w:sz w:val="24"/>
                <w:szCs w:val="24"/>
              </w:rPr>
              <w:t xml:space="preserve"> нравственного поведения в природе 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Значение водоемов и их охрана Человек и природа.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пруд); река как водный поток. Крупнейшие реки и озёра России, моря, омывающие её берега, океаны. Использование человеком водоёмов и рек. Водоёмы и реки родного края: названия, краткая характеристика. Наиболее значимые природные объекты списка Всемирного наследия в России и за рубежом.</w:t>
            </w:r>
            <w:r w:rsidR="00560753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Охрана природных богатств: воды, воздуха, полезных ископаемых, растительного и животного мира. Международная Красная книга (3—4 примера</w:t>
            </w:r>
            <w:proofErr w:type="gramStart"/>
            <w:r w:rsidRPr="00F06C22">
              <w:rPr>
                <w:color w:val="000000"/>
                <w:sz w:val="24"/>
                <w:szCs w:val="24"/>
              </w:rPr>
              <w:t>).Правила</w:t>
            </w:r>
            <w:proofErr w:type="gramEnd"/>
            <w:r w:rsidRPr="00F06C22">
              <w:rPr>
                <w:color w:val="000000"/>
                <w:sz w:val="24"/>
                <w:szCs w:val="24"/>
              </w:rPr>
              <w:t xml:space="preserve"> нравственного поведения в природе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Как солнце, вода и ветер изменяют поверхность суши Человек и природа.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пруд); река как водный поток. Крупнейшие реки и озёра России, моря, омывающие её берега, океаны. Использование человеком водоёмов и рек. Водоёмы и реки родного края: названия, краткая характеристика. Наиболее значимые природные объекты списка Всемирного наследия в России и за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рубежом.Охрана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 природных богатств: воды, воздуха, полезных ископаемых, растительного и животного мира. Международная Красная книга (3—4 примера</w:t>
            </w:r>
            <w:proofErr w:type="gramStart"/>
            <w:r w:rsidRPr="00F06C22">
              <w:rPr>
                <w:color w:val="000000"/>
                <w:sz w:val="24"/>
                <w:szCs w:val="24"/>
              </w:rPr>
              <w:t>).Правила</w:t>
            </w:r>
            <w:proofErr w:type="gramEnd"/>
            <w:r w:rsidRPr="00F06C22">
              <w:rPr>
                <w:color w:val="000000"/>
                <w:sz w:val="24"/>
                <w:szCs w:val="24"/>
              </w:rPr>
              <w:t xml:space="preserve"> нравственного поведения в природе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Как деятельность человека изменяет поверхность суши Человек и природа.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</w:t>
            </w:r>
            <w:r w:rsidRPr="00F06C22">
              <w:rPr>
                <w:color w:val="000000"/>
                <w:sz w:val="24"/>
                <w:szCs w:val="24"/>
              </w:rPr>
              <w:lastRenderedPageBreak/>
              <w:t xml:space="preserve">характеристика на основе наблюдений). Водоёмы, их разнообразие (океан, море, озеро, пруд); река как водный поток. Крупнейшие реки и озёра России, моря, омывающие её берега, океаны. Использование человеком водоёмов и рек. Водоёмы и реки родного края: названия, краткая характеристика. Наиболее значимые природные объекты списка Всемирного наследия в России и за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рубежом.Охрана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 природных богатств: воды, воздуха, полезных ископаемых, растительного и животного мира. Международная Красная книга (3—4 примера</w:t>
            </w:r>
            <w:proofErr w:type="gramStart"/>
            <w:r w:rsidRPr="00F06C22">
              <w:rPr>
                <w:color w:val="000000"/>
                <w:sz w:val="24"/>
                <w:szCs w:val="24"/>
              </w:rPr>
              <w:t>).Правила</w:t>
            </w:r>
            <w:proofErr w:type="gramEnd"/>
            <w:r w:rsidRPr="00F06C22">
              <w:rPr>
                <w:color w:val="000000"/>
                <w:sz w:val="24"/>
                <w:szCs w:val="24"/>
              </w:rPr>
              <w:t xml:space="preserve"> нравственного поведения в природе. 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lastRenderedPageBreak/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Природные зоны России Человек и природа. Природные зоны России: общее представление об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основныхприродных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 зонах России: климат, растительный и животный мир, особенности труда и быта людей, охрана природы. Связи в природной зоне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Природные зоны России. Зона арктических пустынь Человек и природа. 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 Связи в природной зоне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Природные зоны России. Тундра Человек и природа. Природные зоны России: общее представление об </w:t>
            </w:r>
            <w:proofErr w:type="spellStart"/>
            <w:r w:rsidRPr="00F06C22">
              <w:rPr>
                <w:color w:val="000000"/>
                <w:sz w:val="24"/>
                <w:szCs w:val="24"/>
              </w:rPr>
              <w:t>основныхприродных</w:t>
            </w:r>
            <w:proofErr w:type="spellEnd"/>
            <w:r w:rsidRPr="00F06C22">
              <w:rPr>
                <w:color w:val="000000"/>
                <w:sz w:val="24"/>
                <w:szCs w:val="24"/>
              </w:rPr>
              <w:t xml:space="preserve"> зонах России: климат, растительный и животный мир, особенности труда и быта людей, охрана природы. Связи в природной зоне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Природные зоны России. Тайга Человек и природа. Природные зоны России: общее представление об основных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природных зонах России: климат, растительный и животный мир, особенности труда и быта людей, охрана природы. Связи в природной зоне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Природные зоны России. Зона смешанных и широколиственных лесов Человек и природа. Природные зоны России: общее представление об основных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природных зонах России: климат, растительный и животный мир, особенности труда и быта людей, охрана природы. Связи в природной зоне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Лес и человек</w:t>
            </w:r>
            <w:r w:rsidR="00165476">
              <w:rPr>
                <w:color w:val="000000"/>
                <w:sz w:val="24"/>
                <w:szCs w:val="24"/>
              </w:rPr>
              <w:t>.</w:t>
            </w:r>
            <w:r w:rsidRPr="00F06C22">
              <w:rPr>
                <w:color w:val="000000"/>
                <w:sz w:val="24"/>
                <w:szCs w:val="24"/>
              </w:rPr>
              <w:t xml:space="preserve"> Человек и природа. Природные зоны России: общее представление об основных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природных зонах России: климат, растительный и животный мир, особенности труда и быта людей, охрана природы. Связи в природной зоне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Природные зоны России. Степь Человек и природа. Природные зоны России: общее представление об основных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природных зонах России: климат, растительный и животный мир, особенности труда и быта людей, охрана природы. Связи в природной зоне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Природные зоны России. Пустыня Человек и природа. Природные зоны России: общее представление об основных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природных зонах России: климат, растительный и животный мир, особенности труда и быта людей, охрана природы. Связи в природной зоне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Природные зоны России. Субтропики Человек и природа. Природные зоны России: общее представление об основных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 xml:space="preserve">природных зонах России: климат, растительный и животный </w:t>
            </w:r>
            <w:r w:rsidRPr="00F06C22">
              <w:rPr>
                <w:color w:val="000000"/>
                <w:sz w:val="24"/>
                <w:szCs w:val="24"/>
              </w:rPr>
              <w:lastRenderedPageBreak/>
              <w:t>мир, особенности труда и быта людей, охрана природы. Связи в природной зоне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lastRenderedPageBreak/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Что изучает история?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История Отечества. Лента времени.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Как образовалось государство Русь? Человек и общество. 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Первые русские князья Человек и общество. 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</w:t>
            </w:r>
            <w:r w:rsidRPr="00F06C22">
              <w:rPr>
                <w:color w:val="000000"/>
                <w:sz w:val="24"/>
                <w:szCs w:val="24"/>
              </w:rPr>
              <w:lastRenderedPageBreak/>
              <w:t>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lastRenderedPageBreak/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Культура Руси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Нашествие Батыя на Русь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Князь Александр Невский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 xml:space="preserve"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</w:t>
            </w:r>
            <w:r w:rsidRPr="00F06C22">
              <w:rPr>
                <w:color w:val="000000"/>
                <w:sz w:val="24"/>
                <w:szCs w:val="24"/>
              </w:rPr>
              <w:lastRenderedPageBreak/>
              <w:t>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lastRenderedPageBreak/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Куликовская битва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Иван III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Иван IV. Расширение территории России при Иване Грозном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Как жили на Руси в XV-XVI вв.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 xml:space="preserve">Выдающиеся люди разных эпох как </w:t>
            </w:r>
            <w:r w:rsidRPr="00F06C22">
              <w:rPr>
                <w:color w:val="000000"/>
                <w:sz w:val="24"/>
                <w:szCs w:val="24"/>
              </w:rPr>
              <w:lastRenderedPageBreak/>
              <w:t>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lastRenderedPageBreak/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Смутное время. Минин и Пожарский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Первый русский император - Петр I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Великий русский учёный Михаил Васильевич Ломоносов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Екатерина II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Отечественная война 1812 г.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Восстание декабристов.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Отмена крепостного права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 xml:space="preserve">Выдающиеся люди разных эпох как </w:t>
            </w:r>
            <w:r w:rsidRPr="00F06C22">
              <w:rPr>
                <w:color w:val="000000"/>
                <w:sz w:val="24"/>
                <w:szCs w:val="24"/>
              </w:rPr>
              <w:lastRenderedPageBreak/>
              <w:t>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lastRenderedPageBreak/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Новые времена в жизни страны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Последний император России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Гражданская война в России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Образование Советского Союза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Великая отечественная война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Тыл в годы войны. Победа над фашизмом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Восстановление народного хозяйства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</w:t>
            </w:r>
            <w:r w:rsidRPr="00F06C22">
              <w:rPr>
                <w:color w:val="000000"/>
                <w:sz w:val="24"/>
                <w:szCs w:val="24"/>
              </w:rPr>
              <w:lastRenderedPageBreak/>
              <w:t>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lastRenderedPageBreak/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Научные достижения ХХ века Человек и общество. История Отечества. «Лента времени» и историческая карта.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>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 (3—4 объекта). Охрана памятников истории и культуры. 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Президент РФ — глава государства Человек и общество. Государственное устройство РФ (общее представление). Конституция — Основной закон Российской Федерации. Права и обязанности гражданина РФ. Президент РФ — глава государства. Политико-административная карта России. Города России. Общая характеристика родного края: природа, главный город, важнейшие достопримечательности, знаменитые соотечественники.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Конституция РФ Человек и общество. Государственное устройство РФ (общее представление). Конституция — Основной закон Российской Федерации. Права и обязанности гражданина РФ. Президент РФ — глава государства. Политико-административная карта России. Города России. Общая характеристика родного края: природа, главный город, важнейшие достопримечательности, знаменитые соотечественники.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Россия -многонациональная страна. (Основные религии народов России: православие, ислам, иудаизм, буддизм. Святыни родного</w:t>
            </w:r>
            <w:r w:rsidR="00165476">
              <w:rPr>
                <w:color w:val="000000"/>
                <w:sz w:val="24"/>
                <w:szCs w:val="24"/>
              </w:rPr>
              <w:t xml:space="preserve"> </w:t>
            </w:r>
            <w:r w:rsidRPr="00F06C22">
              <w:rPr>
                <w:color w:val="000000"/>
                <w:sz w:val="24"/>
                <w:szCs w:val="24"/>
              </w:rPr>
              <w:t xml:space="preserve">края.) Человек и общество. Государственное устройство РФ (общее представление). Конституция — Основной закон Российской Федерации. Права и обязанности гражданина РФ. Президент РФ — глава государства. Политико-административная карта России. Города России. 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Ты — гражданин России Человек и общество. Государственное устройство РФ (общее представление). Конституция — Основной закон Российской Федерации. Права и обязанности </w:t>
            </w:r>
            <w:r w:rsidRPr="00F06C22">
              <w:rPr>
                <w:color w:val="000000"/>
                <w:sz w:val="24"/>
                <w:szCs w:val="24"/>
              </w:rPr>
              <w:lastRenderedPageBreak/>
              <w:t>гражданина РФ. Президент РФ — глава государства. Политико-административная карта России. Города России. Общая характеристика родного края: природа, главный город, важнейшие достопримечательности, знаменитые соотечественники. 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lastRenderedPageBreak/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Символы России и твоего края Человек и общество. Государственное устройство РФ (общее представление). Конституция — Основной закон Российской Федерации. Права и обязанности гражданина РФ. Президент РФ — глава государства. Политико-административная карта России. Города России. Общая характеристика родного края: природа, главный город, важнейшие достопримечательности, знаменитые соотечественники.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Государственные праздники России Человек и общество. 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Современная Россия. Дальний Восток Человек и общество. Государственное устройство РФ (общее представление). Конституция — Основной закон Российской Федерации. Права и обязанности гражданина РФ. Президент РФ — глава государства. Политико-административная карта России. Города России. Общая характеристика родного края: природа, главный город, важнейшие достопримечательности, знаменитые соотечественники.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Современная Россия. Сибирь Человек и общество. Государственное устройство РФ (общее представление). Конституция — Основной закон Российской Федерации. Права и обязанности гражданина РФ. Президент РФ — глава государства. Политико-административная карта России. Города России. Общая характеристика родного края: природа, главный город, важнейшие достопримечательности, знаменитые соотечественники.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Современная Россия. Урал Человек и общество. Государственное устройство РФ (общее представление). Конституция — Основной закон Российской Федерации. Права и обязанности гражданина РФ. Президент РФ — глава государства. Политико-административная карта России. Города России. Общая характеристика родного края: природа, главный город, важнейшие достопримечательности, знаменитые соотечественники.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 xml:space="preserve">Современная Россия. Северные города России Человек и общество. Государственное устройство РФ (общее представление). Конституция — Основной закон Российской Федерации. Права и обязанности гражданина РФ. Президент РФ — глава государства. Политико-административная карта России. Города России. Общая характеристика родного края: природа, главный город, важнейшие достопримечательности, </w:t>
            </w:r>
            <w:r w:rsidRPr="00F06C22">
              <w:rPr>
                <w:color w:val="000000"/>
                <w:sz w:val="24"/>
                <w:szCs w:val="24"/>
              </w:rPr>
              <w:lastRenderedPageBreak/>
              <w:t>знаменитые соотечественники.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lastRenderedPageBreak/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F06C22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Современная Россия. Города центральной России Человек и общество. Государственное устройство РФ (общее представление). Конституция — Основной закон Российской Федерации. Права и обязанности гражданина РФ. Президент РФ — глава государства. Политико-административная карта России. Города России. Общая характеристика родного края: природа, главный город, важнейшие достопримечательности, знаменитые соотечественники.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1F1018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 w:rsidRPr="00F06C22">
              <w:rPr>
                <w:color w:val="000000"/>
                <w:sz w:val="24"/>
                <w:szCs w:val="24"/>
              </w:rPr>
              <w:t>Современная Россия. Города на Волге и на юге России Человек и общество. Государственное устройство РФ (общее представление). Конституция — Основной закон Российской Федерации. Права и обязанности гражданина РФ. Президент РФ — глава государства. Политико-административная карта России. Города России. Общая характеристика родного края: природа, главный город, важнейшие достопримечательности, знаменитые соотечественники.</w:t>
            </w:r>
          </w:p>
        </w:tc>
        <w:tc>
          <w:tcPr>
            <w:tcW w:w="1808" w:type="dxa"/>
          </w:tcPr>
          <w:p w:rsidR="00F06C22" w:rsidRDefault="00F06C22">
            <w:r w:rsidRPr="00FD628C">
              <w:rPr>
                <w:sz w:val="24"/>
                <w:szCs w:val="24"/>
              </w:rPr>
              <w:t>1</w:t>
            </w:r>
          </w:p>
        </w:tc>
      </w:tr>
      <w:tr w:rsidR="00F06C22" w:rsidRPr="00F06C22" w:rsidTr="006B723C">
        <w:tc>
          <w:tcPr>
            <w:tcW w:w="959" w:type="dxa"/>
          </w:tcPr>
          <w:p w:rsidR="00F06C22" w:rsidRPr="00F06C22" w:rsidRDefault="00F06C22" w:rsidP="00F06C22">
            <w:pPr>
              <w:pStyle w:val="a5"/>
              <w:ind w:left="72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06C22" w:rsidRPr="00F06C22" w:rsidRDefault="00F06C22" w:rsidP="001F1018">
            <w:pPr>
              <w:shd w:val="clear" w:color="auto" w:fill="F7F5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808" w:type="dxa"/>
          </w:tcPr>
          <w:p w:rsidR="00F06C22" w:rsidRPr="00FD628C" w:rsidRDefault="00F0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F06C22" w:rsidRDefault="00F06C22" w:rsidP="001F1018">
      <w:pPr>
        <w:jc w:val="center"/>
        <w:rPr>
          <w:sz w:val="24"/>
        </w:rPr>
        <w:sectPr w:rsidR="00F0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476" w:rsidRDefault="00165476" w:rsidP="00165476">
      <w:pPr>
        <w:jc w:val="center"/>
        <w:rPr>
          <w:color w:val="FF0000"/>
          <w:sz w:val="28"/>
          <w:szCs w:val="28"/>
        </w:rPr>
      </w:pPr>
    </w:p>
    <w:p w:rsidR="00165476" w:rsidRDefault="00165476" w:rsidP="00165476">
      <w:pPr>
        <w:jc w:val="right"/>
        <w:rPr>
          <w:sz w:val="28"/>
          <w:szCs w:val="28"/>
        </w:rPr>
      </w:pPr>
      <w:r w:rsidRPr="00E1500F">
        <w:rPr>
          <w:sz w:val="28"/>
          <w:szCs w:val="28"/>
        </w:rPr>
        <w:t>Приложение 3</w:t>
      </w:r>
    </w:p>
    <w:p w:rsidR="00165476" w:rsidRPr="00E1500F" w:rsidRDefault="00165476" w:rsidP="00165476">
      <w:pPr>
        <w:ind w:firstLine="284"/>
        <w:jc w:val="both"/>
        <w:rPr>
          <w:sz w:val="28"/>
          <w:szCs w:val="28"/>
        </w:rPr>
      </w:pPr>
    </w:p>
    <w:p w:rsidR="00165476" w:rsidRDefault="00165476" w:rsidP="00F06C22">
      <w:pPr>
        <w:spacing w:before="66"/>
        <w:ind w:left="106"/>
        <w:rPr>
          <w:b/>
          <w:spacing w:val="-2"/>
          <w:sz w:val="24"/>
        </w:rPr>
      </w:pPr>
    </w:p>
    <w:p w:rsidR="00F06C22" w:rsidRDefault="00F06C22" w:rsidP="00F06C22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F06C22" w:rsidRDefault="00F06C22" w:rsidP="00F06C22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546B" id="Прямоугольник 8" o:spid="_x0000_s1026" style="position:absolute;margin-left:33.3pt;margin-top:5.8pt;width:528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7b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G3BLtu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F06C22" w:rsidRDefault="00F06C22" w:rsidP="00F06C2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F06C22" w:rsidRDefault="00F06C22" w:rsidP="00F06C22">
      <w:pPr>
        <w:pStyle w:val="a3"/>
        <w:spacing w:before="156" w:line="292" w:lineRule="auto"/>
        <w:ind w:left="106" w:right="3835"/>
      </w:pPr>
      <w:r>
        <w:t>Учебник</w:t>
      </w:r>
      <w:r>
        <w:rPr>
          <w:spacing w:val="-7"/>
        </w:rPr>
        <w:t xml:space="preserve"> </w:t>
      </w:r>
      <w:r>
        <w:t>"Окружающий</w:t>
      </w:r>
      <w:r>
        <w:rPr>
          <w:spacing w:val="-6"/>
        </w:rPr>
        <w:t xml:space="preserve"> </w:t>
      </w:r>
      <w:r>
        <w:t>мир"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2-х</w:t>
      </w:r>
      <w:r>
        <w:rPr>
          <w:spacing w:val="-6"/>
        </w:rPr>
        <w:t xml:space="preserve"> </w:t>
      </w:r>
      <w:r>
        <w:t>частях</w:t>
      </w:r>
      <w:r>
        <w:rPr>
          <w:spacing w:val="-6"/>
        </w:rPr>
        <w:t xml:space="preserve"> </w:t>
      </w:r>
      <w:proofErr w:type="spellStart"/>
      <w:r>
        <w:t>А.А.Плешакова</w:t>
      </w:r>
      <w:proofErr w:type="spellEnd"/>
      <w:r>
        <w:t>; Введите свой вариант:</w:t>
      </w:r>
    </w:p>
    <w:p w:rsidR="00F06C22" w:rsidRDefault="00F06C22" w:rsidP="00F06C22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F06C22" w:rsidRDefault="00F06C22" w:rsidP="00F06C22">
      <w:pPr>
        <w:pStyle w:val="a3"/>
        <w:spacing w:before="156"/>
        <w:ind w:left="106"/>
      </w:pPr>
      <w:r>
        <w:t>Примерная</w:t>
      </w:r>
      <w:r>
        <w:rPr>
          <w:spacing w:val="-7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rPr>
          <w:spacing w:val="-4"/>
        </w:rPr>
        <w:t>мир"</w:t>
      </w:r>
    </w:p>
    <w:p w:rsidR="00F06C22" w:rsidRDefault="00F06C22" w:rsidP="00F06C22">
      <w:pPr>
        <w:pStyle w:val="a3"/>
        <w:spacing w:before="10"/>
        <w:ind w:left="0"/>
        <w:rPr>
          <w:sz w:val="21"/>
        </w:rPr>
      </w:pPr>
    </w:p>
    <w:p w:rsidR="00F06C22" w:rsidRDefault="00F06C22" w:rsidP="00F06C22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F06C22" w:rsidRDefault="00F06C22" w:rsidP="00F06C22">
      <w:pPr>
        <w:pStyle w:val="a3"/>
        <w:spacing w:before="156" w:line="292" w:lineRule="auto"/>
        <w:ind w:left="106" w:right="7559"/>
      </w:pPr>
      <w:r>
        <w:rPr>
          <w:spacing w:val="-2"/>
        </w:rPr>
        <w:t>https://resh.edu.ru/ https://uchi.ru/</w:t>
      </w:r>
    </w:p>
    <w:p w:rsidR="00F06C22" w:rsidRDefault="00F06C22" w:rsidP="00F06C22">
      <w:pPr>
        <w:pStyle w:val="a3"/>
        <w:spacing w:before="1"/>
        <w:ind w:left="0"/>
        <w:rPr>
          <w:sz w:val="29"/>
        </w:rPr>
      </w:pPr>
    </w:p>
    <w:p w:rsidR="00F06C22" w:rsidRDefault="00F06C22" w:rsidP="00F06C22">
      <w:pPr>
        <w:pStyle w:val="a3"/>
        <w:ind w:left="106"/>
      </w:pPr>
      <w:r>
        <w:rPr>
          <w:spacing w:val="-2"/>
        </w:rPr>
        <w:t>https://infourok.ru/</w:t>
      </w:r>
    </w:p>
    <w:p w:rsidR="00F06C22" w:rsidRDefault="00F06C22" w:rsidP="00F06C22"/>
    <w:p w:rsidR="00165476" w:rsidRDefault="00165476" w:rsidP="00F06C22">
      <w:pPr>
        <w:sectPr w:rsidR="00165476">
          <w:pgSz w:w="11900" w:h="16840"/>
          <w:pgMar w:top="520" w:right="560" w:bottom="280" w:left="560" w:header="720" w:footer="720" w:gutter="0"/>
          <w:cols w:space="720"/>
        </w:sectPr>
      </w:pPr>
    </w:p>
    <w:p w:rsidR="00165476" w:rsidRPr="00165476" w:rsidRDefault="00165476" w:rsidP="00165476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 w:rsidRPr="00165476">
        <w:rPr>
          <w:sz w:val="28"/>
          <w:szCs w:val="28"/>
          <w:lang w:eastAsia="ru-RU"/>
        </w:rPr>
        <w:lastRenderedPageBreak/>
        <w:t>Приложение 4</w:t>
      </w:r>
    </w:p>
    <w:p w:rsidR="00165476" w:rsidRPr="00165476" w:rsidRDefault="00165476" w:rsidP="00165476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165476">
        <w:rPr>
          <w:iCs/>
          <w:sz w:val="28"/>
          <w:szCs w:val="28"/>
          <w:lang w:eastAsia="ru-RU"/>
        </w:rPr>
        <w:t>Формы учета рабочей программы воспитания</w:t>
      </w:r>
    </w:p>
    <w:p w:rsidR="00165476" w:rsidRPr="00165476" w:rsidRDefault="00165476" w:rsidP="00C209DE">
      <w:pPr>
        <w:widowControl/>
        <w:tabs>
          <w:tab w:val="left" w:pos="851"/>
        </w:tabs>
        <w:autoSpaceDE/>
        <w:autoSpaceDN/>
        <w:spacing w:after="200"/>
        <w:ind w:firstLine="709"/>
        <w:jc w:val="both"/>
        <w:rPr>
          <w:sz w:val="28"/>
          <w:lang w:eastAsia="ru-RU"/>
        </w:rPr>
      </w:pPr>
      <w:r w:rsidRPr="00165476">
        <w:rPr>
          <w:sz w:val="28"/>
          <w:lang w:eastAsia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0" w:name="_Hlk107917849"/>
      <w:r w:rsidRPr="00165476">
        <w:rPr>
          <w:sz w:val="28"/>
          <w:lang w:eastAsia="ru-RU"/>
        </w:rPr>
        <w:t>может предусматривать</w:t>
      </w:r>
      <w:bookmarkEnd w:id="0"/>
      <w:r w:rsidRPr="00165476">
        <w:rPr>
          <w:sz w:val="28"/>
          <w:lang w:eastAsia="ru-RU"/>
        </w:rPr>
        <w:t>:</w:t>
      </w:r>
    </w:p>
    <w:p w:rsidR="00165476" w:rsidRPr="00165476" w:rsidRDefault="00165476" w:rsidP="00C209DE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after="200"/>
        <w:ind w:left="0" w:firstLine="709"/>
        <w:jc w:val="both"/>
        <w:rPr>
          <w:i/>
          <w:sz w:val="28"/>
          <w:lang w:eastAsia="ru-RU"/>
        </w:rPr>
      </w:pPr>
      <w:r w:rsidRPr="00165476">
        <w:rPr>
          <w:sz w:val="28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165476" w:rsidRPr="00165476" w:rsidRDefault="00165476" w:rsidP="00C209DE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after="200"/>
        <w:ind w:left="0" w:firstLine="709"/>
        <w:jc w:val="both"/>
        <w:rPr>
          <w:i/>
          <w:sz w:val="28"/>
          <w:lang w:eastAsia="ru-RU"/>
        </w:rPr>
      </w:pPr>
      <w:r w:rsidRPr="00165476">
        <w:rPr>
          <w:sz w:val="28"/>
          <w:lang w:eastAsia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165476" w:rsidRPr="00165476" w:rsidRDefault="00165476" w:rsidP="00C209DE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after="200"/>
        <w:ind w:left="0" w:firstLine="709"/>
        <w:jc w:val="both"/>
        <w:rPr>
          <w:sz w:val="28"/>
          <w:lang w:eastAsia="ru-RU"/>
        </w:rPr>
      </w:pPr>
      <w:r w:rsidRPr="00165476">
        <w:rPr>
          <w:sz w:val="28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165476" w:rsidRPr="00165476" w:rsidRDefault="00165476" w:rsidP="00C209DE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after="200"/>
        <w:ind w:left="0" w:firstLine="709"/>
        <w:jc w:val="both"/>
        <w:rPr>
          <w:i/>
          <w:sz w:val="28"/>
          <w:lang w:eastAsia="ru-RU"/>
        </w:rPr>
      </w:pPr>
      <w:r w:rsidRPr="00165476">
        <w:rPr>
          <w:sz w:val="28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65476" w:rsidRPr="00165476" w:rsidRDefault="00165476" w:rsidP="00C209DE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after="200"/>
        <w:ind w:left="0" w:firstLine="709"/>
        <w:jc w:val="both"/>
        <w:rPr>
          <w:i/>
          <w:sz w:val="28"/>
          <w:lang w:eastAsia="ru-RU"/>
        </w:rPr>
      </w:pPr>
      <w:r w:rsidRPr="00165476">
        <w:rPr>
          <w:sz w:val="28"/>
          <w:lang w:eastAsia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165476" w:rsidRPr="00165476" w:rsidRDefault="00165476" w:rsidP="00C209DE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after="200"/>
        <w:ind w:left="0" w:firstLine="709"/>
        <w:jc w:val="both"/>
        <w:rPr>
          <w:sz w:val="28"/>
          <w:lang w:eastAsia="ru-RU"/>
        </w:rPr>
      </w:pPr>
      <w:r w:rsidRPr="00165476">
        <w:rPr>
          <w:sz w:val="28"/>
          <w:lang w:eastAsia="ru-RU"/>
        </w:rPr>
        <w:t xml:space="preserve">применение интерактивных форм учебной работы </w:t>
      </w:r>
      <w:r w:rsidRPr="00165476">
        <w:rPr>
          <w:sz w:val="24"/>
          <w:lang w:eastAsia="ru-RU"/>
        </w:rPr>
        <w:t xml:space="preserve">— </w:t>
      </w:r>
      <w:r w:rsidRPr="00165476">
        <w:rPr>
          <w:sz w:val="28"/>
          <w:lang w:eastAsia="ru-RU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65476" w:rsidRPr="00165476" w:rsidRDefault="00165476" w:rsidP="00C209DE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after="200"/>
        <w:ind w:left="0" w:firstLine="709"/>
        <w:jc w:val="both"/>
        <w:rPr>
          <w:i/>
          <w:sz w:val="28"/>
          <w:lang w:eastAsia="ru-RU"/>
        </w:rPr>
      </w:pPr>
      <w:r w:rsidRPr="00165476">
        <w:rPr>
          <w:sz w:val="28"/>
          <w:lang w:eastAsia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165476" w:rsidRPr="00165476" w:rsidRDefault="00165476" w:rsidP="00C209DE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after="200"/>
        <w:ind w:left="0" w:firstLine="709"/>
        <w:jc w:val="both"/>
        <w:rPr>
          <w:i/>
          <w:sz w:val="28"/>
          <w:lang w:eastAsia="ru-RU"/>
        </w:rPr>
      </w:pPr>
      <w:r w:rsidRPr="00165476">
        <w:rPr>
          <w:sz w:val="28"/>
          <w:lang w:eastAsia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65476" w:rsidRPr="00560753" w:rsidRDefault="00165476" w:rsidP="00F06C22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spacing w:after="200"/>
        <w:ind w:left="0" w:firstLine="709"/>
        <w:jc w:val="both"/>
        <w:rPr>
          <w:sz w:val="28"/>
          <w:lang w:eastAsia="ru-RU"/>
        </w:rPr>
        <w:sectPr w:rsidR="00165476" w:rsidRPr="00560753">
          <w:pgSz w:w="11900" w:h="16840"/>
          <w:pgMar w:top="520" w:right="560" w:bottom="280" w:left="560" w:header="720" w:footer="720" w:gutter="0"/>
          <w:cols w:space="720"/>
        </w:sectPr>
      </w:pPr>
      <w:r w:rsidRPr="00165476">
        <w:rPr>
          <w:sz w:val="28"/>
          <w:lang w:eastAsia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  <w:bookmarkStart w:id="1" w:name="_GoBack"/>
      <w:bookmarkEnd w:id="1"/>
    </w:p>
    <w:p w:rsidR="001F1018" w:rsidRPr="001F1018" w:rsidRDefault="001F1018" w:rsidP="00560753">
      <w:pPr>
        <w:rPr>
          <w:sz w:val="24"/>
        </w:rPr>
      </w:pPr>
    </w:p>
    <w:sectPr w:rsidR="001F1018" w:rsidRPr="001F1018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231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327271F9"/>
    <w:multiLevelType w:val="hybridMultilevel"/>
    <w:tmpl w:val="6292E282"/>
    <w:lvl w:ilvl="0" w:tplc="1130CC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D6C7F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034802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3D847F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CC00A1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2AC64D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8AE34C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1CADCE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662A06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3981903"/>
    <w:multiLevelType w:val="hybridMultilevel"/>
    <w:tmpl w:val="6A70ABBA"/>
    <w:lvl w:ilvl="0" w:tplc="6D7CA86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854FDD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8DCB4B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B826D3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AD4A7C5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56A287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BDAACB0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B6FC86F4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4CE99F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6D53CEF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5" w15:restartNumberingAfterBreak="0">
    <w:nsid w:val="6A6751DD"/>
    <w:multiLevelType w:val="hybridMultilevel"/>
    <w:tmpl w:val="93D831A8"/>
    <w:lvl w:ilvl="0" w:tplc="3FC4C0D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859E8C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0FC54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B290B64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8784722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AED6B2F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36B2C22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07C6BBC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F9222E7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E0637F2"/>
    <w:multiLevelType w:val="hybridMultilevel"/>
    <w:tmpl w:val="11BE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C0"/>
    <w:rsid w:val="000570A8"/>
    <w:rsid w:val="00165476"/>
    <w:rsid w:val="001F1018"/>
    <w:rsid w:val="00560753"/>
    <w:rsid w:val="006709EE"/>
    <w:rsid w:val="006B723C"/>
    <w:rsid w:val="00AC2A39"/>
    <w:rsid w:val="00C209DE"/>
    <w:rsid w:val="00D425C0"/>
    <w:rsid w:val="00E2052E"/>
    <w:rsid w:val="00F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1D252-B584-4B26-A938-01BF5178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1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1018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F1018"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10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F101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F10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1018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10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101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1F1018"/>
    <w:pPr>
      <w:spacing w:before="86"/>
      <w:ind w:left="76"/>
    </w:pPr>
  </w:style>
  <w:style w:type="table" w:styleId="a6">
    <w:name w:val="Table Grid"/>
    <w:basedOn w:val="a1"/>
    <w:uiPriority w:val="59"/>
    <w:rsid w:val="001F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-info">
    <w:name w:val="snippet-info"/>
    <w:basedOn w:val="a0"/>
    <w:rsid w:val="001F1018"/>
  </w:style>
  <w:style w:type="character" w:customStyle="1" w:styleId="snippet-info-item">
    <w:name w:val="snippet-info-item"/>
    <w:basedOn w:val="a0"/>
    <w:rsid w:val="001F1018"/>
  </w:style>
  <w:style w:type="character" w:styleId="a7">
    <w:name w:val="Hyperlink"/>
    <w:basedOn w:val="a0"/>
    <w:uiPriority w:val="99"/>
    <w:semiHidden/>
    <w:unhideWhenUsed/>
    <w:rsid w:val="001F1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5FB5-CBAC-4600-BB6E-1253EC19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9496</Words>
  <Characters>54132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2022-09-16T16:00:00Z</dcterms:created>
  <dcterms:modified xsi:type="dcterms:W3CDTF">2022-10-26T14:45:00Z</dcterms:modified>
</cp:coreProperties>
</file>